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DA6B29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DA6B29">
        <w:rPr>
          <w:rFonts w:cs="Arial"/>
          <w:b/>
          <w:sz w:val="24"/>
          <w:szCs w:val="24"/>
        </w:rPr>
        <w:t>1780</w:t>
      </w:r>
      <w:r>
        <w:rPr>
          <w:rFonts w:cs="Arial"/>
          <w:b/>
          <w:sz w:val="24"/>
          <w:szCs w:val="24"/>
        </w:rPr>
        <w:t>/</w:t>
      </w:r>
      <w:r w:rsidRPr="00DA6B29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Pr="00565D8D" w:rsidRDefault="00DA6B29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Informações </w:t>
      </w:r>
      <w:r w:rsidR="0002612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sobre agendamento para o tratamento de </w:t>
      </w:r>
      <w:r w:rsidR="006C2018">
        <w:rPr>
          <w:rFonts w:ascii="Arial" w:hAnsi="Arial" w:cs="Arial"/>
          <w:color w:val="333333"/>
          <w:sz w:val="24"/>
          <w:szCs w:val="24"/>
          <w:shd w:val="clear" w:color="auto" w:fill="FFFFFF"/>
        </w:rPr>
        <w:t>tumores ginecológicos e mamários.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Pr="00565D8D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DA6B29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DA6B29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488" w:rsidRDefault="00DA6B29" w:rsidP="0032065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C2018">
        <w:rPr>
          <w:rFonts w:ascii="Arial" w:hAnsi="Arial" w:cs="Arial"/>
          <w:sz w:val="24"/>
          <w:szCs w:val="24"/>
        </w:rPr>
        <w:t>que estamos no mês de outubro, considerado o mês da conscientização e prevenção do câncer de mama;</w:t>
      </w:r>
    </w:p>
    <w:p w:rsidR="00BC2DD2" w:rsidRDefault="00DA6B29" w:rsidP="00FF1A3F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C2018">
        <w:rPr>
          <w:rFonts w:ascii="Arial" w:hAnsi="Arial" w:cs="Arial"/>
          <w:sz w:val="24"/>
          <w:szCs w:val="24"/>
        </w:rPr>
        <w:t>que</w:t>
      </w:r>
      <w:r w:rsidR="004A5AA5">
        <w:rPr>
          <w:rFonts w:ascii="Arial" w:hAnsi="Arial" w:cs="Arial"/>
          <w:sz w:val="24"/>
          <w:szCs w:val="24"/>
        </w:rPr>
        <w:t xml:space="preserve"> no Brasil e na maior parte do mundo desenvolvido, o câncer de mama é o que causa maior número de óbitos por tumores;</w:t>
      </w:r>
      <w:r w:rsidR="006C2018">
        <w:rPr>
          <w:rFonts w:ascii="Arial" w:hAnsi="Arial" w:cs="Arial"/>
          <w:sz w:val="24"/>
          <w:szCs w:val="24"/>
        </w:rPr>
        <w:t xml:space="preserve"> </w:t>
      </w:r>
    </w:p>
    <w:p w:rsidR="006C2018" w:rsidRDefault="00DA6B29" w:rsidP="00FF1A3F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câncer de mama tem cura desde que diagnosticado e trata</w:t>
      </w:r>
      <w:r>
        <w:rPr>
          <w:rFonts w:ascii="Arial" w:hAnsi="Arial" w:cs="Arial"/>
          <w:sz w:val="24"/>
          <w:szCs w:val="24"/>
        </w:rPr>
        <w:t>do cedo;</w:t>
      </w:r>
    </w:p>
    <w:p w:rsidR="00445F9B" w:rsidRDefault="00DA6B29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7147" w:rsidRDefault="00867147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DA6B29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162242" w:rsidRDefault="00DA6B29" w:rsidP="00FF1A3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Os exames ginecológicos são</w:t>
      </w:r>
      <w:r>
        <w:rPr>
          <w:rFonts w:ascii="Arial" w:hAnsi="Arial" w:cs="Arial"/>
          <w:b w:val="0"/>
          <w:bCs w:val="0"/>
        </w:rPr>
        <w:t xml:space="preserve"> feitos anualmente nas pacientes que procuram atendimento e são acompanhadas pelos médicos das UBS?</w:t>
      </w:r>
    </w:p>
    <w:p w:rsidR="004A5AA5" w:rsidRDefault="00DA6B29" w:rsidP="00FF1A3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Quando diagnosticada alteração em algum exame que compromete a saúde da paciente, esta é encaminhada para tratamento de imediato?</w:t>
      </w:r>
    </w:p>
    <w:p w:rsidR="004A5AA5" w:rsidRDefault="00DA6B29" w:rsidP="00FF1A3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Se não, qual o prazo para </w:t>
      </w:r>
      <w:r>
        <w:rPr>
          <w:rFonts w:ascii="Arial" w:hAnsi="Arial" w:cs="Arial"/>
          <w:b w:val="0"/>
          <w:bCs w:val="0"/>
        </w:rPr>
        <w:t>atendimento e inicio do tratamento?</w:t>
      </w:r>
    </w:p>
    <w:p w:rsidR="00B00604" w:rsidRDefault="00DA6B29" w:rsidP="00FF1A3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acolhimento/suporte para as pacientes diagnosticadas com neoplasias?</w:t>
      </w:r>
    </w:p>
    <w:p w:rsidR="004A5AA5" w:rsidRDefault="00DA6B29" w:rsidP="00B0060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Se sim como é feito?</w:t>
      </w:r>
    </w:p>
    <w:p w:rsidR="00B00604" w:rsidRDefault="00DA6B29" w:rsidP="00B0060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 biópsia quando solicitada é feita no Município ou a paciente é encaminhada para outro local?</w:t>
      </w:r>
    </w:p>
    <w:p w:rsidR="00B00604" w:rsidRDefault="00DA6B29" w:rsidP="00B0060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Entre a consulta, diagnostic</w:t>
      </w:r>
      <w:r>
        <w:rPr>
          <w:rFonts w:ascii="Arial" w:hAnsi="Arial" w:cs="Arial"/>
          <w:b w:val="0"/>
          <w:bCs w:val="0"/>
        </w:rPr>
        <w:t>o da neoplasia e inicio do tratamento a espera chega a ser de 07 meses, tem como reduzir esse tempo?</w:t>
      </w:r>
    </w:p>
    <w:p w:rsidR="00B00604" w:rsidRPr="0024659E" w:rsidRDefault="00DA6B29" w:rsidP="0024659E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a possibilidade de fazer todo tratamento no Município?</w:t>
      </w:r>
      <w:r w:rsidRPr="0024659E">
        <w:rPr>
          <w:rFonts w:ascii="Arial" w:hAnsi="Arial" w:cs="Arial"/>
          <w:b w:val="0"/>
          <w:bCs w:val="0"/>
        </w:rPr>
        <w:t xml:space="preserve"> </w:t>
      </w:r>
    </w:p>
    <w:p w:rsidR="003B4CD8" w:rsidRPr="00ED0070" w:rsidRDefault="003B4CD8" w:rsidP="00ED0070">
      <w:pPr>
        <w:pStyle w:val="Ttulo4"/>
        <w:spacing w:before="0" w:beforeAutospacing="0" w:after="0" w:afterAutospacing="0" w:line="360" w:lineRule="auto"/>
        <w:ind w:left="993"/>
        <w:jc w:val="both"/>
        <w:rPr>
          <w:rFonts w:ascii="Arial" w:hAnsi="Arial" w:cs="Arial"/>
          <w:b w:val="0"/>
          <w:bCs w:val="0"/>
        </w:rPr>
      </w:pPr>
    </w:p>
    <w:p w:rsidR="00661049" w:rsidRDefault="00661049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1A3F" w:rsidRDefault="00FF1A3F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F1A3F" w:rsidRDefault="00FF1A3F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DA6B29" w:rsidP="003A5A66">
      <w:pPr>
        <w:ind w:firstLine="426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BC2DD2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FF1A3F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BC2D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F1A3F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3A5A66">
        <w:rPr>
          <w:rFonts w:ascii="Arial" w:eastAsia="Times New Roman" w:hAnsi="Arial" w:cs="Arial"/>
          <w:sz w:val="24"/>
          <w:szCs w:val="24"/>
          <w:lang w:eastAsia="pt-BR"/>
        </w:rPr>
        <w:t xml:space="preserve"> de 2021.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436C9" w:rsidRDefault="001436C9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DA6B29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DA6B29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517B1A">
      <w:pgSz w:w="11906" w:h="16838"/>
      <w:pgMar w:top="2977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D158BC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77ACF7C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6B38CD6E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8942425C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C8C02C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9102D92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8C9CBFF8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4CB7EC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57442F40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2612D"/>
    <w:rsid w:val="000315F9"/>
    <w:rsid w:val="00062666"/>
    <w:rsid w:val="000671A8"/>
    <w:rsid w:val="000825A2"/>
    <w:rsid w:val="000E244F"/>
    <w:rsid w:val="000F62E6"/>
    <w:rsid w:val="000F7EC7"/>
    <w:rsid w:val="0012059A"/>
    <w:rsid w:val="001326DA"/>
    <w:rsid w:val="0013766B"/>
    <w:rsid w:val="001436C9"/>
    <w:rsid w:val="00146CAA"/>
    <w:rsid w:val="00162242"/>
    <w:rsid w:val="00192DB6"/>
    <w:rsid w:val="001A3CDC"/>
    <w:rsid w:val="001A5C22"/>
    <w:rsid w:val="001C7F97"/>
    <w:rsid w:val="001D0633"/>
    <w:rsid w:val="001E443E"/>
    <w:rsid w:val="001F3F40"/>
    <w:rsid w:val="002137BF"/>
    <w:rsid w:val="00237290"/>
    <w:rsid w:val="00242F59"/>
    <w:rsid w:val="0024659E"/>
    <w:rsid w:val="0025206A"/>
    <w:rsid w:val="0027649F"/>
    <w:rsid w:val="002B3B61"/>
    <w:rsid w:val="002D06A3"/>
    <w:rsid w:val="002F0D70"/>
    <w:rsid w:val="00320650"/>
    <w:rsid w:val="00330D04"/>
    <w:rsid w:val="00332D4B"/>
    <w:rsid w:val="003474F0"/>
    <w:rsid w:val="00375E85"/>
    <w:rsid w:val="003A0773"/>
    <w:rsid w:val="003A5A66"/>
    <w:rsid w:val="003B4CD8"/>
    <w:rsid w:val="003D19D4"/>
    <w:rsid w:val="004030D3"/>
    <w:rsid w:val="00445F9B"/>
    <w:rsid w:val="00457284"/>
    <w:rsid w:val="0046745D"/>
    <w:rsid w:val="004806F0"/>
    <w:rsid w:val="00486AF9"/>
    <w:rsid w:val="0049449C"/>
    <w:rsid w:val="004A5AA5"/>
    <w:rsid w:val="004B5BB2"/>
    <w:rsid w:val="004C0A41"/>
    <w:rsid w:val="004D6FA8"/>
    <w:rsid w:val="005063B4"/>
    <w:rsid w:val="005074F9"/>
    <w:rsid w:val="00512C45"/>
    <w:rsid w:val="00517B1A"/>
    <w:rsid w:val="00520796"/>
    <w:rsid w:val="00534EA2"/>
    <w:rsid w:val="00551485"/>
    <w:rsid w:val="00565D8D"/>
    <w:rsid w:val="00581EF1"/>
    <w:rsid w:val="005C0E2C"/>
    <w:rsid w:val="005C5100"/>
    <w:rsid w:val="00621785"/>
    <w:rsid w:val="006546A8"/>
    <w:rsid w:val="006607B0"/>
    <w:rsid w:val="00661049"/>
    <w:rsid w:val="006642C2"/>
    <w:rsid w:val="00671BFA"/>
    <w:rsid w:val="006928A4"/>
    <w:rsid w:val="006C2018"/>
    <w:rsid w:val="006C5224"/>
    <w:rsid w:val="006F5713"/>
    <w:rsid w:val="006F6CEB"/>
    <w:rsid w:val="007226E4"/>
    <w:rsid w:val="00740FFD"/>
    <w:rsid w:val="00741EB2"/>
    <w:rsid w:val="00752CF8"/>
    <w:rsid w:val="007975F4"/>
    <w:rsid w:val="007A2E4C"/>
    <w:rsid w:val="007C74CE"/>
    <w:rsid w:val="00831A8A"/>
    <w:rsid w:val="0085683E"/>
    <w:rsid w:val="008601AD"/>
    <w:rsid w:val="00867147"/>
    <w:rsid w:val="00876760"/>
    <w:rsid w:val="008C2D38"/>
    <w:rsid w:val="008C3670"/>
    <w:rsid w:val="008C4EC6"/>
    <w:rsid w:val="008D2D7E"/>
    <w:rsid w:val="008F2862"/>
    <w:rsid w:val="009456F1"/>
    <w:rsid w:val="00960520"/>
    <w:rsid w:val="009634A7"/>
    <w:rsid w:val="00967171"/>
    <w:rsid w:val="0097205A"/>
    <w:rsid w:val="009E3DC2"/>
    <w:rsid w:val="009F6A0E"/>
    <w:rsid w:val="00A20E6C"/>
    <w:rsid w:val="00A234E9"/>
    <w:rsid w:val="00A503A6"/>
    <w:rsid w:val="00A631C4"/>
    <w:rsid w:val="00A97EF8"/>
    <w:rsid w:val="00AF25A0"/>
    <w:rsid w:val="00B00604"/>
    <w:rsid w:val="00B1178F"/>
    <w:rsid w:val="00B4266D"/>
    <w:rsid w:val="00B66994"/>
    <w:rsid w:val="00B717E6"/>
    <w:rsid w:val="00B8173F"/>
    <w:rsid w:val="00B820CF"/>
    <w:rsid w:val="00BA28B1"/>
    <w:rsid w:val="00BB4DB8"/>
    <w:rsid w:val="00BB7762"/>
    <w:rsid w:val="00BC2DD2"/>
    <w:rsid w:val="00BD571D"/>
    <w:rsid w:val="00BE605D"/>
    <w:rsid w:val="00C12261"/>
    <w:rsid w:val="00C14998"/>
    <w:rsid w:val="00C6062B"/>
    <w:rsid w:val="00C855A9"/>
    <w:rsid w:val="00CA436F"/>
    <w:rsid w:val="00CC03CA"/>
    <w:rsid w:val="00D252A4"/>
    <w:rsid w:val="00D66529"/>
    <w:rsid w:val="00D736A4"/>
    <w:rsid w:val="00D766C4"/>
    <w:rsid w:val="00D94753"/>
    <w:rsid w:val="00DA6B29"/>
    <w:rsid w:val="00DB16A6"/>
    <w:rsid w:val="00DE3FC9"/>
    <w:rsid w:val="00DE461C"/>
    <w:rsid w:val="00DE63F6"/>
    <w:rsid w:val="00E0575C"/>
    <w:rsid w:val="00E2655B"/>
    <w:rsid w:val="00E9777D"/>
    <w:rsid w:val="00EA741E"/>
    <w:rsid w:val="00ED0070"/>
    <w:rsid w:val="00EE758E"/>
    <w:rsid w:val="00EF2488"/>
    <w:rsid w:val="00F03D11"/>
    <w:rsid w:val="00F25D6D"/>
    <w:rsid w:val="00F674F5"/>
    <w:rsid w:val="00F72439"/>
    <w:rsid w:val="00F75997"/>
    <w:rsid w:val="00F8569E"/>
    <w:rsid w:val="00F858BC"/>
    <w:rsid w:val="00F860CD"/>
    <w:rsid w:val="00F96E8D"/>
    <w:rsid w:val="00FD120D"/>
    <w:rsid w:val="00FD4E2B"/>
    <w:rsid w:val="00FE6AD1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2021-09-02T14:32:00Z</cp:lastPrinted>
  <dcterms:created xsi:type="dcterms:W3CDTF">2021-10-07T18:54:00Z</dcterms:created>
  <dcterms:modified xsi:type="dcterms:W3CDTF">2021-10-08T19:43:00Z</dcterms:modified>
</cp:coreProperties>
</file>