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bCs/>
          <w:iCs/>
          <w:color w:val="000000"/>
          <w:sz w:val="24"/>
          <w:u w:val="single"/>
        </w:rPr>
      </w:pPr>
      <w:r w:rsidRPr="00FA402D">
        <w:rPr>
          <w:rFonts w:ascii="Arial" w:hAnsi="Arial" w:cs="Arial"/>
          <w:b/>
          <w:bCs/>
          <w:iCs/>
          <w:color w:val="000000"/>
          <w:sz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  <w:u w:val="single"/>
        </w:rPr>
        <w:t>LEI Nº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bCs/>
          <w:iCs/>
          <w:color w:val="000000"/>
          <w:sz w:val="24"/>
        </w:rPr>
      </w:pPr>
    </w:p>
    <w:p w:rsidR="00751AAE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iCs/>
          <w:color w:val="000000"/>
          <w:sz w:val="24"/>
        </w:rPr>
      </w:pPr>
      <w:r w:rsidRPr="00FA402D">
        <w:rPr>
          <w:rFonts w:ascii="Arial" w:hAnsi="Arial" w:cs="Arial"/>
          <w:b/>
          <w:bCs/>
          <w:iCs/>
          <w:color w:val="000000"/>
          <w:sz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</w:rPr>
        <w:tab/>
      </w:r>
      <w:r w:rsidR="006A4E93" w:rsidRPr="00FA402D">
        <w:rPr>
          <w:rFonts w:ascii="Arial" w:hAnsi="Arial" w:cs="Arial"/>
          <w:b/>
          <w:bCs/>
          <w:iCs/>
          <w:color w:val="000000"/>
          <w:sz w:val="24"/>
        </w:rPr>
        <w:t xml:space="preserve">Altera o </w:t>
      </w:r>
      <w:r w:rsidRPr="00FA402D">
        <w:rPr>
          <w:rFonts w:ascii="Arial" w:hAnsi="Arial" w:cs="Arial"/>
          <w:b/>
          <w:bCs/>
          <w:iCs/>
          <w:color w:val="000000"/>
          <w:sz w:val="24"/>
        </w:rPr>
        <w:t xml:space="preserve">Código Tributário </w:t>
      </w:r>
      <w:r w:rsidR="000E68C4">
        <w:rPr>
          <w:rFonts w:ascii="Arial" w:hAnsi="Arial" w:cs="Arial"/>
          <w:b/>
          <w:bCs/>
          <w:iCs/>
          <w:color w:val="000000"/>
          <w:sz w:val="24"/>
        </w:rPr>
        <w:t xml:space="preserve">Municipal </w:t>
      </w:r>
      <w:bookmarkStart w:id="0" w:name="_GoBack"/>
      <w:bookmarkEnd w:id="0"/>
      <w:r w:rsidR="006A4E93" w:rsidRPr="00FA402D">
        <w:rPr>
          <w:rFonts w:ascii="Arial" w:hAnsi="Arial" w:cs="Arial"/>
          <w:b/>
          <w:bCs/>
          <w:iCs/>
          <w:color w:val="000000"/>
          <w:sz w:val="24"/>
        </w:rPr>
        <w:t xml:space="preserve">no que se refere à base de cálculo para fins de cobrança do ITBI, dando nova redação ao artigo </w:t>
      </w:r>
      <w:r>
        <w:rPr>
          <w:rFonts w:ascii="Arial" w:hAnsi="Arial" w:cs="Arial"/>
          <w:b/>
          <w:bCs/>
          <w:iCs/>
          <w:color w:val="000000"/>
          <w:sz w:val="24"/>
        </w:rPr>
        <w:t>197, na forma que especifica</w:t>
      </w:r>
      <w:r w:rsidR="007B1688" w:rsidRPr="00FA402D">
        <w:rPr>
          <w:rFonts w:ascii="Arial" w:hAnsi="Arial" w:cs="Arial"/>
          <w:b/>
          <w:bCs/>
          <w:iCs/>
          <w:color w:val="000000"/>
          <w:sz w:val="24"/>
        </w:rPr>
        <w:t>.</w:t>
      </w:r>
    </w:p>
    <w:p w:rsid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LUCIMARA GODOY VILAS BOAS</w:t>
      </w:r>
      <w:r w:rsidRPr="00FA402D">
        <w:rPr>
          <w:rFonts w:ascii="Arial" w:hAnsi="Arial" w:cs="Arial"/>
          <w:bCs/>
          <w:iCs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iCs/>
          <w:color w:val="000000"/>
          <w:sz w:val="12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A402D">
        <w:rPr>
          <w:rFonts w:ascii="Arial" w:hAnsi="Arial" w:cs="Arial"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 xml:space="preserve">FAZ SABER </w:t>
      </w:r>
      <w:r w:rsidRPr="00FA402D">
        <w:rPr>
          <w:rFonts w:ascii="Arial" w:hAnsi="Arial" w:cs="Arial"/>
          <w:iCs/>
          <w:color w:val="000000"/>
          <w:sz w:val="24"/>
          <w:szCs w:val="24"/>
        </w:rPr>
        <w:t>que a Câmara Municipal aprovou e ela sanciona e promulga a seguinte Lei:</w:t>
      </w:r>
    </w:p>
    <w:p w:rsidR="0076421E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A402D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954A2A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="006A4E93"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>Art. 1º</w:t>
      </w:r>
      <w:r w:rsidR="00751AAE"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. </w:t>
      </w:r>
      <w:r w:rsidR="008275B6" w:rsidRPr="00FA402D">
        <w:rPr>
          <w:rFonts w:ascii="Arial" w:hAnsi="Arial" w:cs="Arial"/>
          <w:iCs/>
          <w:color w:val="000000"/>
          <w:sz w:val="24"/>
          <w:szCs w:val="24"/>
        </w:rPr>
        <w:t xml:space="preserve">Esta lei </w:t>
      </w:r>
      <w:r w:rsidR="00497098" w:rsidRPr="00FA402D">
        <w:rPr>
          <w:rFonts w:ascii="Arial" w:hAnsi="Arial" w:cs="Arial"/>
          <w:iCs/>
          <w:color w:val="000000"/>
          <w:sz w:val="24"/>
          <w:szCs w:val="24"/>
        </w:rPr>
        <w:t xml:space="preserve">altera os </w:t>
      </w:r>
      <w:r w:rsidR="008275B6" w:rsidRPr="00FA402D">
        <w:rPr>
          <w:rFonts w:ascii="Arial" w:hAnsi="Arial" w:cs="Arial"/>
          <w:iCs/>
          <w:color w:val="000000"/>
          <w:sz w:val="24"/>
          <w:szCs w:val="24"/>
        </w:rPr>
        <w:t xml:space="preserve">critérios </w:t>
      </w:r>
      <w:r w:rsidR="00D5373E" w:rsidRPr="00FA402D">
        <w:rPr>
          <w:rFonts w:ascii="Arial" w:hAnsi="Arial" w:cs="Arial"/>
          <w:iCs/>
          <w:color w:val="000000"/>
          <w:sz w:val="24"/>
          <w:szCs w:val="24"/>
        </w:rPr>
        <w:t xml:space="preserve">da base de cálculo para apuração do </w:t>
      </w:r>
      <w:r w:rsidR="008275B6" w:rsidRPr="00FA402D">
        <w:rPr>
          <w:rFonts w:ascii="Arial" w:hAnsi="Arial" w:cs="Arial"/>
          <w:iCs/>
          <w:color w:val="000000"/>
          <w:sz w:val="24"/>
          <w:szCs w:val="24"/>
        </w:rPr>
        <w:t>ITBI</w:t>
      </w:r>
      <w:r w:rsidR="00D555F3" w:rsidRPr="00FA402D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277FC2" w:rsidRPr="00FA402D">
        <w:rPr>
          <w:rFonts w:ascii="Arial" w:hAnsi="Arial" w:cs="Arial"/>
          <w:iCs/>
          <w:color w:val="000000"/>
          <w:sz w:val="24"/>
          <w:szCs w:val="24"/>
        </w:rPr>
        <w:t>alterando-se a redação original da Lei 3.915/2005 e demais alterações legislativas posteriores.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938FA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="006A4E93"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Art. 2º. </w:t>
      </w:r>
      <w:r w:rsidR="00316470" w:rsidRPr="00FA402D">
        <w:rPr>
          <w:rFonts w:ascii="Arial" w:hAnsi="Arial" w:cs="Arial"/>
          <w:iCs/>
          <w:color w:val="000000"/>
          <w:sz w:val="24"/>
          <w:szCs w:val="24"/>
        </w:rPr>
        <w:t xml:space="preserve">O </w:t>
      </w:r>
      <w:r w:rsidR="00746F3A" w:rsidRPr="00FA402D">
        <w:rPr>
          <w:rFonts w:ascii="Arial" w:hAnsi="Arial" w:cs="Arial"/>
          <w:iCs/>
          <w:color w:val="000000"/>
          <w:sz w:val="24"/>
          <w:szCs w:val="24"/>
        </w:rPr>
        <w:t xml:space="preserve">artigo 197 da Lei 3.915, </w:t>
      </w:r>
      <w:r w:rsidR="00277FC2" w:rsidRPr="00FA402D">
        <w:rPr>
          <w:rFonts w:ascii="Arial" w:hAnsi="Arial" w:cs="Arial"/>
          <w:iCs/>
          <w:color w:val="000000"/>
          <w:sz w:val="24"/>
          <w:szCs w:val="24"/>
        </w:rPr>
        <w:t>de 29 de setembro de 2005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="00277FC2" w:rsidRPr="00FA402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46F3A" w:rsidRPr="00FA402D">
        <w:rPr>
          <w:rFonts w:ascii="Arial" w:hAnsi="Arial" w:cs="Arial"/>
          <w:iCs/>
          <w:color w:val="000000"/>
          <w:sz w:val="24"/>
          <w:szCs w:val="24"/>
        </w:rPr>
        <w:t xml:space="preserve">que </w:t>
      </w:r>
      <w:r w:rsidR="005621C8" w:rsidRPr="00FA402D">
        <w:rPr>
          <w:rFonts w:ascii="Arial" w:hAnsi="Arial" w:cs="Arial"/>
          <w:iCs/>
          <w:color w:val="000000"/>
          <w:sz w:val="24"/>
          <w:szCs w:val="24"/>
        </w:rPr>
        <w:t>Institui o Código Tributário do Município de Valinhos, passa a ter a seguinte redação: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12"/>
          <w:szCs w:val="24"/>
        </w:rPr>
      </w:pPr>
    </w:p>
    <w:p w:rsidR="00257039" w:rsidRPr="00FA402D" w:rsidRDefault="00FA402D" w:rsidP="00FA402D">
      <w:pPr>
        <w:tabs>
          <w:tab w:val="left" w:pos="567"/>
          <w:tab w:val="left" w:pos="1701"/>
          <w:tab w:val="left" w:leader="dot" w:pos="6803"/>
          <w:tab w:val="left" w:pos="8787"/>
        </w:tabs>
        <w:spacing w:after="0" w:line="360" w:lineRule="auto"/>
        <w:ind w:left="567" w:hanging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“</w:t>
      </w:r>
      <w:r w:rsidR="006A4E93" w:rsidRPr="00FA402D">
        <w:rPr>
          <w:rFonts w:ascii="Arial" w:hAnsi="Arial" w:cs="Arial"/>
          <w:bCs/>
          <w:iCs/>
          <w:color w:val="000000"/>
          <w:sz w:val="24"/>
          <w:szCs w:val="24"/>
        </w:rPr>
        <w:t xml:space="preserve">Art. 197. A base de cálculo do imposto </w:t>
      </w:r>
      <w:r w:rsidR="00E16BE2" w:rsidRPr="00FA402D">
        <w:rPr>
          <w:rFonts w:ascii="Arial" w:hAnsi="Arial" w:cs="Arial"/>
          <w:bCs/>
          <w:iCs/>
          <w:color w:val="000000"/>
          <w:sz w:val="24"/>
          <w:szCs w:val="24"/>
        </w:rPr>
        <w:t xml:space="preserve">será </w:t>
      </w:r>
      <w:r w:rsidR="006A4E93" w:rsidRPr="00FA402D">
        <w:rPr>
          <w:rFonts w:ascii="Arial" w:hAnsi="Arial" w:cs="Arial"/>
          <w:bCs/>
          <w:iCs/>
          <w:color w:val="000000"/>
          <w:sz w:val="24"/>
          <w:szCs w:val="24"/>
        </w:rPr>
        <w:t>o valor</w:t>
      </w:r>
      <w:r w:rsidR="00DA6D86" w:rsidRPr="00FA402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6A4E93" w:rsidRPr="00FA402D">
        <w:rPr>
          <w:rFonts w:ascii="Arial" w:hAnsi="Arial" w:cs="Arial"/>
          <w:bCs/>
          <w:iCs/>
          <w:color w:val="000000"/>
          <w:sz w:val="24"/>
          <w:szCs w:val="24"/>
        </w:rPr>
        <w:t>venal</w:t>
      </w:r>
      <w:r w:rsidR="00955C66" w:rsidRPr="00FA402D">
        <w:rPr>
          <w:rFonts w:ascii="Arial" w:hAnsi="Arial" w:cs="Arial"/>
          <w:bCs/>
          <w:iCs/>
          <w:color w:val="000000"/>
          <w:sz w:val="24"/>
          <w:szCs w:val="24"/>
        </w:rPr>
        <w:t xml:space="preserve"> ou </w:t>
      </w:r>
      <w:r w:rsidR="00E16BE2" w:rsidRPr="00FA402D">
        <w:rPr>
          <w:rFonts w:ascii="Arial" w:hAnsi="Arial" w:cs="Arial"/>
          <w:bCs/>
          <w:iCs/>
          <w:color w:val="000000"/>
          <w:sz w:val="24"/>
          <w:szCs w:val="24"/>
        </w:rPr>
        <w:t>aquele declarado no negócio, o que for superior</w:t>
      </w:r>
      <w:r w:rsidR="00277FC2" w:rsidRPr="00FA402D">
        <w:rPr>
          <w:rFonts w:ascii="Arial" w:hAnsi="Arial" w:cs="Arial"/>
          <w:bCs/>
          <w:iCs/>
          <w:color w:val="000000"/>
          <w:sz w:val="24"/>
          <w:szCs w:val="24"/>
        </w:rPr>
        <w:t>, não se admitindo a utilização de qualquer valor de referência elaborado previamente pela Fazenda Pública.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”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331BC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="006A4E93"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Art. </w:t>
      </w:r>
      <w:r w:rsidR="00CD018D"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>3</w:t>
      </w:r>
      <w:r w:rsidR="006A4E93"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>º</w:t>
      </w:r>
      <w:r w:rsidR="003D1BA6" w:rsidRPr="00FA402D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r w:rsidR="006A4E93" w:rsidRPr="00FA402D">
        <w:rPr>
          <w:rFonts w:ascii="Arial" w:hAnsi="Arial" w:cs="Arial"/>
          <w:iCs/>
          <w:color w:val="000000"/>
          <w:sz w:val="24"/>
          <w:szCs w:val="24"/>
        </w:rPr>
        <w:t xml:space="preserve"> Esta Lei entra em vigo</w:t>
      </w:r>
      <w:r w:rsidR="0030449A" w:rsidRPr="00FA402D">
        <w:rPr>
          <w:rFonts w:ascii="Arial" w:hAnsi="Arial" w:cs="Arial"/>
          <w:iCs/>
          <w:color w:val="000000"/>
          <w:sz w:val="24"/>
          <w:szCs w:val="24"/>
        </w:rPr>
        <w:t>r, na data de sua publicação, revogando-se as disposições em contrário.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Prefeitura do Município de Valinhos,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proofErr w:type="gramStart"/>
      <w:r w:rsidRPr="00FA402D">
        <w:rPr>
          <w:rFonts w:ascii="Arial" w:hAnsi="Arial" w:cs="Arial"/>
          <w:b/>
          <w:iCs/>
          <w:color w:val="000000"/>
          <w:sz w:val="24"/>
          <w:szCs w:val="24"/>
        </w:rPr>
        <w:t>aos</w:t>
      </w:r>
      <w:proofErr w:type="gramEnd"/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1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LUCIMARA GODOY VILAS BOAS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Prefeita Municipal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Câmara Municipal de Valinhos,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proofErr w:type="gramStart"/>
      <w:r w:rsidRPr="00FA402D">
        <w:rPr>
          <w:rFonts w:ascii="Arial" w:hAnsi="Arial" w:cs="Arial"/>
          <w:b/>
          <w:iCs/>
          <w:color w:val="000000"/>
          <w:sz w:val="24"/>
          <w:szCs w:val="24"/>
        </w:rPr>
        <w:t>aos</w:t>
      </w:r>
      <w:proofErr w:type="gramEnd"/>
      <w:r w:rsidRPr="00FA402D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</w:rPr>
        <w:t>05</w:t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 xml:space="preserve"> de outubro de 2021.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Franklin Duarte de Lima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Presidente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Luiz Mayr Neto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1º Secretário</w:t>
      </w: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 xml:space="preserve">Simone Aparecida Bellini </w:t>
      </w:r>
      <w:proofErr w:type="spellStart"/>
      <w:r w:rsidRPr="00FA402D">
        <w:rPr>
          <w:rFonts w:ascii="Arial" w:hAnsi="Arial" w:cs="Arial"/>
          <w:b/>
          <w:iCs/>
          <w:color w:val="000000"/>
          <w:sz w:val="24"/>
          <w:szCs w:val="24"/>
        </w:rPr>
        <w:t>Marcatto</w:t>
      </w:r>
      <w:proofErr w:type="spellEnd"/>
    </w:p>
    <w:p w:rsidR="00FA402D" w:rsidRPr="00FA402D" w:rsidRDefault="00FA402D" w:rsidP="00FA402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FA402D">
        <w:rPr>
          <w:rFonts w:ascii="Arial" w:hAnsi="Arial" w:cs="Arial"/>
          <w:b/>
          <w:iCs/>
          <w:color w:val="000000"/>
          <w:sz w:val="24"/>
          <w:szCs w:val="24"/>
        </w:rPr>
        <w:tab/>
        <w:t>2ª Secretária</w:t>
      </w:r>
    </w:p>
    <w:sectPr w:rsidR="00FA402D" w:rsidRPr="00FA402D" w:rsidSect="00FA402D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34" w:rsidRDefault="00425C34" w:rsidP="00FA402D">
      <w:pPr>
        <w:spacing w:after="0" w:line="240" w:lineRule="auto"/>
      </w:pPr>
      <w:r>
        <w:separator/>
      </w:r>
    </w:p>
  </w:endnote>
  <w:endnote w:type="continuationSeparator" w:id="0">
    <w:p w:rsidR="00425C34" w:rsidRDefault="00425C34" w:rsidP="00FA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34" w:rsidRDefault="00425C34" w:rsidP="00FA402D">
      <w:pPr>
        <w:spacing w:after="0" w:line="240" w:lineRule="auto"/>
      </w:pPr>
      <w:r>
        <w:separator/>
      </w:r>
    </w:p>
  </w:footnote>
  <w:footnote w:type="continuationSeparator" w:id="0">
    <w:p w:rsidR="00425C34" w:rsidRDefault="00425C34" w:rsidP="00FA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2D" w:rsidRPr="00FA402D" w:rsidRDefault="00FA402D" w:rsidP="00FA402D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FA402D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75</w:t>
    </w:r>
    <w:r w:rsidRPr="00FA402D">
      <w:rPr>
        <w:rFonts w:ascii="Arial" w:hAnsi="Arial" w:cs="Arial"/>
        <w:color w:val="000000"/>
        <w:sz w:val="16"/>
      </w:rPr>
      <w:t xml:space="preserve">/21 - Autógrafo nº 111/21 - Proc. nº </w:t>
    </w:r>
    <w:r>
      <w:rPr>
        <w:rFonts w:ascii="Arial" w:hAnsi="Arial" w:cs="Arial"/>
        <w:color w:val="000000"/>
        <w:sz w:val="16"/>
      </w:rPr>
      <w:t>1.344</w:t>
    </w:r>
    <w:r w:rsidRPr="00FA402D">
      <w:rPr>
        <w:rFonts w:ascii="Arial" w:hAnsi="Arial" w:cs="Arial"/>
        <w:color w:val="000000"/>
        <w:sz w:val="16"/>
      </w:rPr>
      <w:t>/21 - CMV</w:t>
    </w:r>
    <w:r w:rsidRPr="00FA402D">
      <w:rPr>
        <w:rFonts w:ascii="Arial" w:hAnsi="Arial" w:cs="Arial"/>
        <w:color w:val="000000"/>
        <w:sz w:val="16"/>
      </w:rPr>
      <w:tab/>
      <w:t xml:space="preserve">fl. </w:t>
    </w:r>
    <w:r w:rsidRPr="00FA402D">
      <w:rPr>
        <w:rFonts w:ascii="Arial" w:hAnsi="Arial" w:cs="Arial"/>
        <w:color w:val="000000"/>
        <w:sz w:val="16"/>
      </w:rPr>
      <w:fldChar w:fldCharType="begin"/>
    </w:r>
    <w:r w:rsidRPr="00FA402D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FA402D">
      <w:rPr>
        <w:rFonts w:ascii="Arial" w:hAnsi="Arial" w:cs="Arial"/>
        <w:color w:val="000000"/>
        <w:sz w:val="16"/>
      </w:rPr>
      <w:fldChar w:fldCharType="separate"/>
    </w:r>
    <w:r w:rsidR="000E68C4">
      <w:rPr>
        <w:rFonts w:ascii="Arial" w:hAnsi="Arial" w:cs="Arial"/>
        <w:noProof/>
        <w:color w:val="000000"/>
        <w:sz w:val="16"/>
      </w:rPr>
      <w:t>02</w:t>
    </w:r>
    <w:r w:rsidRPr="00FA402D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2D" w:rsidRPr="00FA402D" w:rsidRDefault="00FA402D" w:rsidP="00FA402D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FA402D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75</w:t>
    </w:r>
    <w:r w:rsidRPr="00FA402D">
      <w:rPr>
        <w:rFonts w:ascii="Arial" w:hAnsi="Arial" w:cs="Arial"/>
        <w:color w:val="000000"/>
        <w:sz w:val="16"/>
      </w:rPr>
      <w:t xml:space="preserve">/21 - Autógrafo nº 111/21 - Proc. nº </w:t>
    </w:r>
    <w:r>
      <w:rPr>
        <w:rFonts w:ascii="Arial" w:hAnsi="Arial" w:cs="Arial"/>
        <w:color w:val="000000"/>
        <w:sz w:val="16"/>
      </w:rPr>
      <w:t>1.344/21 -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962"/>
    <w:multiLevelType w:val="hybridMultilevel"/>
    <w:tmpl w:val="8D30E1F0"/>
    <w:lvl w:ilvl="0" w:tplc="C86C8F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8C6A25D8" w:tentative="1">
      <w:start w:val="1"/>
      <w:numFmt w:val="lowerLetter"/>
      <w:lvlText w:val="%2."/>
      <w:lvlJc w:val="left"/>
      <w:pPr>
        <w:ind w:left="2214" w:hanging="360"/>
      </w:pPr>
    </w:lvl>
    <w:lvl w:ilvl="2" w:tplc="57F234A4" w:tentative="1">
      <w:start w:val="1"/>
      <w:numFmt w:val="lowerRoman"/>
      <w:lvlText w:val="%3."/>
      <w:lvlJc w:val="right"/>
      <w:pPr>
        <w:ind w:left="2934" w:hanging="180"/>
      </w:pPr>
    </w:lvl>
    <w:lvl w:ilvl="3" w:tplc="FAE84C9C" w:tentative="1">
      <w:start w:val="1"/>
      <w:numFmt w:val="decimal"/>
      <w:lvlText w:val="%4."/>
      <w:lvlJc w:val="left"/>
      <w:pPr>
        <w:ind w:left="3654" w:hanging="360"/>
      </w:pPr>
    </w:lvl>
    <w:lvl w:ilvl="4" w:tplc="809A3B44" w:tentative="1">
      <w:start w:val="1"/>
      <w:numFmt w:val="lowerLetter"/>
      <w:lvlText w:val="%5."/>
      <w:lvlJc w:val="left"/>
      <w:pPr>
        <w:ind w:left="4374" w:hanging="360"/>
      </w:pPr>
    </w:lvl>
    <w:lvl w:ilvl="5" w:tplc="31E8F0F2" w:tentative="1">
      <w:start w:val="1"/>
      <w:numFmt w:val="lowerRoman"/>
      <w:lvlText w:val="%6."/>
      <w:lvlJc w:val="right"/>
      <w:pPr>
        <w:ind w:left="5094" w:hanging="180"/>
      </w:pPr>
    </w:lvl>
    <w:lvl w:ilvl="6" w:tplc="03B453EE" w:tentative="1">
      <w:start w:val="1"/>
      <w:numFmt w:val="decimal"/>
      <w:lvlText w:val="%7."/>
      <w:lvlJc w:val="left"/>
      <w:pPr>
        <w:ind w:left="5814" w:hanging="360"/>
      </w:pPr>
    </w:lvl>
    <w:lvl w:ilvl="7" w:tplc="4B6CE768" w:tentative="1">
      <w:start w:val="1"/>
      <w:numFmt w:val="lowerLetter"/>
      <w:lvlText w:val="%8."/>
      <w:lvlJc w:val="left"/>
      <w:pPr>
        <w:ind w:left="6534" w:hanging="360"/>
      </w:pPr>
    </w:lvl>
    <w:lvl w:ilvl="8" w:tplc="1C6CBA4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7061A2"/>
    <w:multiLevelType w:val="hybridMultilevel"/>
    <w:tmpl w:val="2EA017E8"/>
    <w:lvl w:ilvl="0" w:tplc="462EE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28A46C" w:tentative="1">
      <w:start w:val="1"/>
      <w:numFmt w:val="lowerLetter"/>
      <w:lvlText w:val="%2."/>
      <w:lvlJc w:val="left"/>
      <w:pPr>
        <w:ind w:left="1440" w:hanging="360"/>
      </w:pPr>
    </w:lvl>
    <w:lvl w:ilvl="2" w:tplc="4BAC9434" w:tentative="1">
      <w:start w:val="1"/>
      <w:numFmt w:val="lowerRoman"/>
      <w:lvlText w:val="%3."/>
      <w:lvlJc w:val="right"/>
      <w:pPr>
        <w:ind w:left="2160" w:hanging="180"/>
      </w:pPr>
    </w:lvl>
    <w:lvl w:ilvl="3" w:tplc="368269BE" w:tentative="1">
      <w:start w:val="1"/>
      <w:numFmt w:val="decimal"/>
      <w:lvlText w:val="%4."/>
      <w:lvlJc w:val="left"/>
      <w:pPr>
        <w:ind w:left="2880" w:hanging="360"/>
      </w:pPr>
    </w:lvl>
    <w:lvl w:ilvl="4" w:tplc="2EC6E378" w:tentative="1">
      <w:start w:val="1"/>
      <w:numFmt w:val="lowerLetter"/>
      <w:lvlText w:val="%5."/>
      <w:lvlJc w:val="left"/>
      <w:pPr>
        <w:ind w:left="3600" w:hanging="360"/>
      </w:pPr>
    </w:lvl>
    <w:lvl w:ilvl="5" w:tplc="341800C8" w:tentative="1">
      <w:start w:val="1"/>
      <w:numFmt w:val="lowerRoman"/>
      <w:lvlText w:val="%6."/>
      <w:lvlJc w:val="right"/>
      <w:pPr>
        <w:ind w:left="4320" w:hanging="180"/>
      </w:pPr>
    </w:lvl>
    <w:lvl w:ilvl="6" w:tplc="45BE044A" w:tentative="1">
      <w:start w:val="1"/>
      <w:numFmt w:val="decimal"/>
      <w:lvlText w:val="%7."/>
      <w:lvlJc w:val="left"/>
      <w:pPr>
        <w:ind w:left="5040" w:hanging="360"/>
      </w:pPr>
    </w:lvl>
    <w:lvl w:ilvl="7" w:tplc="DA020526" w:tentative="1">
      <w:start w:val="1"/>
      <w:numFmt w:val="lowerLetter"/>
      <w:lvlText w:val="%8."/>
      <w:lvlJc w:val="left"/>
      <w:pPr>
        <w:ind w:left="5760" w:hanging="360"/>
      </w:pPr>
    </w:lvl>
    <w:lvl w:ilvl="8" w:tplc="D14CE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06D7"/>
    <w:multiLevelType w:val="hybridMultilevel"/>
    <w:tmpl w:val="875C5F70"/>
    <w:lvl w:ilvl="0" w:tplc="9D52CC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A40CD80A" w:tentative="1">
      <w:start w:val="1"/>
      <w:numFmt w:val="lowerLetter"/>
      <w:lvlText w:val="%2."/>
      <w:lvlJc w:val="left"/>
      <w:pPr>
        <w:ind w:left="2214" w:hanging="360"/>
      </w:pPr>
    </w:lvl>
    <w:lvl w:ilvl="2" w:tplc="AD004846" w:tentative="1">
      <w:start w:val="1"/>
      <w:numFmt w:val="lowerRoman"/>
      <w:lvlText w:val="%3."/>
      <w:lvlJc w:val="right"/>
      <w:pPr>
        <w:ind w:left="2934" w:hanging="180"/>
      </w:pPr>
    </w:lvl>
    <w:lvl w:ilvl="3" w:tplc="01044DFE" w:tentative="1">
      <w:start w:val="1"/>
      <w:numFmt w:val="decimal"/>
      <w:lvlText w:val="%4."/>
      <w:lvlJc w:val="left"/>
      <w:pPr>
        <w:ind w:left="3654" w:hanging="360"/>
      </w:pPr>
    </w:lvl>
    <w:lvl w:ilvl="4" w:tplc="72045D20" w:tentative="1">
      <w:start w:val="1"/>
      <w:numFmt w:val="lowerLetter"/>
      <w:lvlText w:val="%5."/>
      <w:lvlJc w:val="left"/>
      <w:pPr>
        <w:ind w:left="4374" w:hanging="360"/>
      </w:pPr>
    </w:lvl>
    <w:lvl w:ilvl="5" w:tplc="0A782316" w:tentative="1">
      <w:start w:val="1"/>
      <w:numFmt w:val="lowerRoman"/>
      <w:lvlText w:val="%6."/>
      <w:lvlJc w:val="right"/>
      <w:pPr>
        <w:ind w:left="5094" w:hanging="180"/>
      </w:pPr>
    </w:lvl>
    <w:lvl w:ilvl="6" w:tplc="63C0598E" w:tentative="1">
      <w:start w:val="1"/>
      <w:numFmt w:val="decimal"/>
      <w:lvlText w:val="%7."/>
      <w:lvlJc w:val="left"/>
      <w:pPr>
        <w:ind w:left="5814" w:hanging="360"/>
      </w:pPr>
    </w:lvl>
    <w:lvl w:ilvl="7" w:tplc="320C555E" w:tentative="1">
      <w:start w:val="1"/>
      <w:numFmt w:val="lowerLetter"/>
      <w:lvlText w:val="%8."/>
      <w:lvlJc w:val="left"/>
      <w:pPr>
        <w:ind w:left="6534" w:hanging="360"/>
      </w:pPr>
    </w:lvl>
    <w:lvl w:ilvl="8" w:tplc="6C1008E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E9646C5"/>
    <w:multiLevelType w:val="hybridMultilevel"/>
    <w:tmpl w:val="A932529C"/>
    <w:lvl w:ilvl="0" w:tplc="81CE45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5BF2D6DA">
      <w:start w:val="1"/>
      <w:numFmt w:val="lowerLetter"/>
      <w:lvlText w:val="%2."/>
      <w:lvlJc w:val="left"/>
      <w:pPr>
        <w:ind w:left="1785" w:hanging="360"/>
      </w:pPr>
    </w:lvl>
    <w:lvl w:ilvl="2" w:tplc="E9D41A78" w:tentative="1">
      <w:start w:val="1"/>
      <w:numFmt w:val="lowerRoman"/>
      <w:lvlText w:val="%3."/>
      <w:lvlJc w:val="right"/>
      <w:pPr>
        <w:ind w:left="2505" w:hanging="180"/>
      </w:pPr>
    </w:lvl>
    <w:lvl w:ilvl="3" w:tplc="B61E16FA" w:tentative="1">
      <w:start w:val="1"/>
      <w:numFmt w:val="decimal"/>
      <w:lvlText w:val="%4."/>
      <w:lvlJc w:val="left"/>
      <w:pPr>
        <w:ind w:left="3225" w:hanging="360"/>
      </w:pPr>
    </w:lvl>
    <w:lvl w:ilvl="4" w:tplc="B93E04AC" w:tentative="1">
      <w:start w:val="1"/>
      <w:numFmt w:val="lowerLetter"/>
      <w:lvlText w:val="%5."/>
      <w:lvlJc w:val="left"/>
      <w:pPr>
        <w:ind w:left="3945" w:hanging="360"/>
      </w:pPr>
    </w:lvl>
    <w:lvl w:ilvl="5" w:tplc="B0A89A2A" w:tentative="1">
      <w:start w:val="1"/>
      <w:numFmt w:val="lowerRoman"/>
      <w:lvlText w:val="%6."/>
      <w:lvlJc w:val="right"/>
      <w:pPr>
        <w:ind w:left="4665" w:hanging="180"/>
      </w:pPr>
    </w:lvl>
    <w:lvl w:ilvl="6" w:tplc="A37C4E88" w:tentative="1">
      <w:start w:val="1"/>
      <w:numFmt w:val="decimal"/>
      <w:lvlText w:val="%7."/>
      <w:lvlJc w:val="left"/>
      <w:pPr>
        <w:ind w:left="5385" w:hanging="360"/>
      </w:pPr>
    </w:lvl>
    <w:lvl w:ilvl="7" w:tplc="1E7CD40A" w:tentative="1">
      <w:start w:val="1"/>
      <w:numFmt w:val="lowerLetter"/>
      <w:lvlText w:val="%8."/>
      <w:lvlJc w:val="left"/>
      <w:pPr>
        <w:ind w:left="6105" w:hanging="360"/>
      </w:pPr>
    </w:lvl>
    <w:lvl w:ilvl="8" w:tplc="14E4F2F4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34E"/>
    <w:rsid w:val="00004F11"/>
    <w:rsid w:val="00010ABB"/>
    <w:rsid w:val="00031527"/>
    <w:rsid w:val="00040D8F"/>
    <w:rsid w:val="000517CE"/>
    <w:rsid w:val="0005385C"/>
    <w:rsid w:val="00054D5B"/>
    <w:rsid w:val="0006509F"/>
    <w:rsid w:val="00066577"/>
    <w:rsid w:val="000712E3"/>
    <w:rsid w:val="000C137D"/>
    <w:rsid w:val="000D03E8"/>
    <w:rsid w:val="000E0861"/>
    <w:rsid w:val="000E68C4"/>
    <w:rsid w:val="0010056E"/>
    <w:rsid w:val="00121B9F"/>
    <w:rsid w:val="00143A61"/>
    <w:rsid w:val="00147031"/>
    <w:rsid w:val="00184AD8"/>
    <w:rsid w:val="001A216C"/>
    <w:rsid w:val="001B4285"/>
    <w:rsid w:val="001C7BE4"/>
    <w:rsid w:val="001E3880"/>
    <w:rsid w:val="001E5198"/>
    <w:rsid w:val="001E7D7E"/>
    <w:rsid w:val="001F72B1"/>
    <w:rsid w:val="00206057"/>
    <w:rsid w:val="0020613F"/>
    <w:rsid w:val="0021728A"/>
    <w:rsid w:val="002221CB"/>
    <w:rsid w:val="002371F5"/>
    <w:rsid w:val="002512FD"/>
    <w:rsid w:val="00257039"/>
    <w:rsid w:val="0026063D"/>
    <w:rsid w:val="00274F0F"/>
    <w:rsid w:val="00277FC2"/>
    <w:rsid w:val="00294E22"/>
    <w:rsid w:val="002D4F57"/>
    <w:rsid w:val="002E6417"/>
    <w:rsid w:val="002F1F86"/>
    <w:rsid w:val="0030004A"/>
    <w:rsid w:val="00301CFF"/>
    <w:rsid w:val="0030449A"/>
    <w:rsid w:val="00306B4D"/>
    <w:rsid w:val="0031116E"/>
    <w:rsid w:val="00316470"/>
    <w:rsid w:val="00331EDE"/>
    <w:rsid w:val="00340DD0"/>
    <w:rsid w:val="00367039"/>
    <w:rsid w:val="00382827"/>
    <w:rsid w:val="00384899"/>
    <w:rsid w:val="0038552F"/>
    <w:rsid w:val="003A4C6F"/>
    <w:rsid w:val="003A4EA3"/>
    <w:rsid w:val="003B4429"/>
    <w:rsid w:val="003C5020"/>
    <w:rsid w:val="003D1BA6"/>
    <w:rsid w:val="003D7A6F"/>
    <w:rsid w:val="003E368F"/>
    <w:rsid w:val="004014F0"/>
    <w:rsid w:val="00404065"/>
    <w:rsid w:val="004118AE"/>
    <w:rsid w:val="004177BD"/>
    <w:rsid w:val="00425C34"/>
    <w:rsid w:val="00442D6D"/>
    <w:rsid w:val="0044483F"/>
    <w:rsid w:val="00471433"/>
    <w:rsid w:val="004758D4"/>
    <w:rsid w:val="00483926"/>
    <w:rsid w:val="00486AFA"/>
    <w:rsid w:val="00497098"/>
    <w:rsid w:val="004C33DF"/>
    <w:rsid w:val="004C6695"/>
    <w:rsid w:val="005029FD"/>
    <w:rsid w:val="00516AA8"/>
    <w:rsid w:val="005209FF"/>
    <w:rsid w:val="0052175F"/>
    <w:rsid w:val="00544B4C"/>
    <w:rsid w:val="00556141"/>
    <w:rsid w:val="005621C8"/>
    <w:rsid w:val="00563441"/>
    <w:rsid w:val="00564672"/>
    <w:rsid w:val="00573C36"/>
    <w:rsid w:val="00594AAF"/>
    <w:rsid w:val="00596AF7"/>
    <w:rsid w:val="005E1D24"/>
    <w:rsid w:val="005E4AD7"/>
    <w:rsid w:val="00603B4D"/>
    <w:rsid w:val="0062033A"/>
    <w:rsid w:val="006242DC"/>
    <w:rsid w:val="00625375"/>
    <w:rsid w:val="0063030F"/>
    <w:rsid w:val="006552B8"/>
    <w:rsid w:val="00656F47"/>
    <w:rsid w:val="00657A80"/>
    <w:rsid w:val="00657FB9"/>
    <w:rsid w:val="00663064"/>
    <w:rsid w:val="00673931"/>
    <w:rsid w:val="00680CAD"/>
    <w:rsid w:val="00694855"/>
    <w:rsid w:val="006A4E93"/>
    <w:rsid w:val="006A7A95"/>
    <w:rsid w:val="006F2672"/>
    <w:rsid w:val="006F2BD0"/>
    <w:rsid w:val="006F7563"/>
    <w:rsid w:val="00712291"/>
    <w:rsid w:val="00713F3F"/>
    <w:rsid w:val="00743AAE"/>
    <w:rsid w:val="00746F3A"/>
    <w:rsid w:val="00751AAE"/>
    <w:rsid w:val="0076421E"/>
    <w:rsid w:val="00766A82"/>
    <w:rsid w:val="00767CA9"/>
    <w:rsid w:val="007712B0"/>
    <w:rsid w:val="00776FE3"/>
    <w:rsid w:val="007845A6"/>
    <w:rsid w:val="00793883"/>
    <w:rsid w:val="00796B49"/>
    <w:rsid w:val="007A02CE"/>
    <w:rsid w:val="007B039B"/>
    <w:rsid w:val="007B1688"/>
    <w:rsid w:val="007E0F6C"/>
    <w:rsid w:val="007E6209"/>
    <w:rsid w:val="008032F2"/>
    <w:rsid w:val="00812B16"/>
    <w:rsid w:val="00816B84"/>
    <w:rsid w:val="00820058"/>
    <w:rsid w:val="008275B6"/>
    <w:rsid w:val="008339C5"/>
    <w:rsid w:val="00833CB0"/>
    <w:rsid w:val="00860D4F"/>
    <w:rsid w:val="00863006"/>
    <w:rsid w:val="008A7483"/>
    <w:rsid w:val="008B6424"/>
    <w:rsid w:val="008D3A99"/>
    <w:rsid w:val="008D5447"/>
    <w:rsid w:val="008D5A17"/>
    <w:rsid w:val="008E4241"/>
    <w:rsid w:val="008F39DC"/>
    <w:rsid w:val="00920FC7"/>
    <w:rsid w:val="009221D9"/>
    <w:rsid w:val="009266D2"/>
    <w:rsid w:val="00931E11"/>
    <w:rsid w:val="00952468"/>
    <w:rsid w:val="00954A2A"/>
    <w:rsid w:val="00955C66"/>
    <w:rsid w:val="00960FA0"/>
    <w:rsid w:val="0096463A"/>
    <w:rsid w:val="00997586"/>
    <w:rsid w:val="009B2529"/>
    <w:rsid w:val="009D0FC7"/>
    <w:rsid w:val="009D2A41"/>
    <w:rsid w:val="009E3260"/>
    <w:rsid w:val="009E581F"/>
    <w:rsid w:val="009F11C2"/>
    <w:rsid w:val="009F1A87"/>
    <w:rsid w:val="00A1734E"/>
    <w:rsid w:val="00A314D0"/>
    <w:rsid w:val="00A33E1E"/>
    <w:rsid w:val="00A462D1"/>
    <w:rsid w:val="00A54DC4"/>
    <w:rsid w:val="00A66002"/>
    <w:rsid w:val="00A73033"/>
    <w:rsid w:val="00A76EF2"/>
    <w:rsid w:val="00AB24D8"/>
    <w:rsid w:val="00AC4A57"/>
    <w:rsid w:val="00AC7196"/>
    <w:rsid w:val="00AD4341"/>
    <w:rsid w:val="00AD6CC4"/>
    <w:rsid w:val="00B05964"/>
    <w:rsid w:val="00B07267"/>
    <w:rsid w:val="00B122E9"/>
    <w:rsid w:val="00B13430"/>
    <w:rsid w:val="00B31F17"/>
    <w:rsid w:val="00B331BC"/>
    <w:rsid w:val="00B41419"/>
    <w:rsid w:val="00B44A90"/>
    <w:rsid w:val="00B46164"/>
    <w:rsid w:val="00B462B4"/>
    <w:rsid w:val="00B71338"/>
    <w:rsid w:val="00B761A8"/>
    <w:rsid w:val="00B95D8B"/>
    <w:rsid w:val="00BB1911"/>
    <w:rsid w:val="00BB7BF4"/>
    <w:rsid w:val="00BE06C5"/>
    <w:rsid w:val="00BE4915"/>
    <w:rsid w:val="00BE7C7F"/>
    <w:rsid w:val="00BF38E5"/>
    <w:rsid w:val="00C027F1"/>
    <w:rsid w:val="00C11EAC"/>
    <w:rsid w:val="00C35E58"/>
    <w:rsid w:val="00C400B8"/>
    <w:rsid w:val="00C418CE"/>
    <w:rsid w:val="00C477DC"/>
    <w:rsid w:val="00C515ED"/>
    <w:rsid w:val="00C72CFE"/>
    <w:rsid w:val="00C73838"/>
    <w:rsid w:val="00C75341"/>
    <w:rsid w:val="00C76F26"/>
    <w:rsid w:val="00C83FCA"/>
    <w:rsid w:val="00CA0540"/>
    <w:rsid w:val="00CA7985"/>
    <w:rsid w:val="00CB2D77"/>
    <w:rsid w:val="00CD018D"/>
    <w:rsid w:val="00CF5028"/>
    <w:rsid w:val="00D11E0E"/>
    <w:rsid w:val="00D156A0"/>
    <w:rsid w:val="00D156BB"/>
    <w:rsid w:val="00D23F8A"/>
    <w:rsid w:val="00D26D3E"/>
    <w:rsid w:val="00D30865"/>
    <w:rsid w:val="00D44BC4"/>
    <w:rsid w:val="00D45CD4"/>
    <w:rsid w:val="00D52579"/>
    <w:rsid w:val="00D5373E"/>
    <w:rsid w:val="00D555F3"/>
    <w:rsid w:val="00D60307"/>
    <w:rsid w:val="00D66BDB"/>
    <w:rsid w:val="00D73CCA"/>
    <w:rsid w:val="00D7679D"/>
    <w:rsid w:val="00D938FA"/>
    <w:rsid w:val="00DA2498"/>
    <w:rsid w:val="00DA29F2"/>
    <w:rsid w:val="00DA46A0"/>
    <w:rsid w:val="00DA6D86"/>
    <w:rsid w:val="00DB36EC"/>
    <w:rsid w:val="00DD35EB"/>
    <w:rsid w:val="00DE7DB1"/>
    <w:rsid w:val="00E12106"/>
    <w:rsid w:val="00E147C0"/>
    <w:rsid w:val="00E16BE2"/>
    <w:rsid w:val="00E2032A"/>
    <w:rsid w:val="00E30007"/>
    <w:rsid w:val="00E302BA"/>
    <w:rsid w:val="00E56B6A"/>
    <w:rsid w:val="00E77318"/>
    <w:rsid w:val="00E835CE"/>
    <w:rsid w:val="00E911D8"/>
    <w:rsid w:val="00E92248"/>
    <w:rsid w:val="00EA05E9"/>
    <w:rsid w:val="00EB16C4"/>
    <w:rsid w:val="00EC04C2"/>
    <w:rsid w:val="00F05FD2"/>
    <w:rsid w:val="00F466A3"/>
    <w:rsid w:val="00F719E9"/>
    <w:rsid w:val="00F82241"/>
    <w:rsid w:val="00F91B5B"/>
    <w:rsid w:val="00F96E5E"/>
    <w:rsid w:val="00FA04AA"/>
    <w:rsid w:val="00FA402D"/>
    <w:rsid w:val="00FA53D2"/>
    <w:rsid w:val="00FA5ADC"/>
    <w:rsid w:val="00FA5F48"/>
    <w:rsid w:val="00FB439E"/>
    <w:rsid w:val="00FB5FD3"/>
    <w:rsid w:val="00FC01E5"/>
    <w:rsid w:val="00FC14A2"/>
    <w:rsid w:val="00FC33EF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9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02D"/>
  </w:style>
  <w:style w:type="paragraph" w:styleId="Rodap">
    <w:name w:val="footer"/>
    <w:basedOn w:val="Normal"/>
    <w:link w:val="RodapChar"/>
    <w:uiPriority w:val="99"/>
    <w:unhideWhenUsed/>
    <w:rsid w:val="00FA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 Galvão Capellato</dc:creator>
  <cp:lastModifiedBy>Rafael Alves Rodrigues</cp:lastModifiedBy>
  <cp:revision>6</cp:revision>
  <cp:lastPrinted>2021-03-23T18:06:00Z</cp:lastPrinted>
  <dcterms:created xsi:type="dcterms:W3CDTF">2021-03-23T18:08:00Z</dcterms:created>
  <dcterms:modified xsi:type="dcterms:W3CDTF">2021-10-06T13:47:00Z</dcterms:modified>
</cp:coreProperties>
</file>