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0B5B58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0B5B58">
        <w:rPr>
          <w:rFonts w:ascii="Arial" w:hAnsi="Arial" w:cs="Arial"/>
          <w:b/>
        </w:rPr>
        <w:t>1956</w:t>
      </w:r>
      <w:r>
        <w:rPr>
          <w:rFonts w:ascii="Arial" w:hAnsi="Arial" w:cs="Arial"/>
          <w:b/>
        </w:rPr>
        <w:t>/</w:t>
      </w:r>
      <w:r w:rsidRPr="000B5B58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</w:rPr>
      </w:pPr>
    </w:p>
    <w:p w:rsidR="003B55ED" w:rsidRDefault="000B5B58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0B5B58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vereador </w:t>
      </w:r>
      <w:r w:rsidR="003919A9">
        <w:rPr>
          <w:rFonts w:ascii="Arial" w:hAnsi="Arial" w:cs="Arial"/>
          <w:sz w:val="26"/>
          <w:szCs w:val="26"/>
        </w:rPr>
        <w:t>Aldemar Veiga Junior</w:t>
      </w:r>
      <w:r>
        <w:rPr>
          <w:rFonts w:ascii="Arial" w:hAnsi="Arial" w:cs="Arial"/>
          <w:sz w:val="26"/>
          <w:szCs w:val="26"/>
        </w:rPr>
        <w:t xml:space="preserve"> - DEM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 xml:space="preserve">Lucimara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Default="000B5B58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Execução dos serviços de r</w:t>
      </w:r>
      <w:r w:rsidR="00A622BB">
        <w:rPr>
          <w:rFonts w:ascii="Arial" w:hAnsi="Arial" w:cs="Arial"/>
          <w:sz w:val="26"/>
          <w:szCs w:val="26"/>
        </w:rPr>
        <w:t xml:space="preserve">ecapeamento asfáltico </w:t>
      </w:r>
      <w:r w:rsidR="003919A9">
        <w:rPr>
          <w:rFonts w:ascii="Arial" w:hAnsi="Arial" w:cs="Arial"/>
          <w:sz w:val="26"/>
          <w:szCs w:val="26"/>
        </w:rPr>
        <w:t xml:space="preserve">em </w:t>
      </w:r>
      <w:r>
        <w:rPr>
          <w:rFonts w:ascii="Arial" w:hAnsi="Arial" w:cs="Arial"/>
          <w:sz w:val="26"/>
          <w:szCs w:val="26"/>
        </w:rPr>
        <w:t xml:space="preserve">toda a extensão da Rua </w:t>
      </w:r>
      <w:r w:rsidR="00D35904">
        <w:rPr>
          <w:rFonts w:ascii="Arial" w:hAnsi="Arial" w:cs="Arial"/>
          <w:sz w:val="26"/>
          <w:szCs w:val="26"/>
        </w:rPr>
        <w:t>Narcizo Bonon</w:t>
      </w:r>
      <w:r>
        <w:rPr>
          <w:rFonts w:ascii="Arial" w:hAnsi="Arial" w:cs="Arial"/>
          <w:sz w:val="26"/>
          <w:szCs w:val="26"/>
        </w:rPr>
        <w:t xml:space="preserve">, </w:t>
      </w:r>
      <w:r w:rsidR="00D35904">
        <w:rPr>
          <w:rFonts w:ascii="Arial" w:hAnsi="Arial" w:cs="Arial"/>
          <w:sz w:val="26"/>
          <w:szCs w:val="26"/>
        </w:rPr>
        <w:t>Vila São José.</w:t>
      </w:r>
    </w:p>
    <w:p w:rsidR="003B55ED" w:rsidRPr="00C80D3A" w:rsidRDefault="000B5B58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06F5C" w:rsidRDefault="000B5B58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 razão do grande fluxo de veículos, m</w:t>
      </w:r>
      <w:r w:rsidR="00A622BB">
        <w:rPr>
          <w:rFonts w:ascii="Arial" w:hAnsi="Arial" w:cs="Arial"/>
          <w:sz w:val="26"/>
          <w:szCs w:val="26"/>
        </w:rPr>
        <w:t>otoristas</w:t>
      </w:r>
      <w:r>
        <w:rPr>
          <w:rFonts w:ascii="Arial" w:hAnsi="Arial" w:cs="Arial"/>
          <w:sz w:val="26"/>
          <w:szCs w:val="26"/>
        </w:rPr>
        <w:t xml:space="preserve"> </w:t>
      </w:r>
      <w:r w:rsidR="00A622BB">
        <w:rPr>
          <w:rFonts w:ascii="Arial" w:hAnsi="Arial" w:cs="Arial"/>
          <w:sz w:val="26"/>
          <w:szCs w:val="26"/>
        </w:rPr>
        <w:t>reclamam da</w:t>
      </w:r>
      <w:r>
        <w:rPr>
          <w:rFonts w:ascii="Arial" w:hAnsi="Arial" w:cs="Arial"/>
          <w:sz w:val="26"/>
          <w:szCs w:val="26"/>
        </w:rPr>
        <w:t xml:space="preserve"> </w:t>
      </w:r>
      <w:r w:rsidR="00A622BB">
        <w:rPr>
          <w:rFonts w:ascii="Arial" w:hAnsi="Arial" w:cs="Arial"/>
          <w:sz w:val="26"/>
          <w:szCs w:val="26"/>
        </w:rPr>
        <w:t>quantidade de buracos</w:t>
      </w:r>
      <w:r>
        <w:rPr>
          <w:rFonts w:ascii="Arial" w:hAnsi="Arial" w:cs="Arial"/>
          <w:sz w:val="26"/>
          <w:szCs w:val="26"/>
        </w:rPr>
        <w:t xml:space="preserve"> no local</w:t>
      </w:r>
      <w:r w:rsidR="00A622BB">
        <w:rPr>
          <w:rFonts w:ascii="Arial" w:hAnsi="Arial" w:cs="Arial"/>
          <w:sz w:val="26"/>
          <w:szCs w:val="26"/>
        </w:rPr>
        <w:t>, e alegam que as operações tapa buracos são insuficientes na resolução do problema, conforme foto abaixo.</w:t>
      </w:r>
    </w:p>
    <w:p w:rsidR="003B55ED" w:rsidRDefault="000B5B5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06F5C"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D35904">
        <w:rPr>
          <w:rFonts w:ascii="Arial" w:hAnsi="Arial" w:cs="Arial"/>
          <w:sz w:val="26"/>
          <w:szCs w:val="26"/>
        </w:rPr>
        <w:t>1º de outubro de 2021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0B5B58" w:rsidP="00233FE9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3B55ED" w:rsidRDefault="000B5B58" w:rsidP="00233FE9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3919A9">
        <w:rPr>
          <w:rFonts w:ascii="Arial" w:hAnsi="Arial" w:cs="Arial"/>
          <w:sz w:val="28"/>
        </w:rPr>
        <w:t>ereador</w:t>
      </w:r>
    </w:p>
    <w:p w:rsidR="009D76EA" w:rsidRPr="00F80A60" w:rsidRDefault="009D76EA" w:rsidP="00A622BB">
      <w:pPr>
        <w:spacing w:line="240" w:lineRule="auto"/>
        <w:ind w:right="-162"/>
        <w:jc w:val="center"/>
      </w:pPr>
    </w:p>
    <w:p w:rsidR="003B55ED" w:rsidRDefault="000B5B58" w:rsidP="00A622BB">
      <w:pPr>
        <w:tabs>
          <w:tab w:val="left" w:pos="2552"/>
        </w:tabs>
        <w:spacing w:line="240" w:lineRule="auto"/>
        <w:jc w:val="center"/>
      </w:pPr>
      <w:r w:rsidRPr="00D35904">
        <w:rPr>
          <w:noProof/>
          <w:lang w:eastAsia="pt-BR"/>
        </w:rPr>
        <w:drawing>
          <wp:inline distT="0" distB="0" distL="0" distR="0">
            <wp:extent cx="5399405" cy="3057525"/>
            <wp:effectExtent l="0" t="0" r="0" b="9525"/>
            <wp:docPr id="1" name="Imagem 1" descr="C:\Users\Usuário\Downloads\WhatsApp Image 2021-09-29 at 21.33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03643" name="Picture 1" descr="C:\Users\Usuário\Downloads\WhatsApp Image 2021-09-29 at 21.33.11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727" cy="306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FB" w:rsidRDefault="002D3CFB"/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B5B58"/>
    <w:rsid w:val="000C6E3F"/>
    <w:rsid w:val="00156C95"/>
    <w:rsid w:val="001A6905"/>
    <w:rsid w:val="001F4421"/>
    <w:rsid w:val="00233FE9"/>
    <w:rsid w:val="002D3CFB"/>
    <w:rsid w:val="003919A9"/>
    <w:rsid w:val="003B55ED"/>
    <w:rsid w:val="00490E2A"/>
    <w:rsid w:val="004C1400"/>
    <w:rsid w:val="00503A7A"/>
    <w:rsid w:val="00513F6C"/>
    <w:rsid w:val="007135A4"/>
    <w:rsid w:val="00764A24"/>
    <w:rsid w:val="00806F5C"/>
    <w:rsid w:val="00850508"/>
    <w:rsid w:val="009D76EA"/>
    <w:rsid w:val="00A622BB"/>
    <w:rsid w:val="00A84E6A"/>
    <w:rsid w:val="00AC2E5B"/>
    <w:rsid w:val="00B22164"/>
    <w:rsid w:val="00C372D7"/>
    <w:rsid w:val="00C80D3A"/>
    <w:rsid w:val="00CF3CD8"/>
    <w:rsid w:val="00D35904"/>
    <w:rsid w:val="00E86F32"/>
    <w:rsid w:val="00F73BB8"/>
    <w:rsid w:val="00F80A60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6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6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2021-05-17T13:17:00Z</cp:lastPrinted>
  <dcterms:created xsi:type="dcterms:W3CDTF">2021-09-30T00:52:00Z</dcterms:created>
  <dcterms:modified xsi:type="dcterms:W3CDTF">2021-10-04T18:37:00Z</dcterms:modified>
</cp:coreProperties>
</file>