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7" w:rsidRDefault="00874999" w:rsidP="00220787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874999">
        <w:rPr>
          <w:rFonts w:ascii="Arial" w:hAnsi="Arial" w:cs="Arial"/>
          <w:b/>
        </w:rPr>
        <w:t>1878</w:t>
      </w:r>
      <w:r>
        <w:rPr>
          <w:rFonts w:ascii="Arial" w:hAnsi="Arial" w:cs="Arial"/>
          <w:b/>
        </w:rPr>
        <w:t>/</w:t>
      </w:r>
      <w:r w:rsidRPr="00874999">
        <w:rPr>
          <w:rFonts w:ascii="Arial" w:hAnsi="Arial" w:cs="Arial"/>
          <w:b/>
        </w:rPr>
        <w:t>2021</w:t>
      </w:r>
    </w:p>
    <w:p w:rsidR="00220787" w:rsidRDefault="00874999" w:rsidP="00220787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220787" w:rsidRDefault="00874999" w:rsidP="0022078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220787" w:rsidRDefault="00874999" w:rsidP="00220787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1E2E51">
        <w:rPr>
          <w:rFonts w:ascii="Arial" w:hAnsi="Arial" w:cs="Arial"/>
          <w:sz w:val="24"/>
          <w:szCs w:val="24"/>
        </w:rPr>
        <w:t xml:space="preserve">olocação de </w:t>
      </w:r>
      <w:r>
        <w:rPr>
          <w:rFonts w:ascii="Arial" w:hAnsi="Arial" w:cs="Arial"/>
          <w:sz w:val="24"/>
          <w:szCs w:val="24"/>
        </w:rPr>
        <w:t>sinalização de solo</w:t>
      </w:r>
      <w:r w:rsidR="001E2E51">
        <w:rPr>
          <w:rFonts w:ascii="Arial" w:hAnsi="Arial" w:cs="Arial"/>
          <w:sz w:val="24"/>
          <w:szCs w:val="24"/>
        </w:rPr>
        <w:t xml:space="preserve"> faixa amarela</w:t>
      </w:r>
      <w:r>
        <w:rPr>
          <w:rFonts w:ascii="Arial" w:hAnsi="Arial" w:cs="Arial"/>
          <w:sz w:val="24"/>
          <w:szCs w:val="24"/>
        </w:rPr>
        <w:t xml:space="preserve"> e placa proibido estacionar na Rua Valmir Antônio Capelari – Jd. Maria Rosa.</w:t>
      </w:r>
    </w:p>
    <w:p w:rsidR="00220787" w:rsidRDefault="00220787" w:rsidP="00220787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220787" w:rsidRDefault="00874999" w:rsidP="00220787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220787" w:rsidRDefault="00874999" w:rsidP="00220787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 xml:space="preserve">a </w:t>
      </w:r>
      <w:r w:rsidR="001E2E51">
        <w:rPr>
          <w:rFonts w:ascii="Arial" w:hAnsi="Arial" w:cs="Arial"/>
          <w:b/>
          <w:sz w:val="24"/>
        </w:rPr>
        <w:t>Colocação de sinalização de solo faixa amarela e placa proibido estacionar na Rua Valmir Antônio Capelari – Jd. Maria Rosa.</w:t>
      </w:r>
    </w:p>
    <w:p w:rsidR="00220787" w:rsidRDefault="00220787" w:rsidP="00220787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E2E51" w:rsidRPr="00D615AB" w:rsidRDefault="00874999" w:rsidP="00220787">
      <w:pPr>
        <w:pStyle w:val="Recuodecorpodetexto2"/>
        <w:spacing w:line="360" w:lineRule="auto"/>
        <w:ind w:firstLine="1701"/>
        <w:rPr>
          <w:rFonts w:ascii="Arial" w:hAnsi="Arial" w:cs="Arial"/>
          <w:b/>
        </w:rPr>
      </w:pPr>
      <w:r w:rsidRPr="00D615AB">
        <w:rPr>
          <w:rFonts w:ascii="Arial" w:hAnsi="Arial" w:cs="Arial"/>
          <w:b/>
        </w:rPr>
        <w:t>JUSTIFICATIVA:</w:t>
      </w:r>
    </w:p>
    <w:p w:rsidR="001E2E51" w:rsidRDefault="001E2E51" w:rsidP="00220787">
      <w:pPr>
        <w:pStyle w:val="Recuodecorpodetexto2"/>
        <w:spacing w:line="360" w:lineRule="auto"/>
        <w:ind w:firstLine="1701"/>
        <w:rPr>
          <w:rFonts w:ascii="Arial" w:hAnsi="Arial" w:cs="Arial"/>
        </w:rPr>
      </w:pPr>
    </w:p>
    <w:p w:rsidR="00220787" w:rsidRDefault="00874999" w:rsidP="00220787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Moradores próximos a</w:t>
      </w:r>
      <w:r w:rsidR="001E2E51">
        <w:rPr>
          <w:rFonts w:ascii="Arial" w:hAnsi="Arial" w:cs="Arial"/>
        </w:rPr>
        <w:t xml:space="preserve"> rua mencionada relatam que não conseguem trafegar de forma segura, pois é necessário invadir a mão con</w:t>
      </w:r>
      <w:r>
        <w:rPr>
          <w:rFonts w:ascii="Arial" w:hAnsi="Arial" w:cs="Arial"/>
        </w:rPr>
        <w:t>trária, já que muitos caminhões ficam estacionados no local dificultando a passagem.</w:t>
      </w:r>
    </w:p>
    <w:p w:rsidR="00D615AB" w:rsidRDefault="00874999" w:rsidP="00220787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Desta forma a pintura de sinalização de solo tipo faixa amarela e pl</w:t>
      </w:r>
      <w:r>
        <w:rPr>
          <w:rFonts w:ascii="Arial" w:hAnsi="Arial" w:cs="Arial"/>
        </w:rPr>
        <w:t>aca de proibição ajudará na organização do tráfego, trazendo muito mais seguranças aos condutores.</w:t>
      </w: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20787" w:rsidRDefault="00874999" w:rsidP="00D615AB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220787" w:rsidRDefault="00874999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-241935</wp:posOffset>
            </wp:positionV>
            <wp:extent cx="4143375" cy="36068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5414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220787" w:rsidRDefault="00220787" w:rsidP="00220787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220787" w:rsidRDefault="00220787" w:rsidP="00220787"/>
    <w:p w:rsidR="00220787" w:rsidRDefault="00220787" w:rsidP="00220787"/>
    <w:p w:rsidR="00220787" w:rsidRDefault="00220787" w:rsidP="00220787"/>
    <w:p w:rsidR="00220787" w:rsidRDefault="00220787" w:rsidP="00220787"/>
    <w:p w:rsidR="00220787" w:rsidRDefault="00220787" w:rsidP="00220787"/>
    <w:p w:rsidR="00220787" w:rsidRDefault="00220787" w:rsidP="00220787"/>
    <w:p w:rsidR="00220787" w:rsidRDefault="00220787" w:rsidP="00220787"/>
    <w:p w:rsidR="00220787" w:rsidRDefault="00220787" w:rsidP="00220787"/>
    <w:p w:rsidR="00220787" w:rsidRDefault="00874999" w:rsidP="0022078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proposição e que na medida do </w:t>
      </w:r>
      <w:r>
        <w:rPr>
          <w:rFonts w:ascii="Arial" w:hAnsi="Arial" w:cs="Arial"/>
          <w:color w:val="000000"/>
          <w:sz w:val="24"/>
        </w:rPr>
        <w:t>possível procure atendê-la.</w:t>
      </w:r>
    </w:p>
    <w:p w:rsidR="00220787" w:rsidRDefault="00220787" w:rsidP="00220787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220787" w:rsidRDefault="00220787" w:rsidP="00220787">
      <w:pPr>
        <w:tabs>
          <w:tab w:val="left" w:pos="1843"/>
        </w:tabs>
        <w:rPr>
          <w:rFonts w:ascii="Arial" w:hAnsi="Arial" w:cs="Arial"/>
          <w:sz w:val="24"/>
        </w:rPr>
      </w:pPr>
    </w:p>
    <w:p w:rsidR="00220787" w:rsidRDefault="00874999" w:rsidP="00220787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20 de setembro de 2021</w:t>
      </w:r>
    </w:p>
    <w:p w:rsidR="00220787" w:rsidRDefault="00220787" w:rsidP="00220787">
      <w:pPr>
        <w:tabs>
          <w:tab w:val="left" w:pos="1635"/>
        </w:tabs>
      </w:pPr>
    </w:p>
    <w:p w:rsidR="00220787" w:rsidRDefault="00220787" w:rsidP="00220787">
      <w:pPr>
        <w:tabs>
          <w:tab w:val="left" w:pos="1635"/>
        </w:tabs>
      </w:pPr>
    </w:p>
    <w:p w:rsidR="00220787" w:rsidRDefault="00220787" w:rsidP="00220787">
      <w:pPr>
        <w:tabs>
          <w:tab w:val="left" w:pos="1635"/>
        </w:tabs>
      </w:pPr>
    </w:p>
    <w:p w:rsidR="00220787" w:rsidRDefault="00874999" w:rsidP="00220787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20787" w:rsidRDefault="00874999" w:rsidP="0022078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220787" w:rsidRPr="00D615AB" w:rsidRDefault="00874999" w:rsidP="00D615A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220787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9"/>
    <w:rsid w:val="001E2E51"/>
    <w:rsid w:val="00220787"/>
    <w:rsid w:val="00323159"/>
    <w:rsid w:val="003A3F65"/>
    <w:rsid w:val="006928A4"/>
    <w:rsid w:val="00874999"/>
    <w:rsid w:val="00D615AB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220787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20787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2078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220787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20787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20787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2021-09-20T19:27:00Z</cp:lastPrinted>
  <dcterms:created xsi:type="dcterms:W3CDTF">2021-09-20T19:00:00Z</dcterms:created>
  <dcterms:modified xsi:type="dcterms:W3CDTF">2021-09-21T12:20:00Z</dcterms:modified>
</cp:coreProperties>
</file>