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AB" w:rsidRDefault="00D91EE0" w:rsidP="008C32AB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D91EE0">
        <w:rPr>
          <w:rFonts w:ascii="Arial" w:hAnsi="Arial" w:cs="Arial"/>
          <w:b/>
        </w:rPr>
        <w:t>1871</w:t>
      </w:r>
      <w:r>
        <w:rPr>
          <w:rFonts w:ascii="Arial" w:hAnsi="Arial" w:cs="Arial"/>
          <w:b/>
        </w:rPr>
        <w:t>/</w:t>
      </w:r>
      <w:r w:rsidRPr="00D91EE0">
        <w:rPr>
          <w:rFonts w:ascii="Arial" w:hAnsi="Arial" w:cs="Arial"/>
          <w:b/>
        </w:rPr>
        <w:t>2021</w:t>
      </w:r>
    </w:p>
    <w:p w:rsidR="008C32AB" w:rsidRDefault="00D91EE0" w:rsidP="008C32AB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8C32AB" w:rsidRDefault="00D91EE0" w:rsidP="008C32A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8C32AB" w:rsidRDefault="008C32AB" w:rsidP="008C32A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C32AB" w:rsidRDefault="00D91EE0" w:rsidP="008C32AB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Manutenção e melhorias na quadra de areia da Praça localizada na Rua Ignácio Spadaccia – Vila Santo Antônio.</w:t>
      </w:r>
    </w:p>
    <w:p w:rsidR="008C32AB" w:rsidRDefault="008C32AB" w:rsidP="008C32AB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8C32AB" w:rsidRDefault="00D91EE0" w:rsidP="008C32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INDICAMOS </w:t>
      </w:r>
      <w:r>
        <w:rPr>
          <w:rFonts w:ascii="Arial" w:hAnsi="Arial" w:cs="Arial"/>
          <w:sz w:val="24"/>
          <w:szCs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  <w:szCs w:val="24"/>
        </w:rPr>
        <w:t xml:space="preserve">ências, objetivando-se </w:t>
      </w:r>
      <w:r>
        <w:rPr>
          <w:rFonts w:ascii="Arial" w:hAnsi="Arial" w:cs="Arial"/>
          <w:b/>
          <w:sz w:val="24"/>
          <w:szCs w:val="24"/>
        </w:rPr>
        <w:t>a manutenção e melhorias na quadra de areia da Praça localizada na Rua Ignácio Spadaccia – Vila Santo Antônio.</w:t>
      </w:r>
    </w:p>
    <w:p w:rsidR="008C32AB" w:rsidRDefault="008C32AB" w:rsidP="008C32A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8C32AB" w:rsidRDefault="008C32AB" w:rsidP="008C32A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8C32AB" w:rsidRDefault="00D91EE0" w:rsidP="008C32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presente indicação, tendo em vista que tal quadra se encontra em péssimo estado de conservação, sendo nec</w:t>
      </w:r>
      <w:r>
        <w:rPr>
          <w:rFonts w:ascii="Arial" w:hAnsi="Arial" w:cs="Arial"/>
          <w:sz w:val="24"/>
          <w:szCs w:val="24"/>
        </w:rPr>
        <w:t>essárias melhorias, como instalação de novo alambrado e reposição de areia.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8C32AB" w:rsidRDefault="008C32AB" w:rsidP="008C32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C32AB" w:rsidRDefault="00D91EE0" w:rsidP="008C32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D91EE0" w:rsidP="008C32AB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-80010</wp:posOffset>
            </wp:positionV>
            <wp:extent cx="5397500" cy="3057525"/>
            <wp:effectExtent l="0" t="0" r="0" b="9525"/>
            <wp:wrapNone/>
            <wp:docPr id="4" name="Imagem 4" descr="C:\Users\vereadordamasceno\Desktop\367db4c1-f408-4ab4-8bfd-683129aa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2462" name="Picture 1" descr="C:\Users\vereadordamasceno\Desktop\367db4c1-f408-4ab4-8bfd-683129aa1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D91EE0" w:rsidP="008C32AB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269240</wp:posOffset>
            </wp:positionV>
            <wp:extent cx="5400040" cy="4050030"/>
            <wp:effectExtent l="0" t="0" r="0" b="7620"/>
            <wp:wrapNone/>
            <wp:docPr id="5" name="Imagem 5" descr="C:\Users\vereadordamasceno\Desktop\4b7d71a8-1dce-438d-b353-36d458228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634339" name="Picture 2" descr="C:\Users\vereadordamasceno\Desktop\4b7d71a8-1dce-438d-b353-36d4582287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8C32AB" w:rsidP="008C32AB"/>
    <w:p w:rsidR="008C32AB" w:rsidRDefault="00D91EE0" w:rsidP="008C32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lastRenderedPageBreak/>
        <w:tab/>
      </w: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</w:t>
      </w:r>
      <w:r>
        <w:rPr>
          <w:rFonts w:ascii="Arial" w:hAnsi="Arial" w:cs="Arial"/>
          <w:color w:val="000000"/>
          <w:sz w:val="24"/>
        </w:rPr>
        <w:t xml:space="preserve"> procure atendê-la.</w:t>
      </w:r>
    </w:p>
    <w:p w:rsidR="008C32AB" w:rsidRDefault="008C32AB" w:rsidP="008C32AB"/>
    <w:p w:rsidR="008C32AB" w:rsidRDefault="008C32AB" w:rsidP="008C32AB"/>
    <w:p w:rsidR="008C32AB" w:rsidRDefault="00D91EE0" w:rsidP="008C32AB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17 de setembro de 2021</w:t>
      </w:r>
    </w:p>
    <w:p w:rsidR="008C32AB" w:rsidRDefault="008C32AB" w:rsidP="008C32AB">
      <w:pPr>
        <w:tabs>
          <w:tab w:val="left" w:pos="1635"/>
        </w:tabs>
      </w:pPr>
    </w:p>
    <w:p w:rsidR="008C32AB" w:rsidRDefault="008C32AB" w:rsidP="008C32AB">
      <w:pPr>
        <w:tabs>
          <w:tab w:val="left" w:pos="1635"/>
        </w:tabs>
      </w:pPr>
    </w:p>
    <w:p w:rsidR="008C32AB" w:rsidRDefault="00D91EE0" w:rsidP="008C32A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C32AB" w:rsidRDefault="00D91EE0" w:rsidP="008C32A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8C32AB" w:rsidRDefault="00D91EE0" w:rsidP="008C32A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8C32AB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36"/>
    <w:rsid w:val="003A3F65"/>
    <w:rsid w:val="006928A4"/>
    <w:rsid w:val="008C32AB"/>
    <w:rsid w:val="00B90B45"/>
    <w:rsid w:val="00D91EE0"/>
    <w:rsid w:val="00D96336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32A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32A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2021-09-17T19:12:00Z</cp:lastPrinted>
  <dcterms:created xsi:type="dcterms:W3CDTF">2021-09-17T19:07:00Z</dcterms:created>
  <dcterms:modified xsi:type="dcterms:W3CDTF">2021-09-21T12:22:00Z</dcterms:modified>
</cp:coreProperties>
</file>