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2E3AB2"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2E3AB2">
        <w:rPr>
          <w:rFonts w:ascii="Calibri" w:eastAsia="Calibri" w:hAnsi="Calibri" w:cs="Calibri"/>
          <w:b/>
          <w:sz w:val="28"/>
          <w:szCs w:val="28"/>
        </w:rPr>
        <w:t>1669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2E3AB2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4B10FD" w:rsidRDefault="004B10F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300A92" w:rsidRDefault="002E3AB2" w:rsidP="00300A92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E0619F" w:rsidRPr="00E0619F">
        <w:rPr>
          <w:rFonts w:ascii="Calibri" w:eastAsia="Calibri" w:hAnsi="Calibri" w:cs="Calibri"/>
          <w:b/>
          <w:sz w:val="26"/>
          <w:szCs w:val="26"/>
        </w:rPr>
        <w:t>Requer informações sobre cobrança de água e esgoto pela média em decorrência de vazamento comprovado.</w:t>
      </w:r>
    </w:p>
    <w:p w:rsidR="00212F85" w:rsidRDefault="00212F85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2E3AB2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B6CB2" w:rsidRDefault="002E3AB2" w:rsidP="0052729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2E3A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</w:t>
      </w:r>
      <w:r>
        <w:rPr>
          <w:rFonts w:ascii="Calibri" w:eastAsia="Calibri" w:hAnsi="Calibri" w:cs="Calibri"/>
          <w:sz w:val="26"/>
          <w:szCs w:val="26"/>
        </w:rPr>
        <w:t>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300A92" w:rsidRDefault="002E3AB2" w:rsidP="00BB641C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Atualmente existe a possibilidade de cobrança da conta de água e esgoto pela média de consumo dos últimos três meses para mu</w:t>
      </w:r>
      <w:r>
        <w:rPr>
          <w:rFonts w:ascii="Calibri" w:eastAsia="Calibri" w:hAnsi="Calibri" w:cs="Calibri"/>
          <w:sz w:val="26"/>
          <w:szCs w:val="26"/>
        </w:rPr>
        <w:t>nícipes que seu consumo foi extremamente elevado em decorrência de vazamento, pra tal benefício tem que ser devidamente comprovado o vazamento bem com o reparo. Assim questiona-se: Durante a fase de racionamento hídrico implantado há se a economia</w:t>
      </w:r>
      <w:r w:rsidR="008A3ED4">
        <w:rPr>
          <w:rFonts w:ascii="Calibri" w:eastAsia="Calibri" w:hAnsi="Calibri" w:cs="Calibri"/>
          <w:sz w:val="26"/>
          <w:szCs w:val="26"/>
        </w:rPr>
        <w:t xml:space="preserve"> de consumo de água</w:t>
      </w:r>
      <w:r>
        <w:rPr>
          <w:rFonts w:ascii="Calibri" w:eastAsia="Calibri" w:hAnsi="Calibri" w:cs="Calibri"/>
          <w:sz w:val="26"/>
          <w:szCs w:val="26"/>
        </w:rPr>
        <w:t xml:space="preserve"> pelos munícipes e tendo em vista que </w:t>
      </w:r>
      <w:r w:rsidRPr="00F902DE">
        <w:rPr>
          <w:rFonts w:ascii="Calibri" w:eastAsia="Calibri" w:hAnsi="Calibri" w:cs="Calibri"/>
          <w:sz w:val="26"/>
          <w:szCs w:val="26"/>
        </w:rPr>
        <w:t xml:space="preserve">não se </w:t>
      </w:r>
      <w:r w:rsidR="00F902DE" w:rsidRPr="00F902DE">
        <w:rPr>
          <w:rFonts w:ascii="Calibri" w:eastAsia="Calibri" w:hAnsi="Calibri" w:cs="Calibri"/>
          <w:sz w:val="26"/>
          <w:szCs w:val="26"/>
        </w:rPr>
        <w:t>passaram</w:t>
      </w:r>
      <w:r w:rsidRPr="00F902DE">
        <w:rPr>
          <w:rFonts w:ascii="Calibri" w:eastAsia="Calibri" w:hAnsi="Calibri" w:cs="Calibri"/>
          <w:sz w:val="26"/>
          <w:szCs w:val="26"/>
        </w:rPr>
        <w:t xml:space="preserve"> três meses </w:t>
      </w:r>
      <w:r w:rsidR="00F902DE" w:rsidRPr="00F902DE">
        <w:rPr>
          <w:rFonts w:ascii="Calibri" w:eastAsia="Calibri" w:hAnsi="Calibri" w:cs="Calibri"/>
          <w:sz w:val="26"/>
          <w:szCs w:val="26"/>
        </w:rPr>
        <w:t>de racionamento</w:t>
      </w:r>
      <w:r w:rsidRPr="00F902DE">
        <w:rPr>
          <w:rFonts w:ascii="Calibri" w:eastAsia="Calibri" w:hAnsi="Calibri" w:cs="Calibri"/>
          <w:sz w:val="26"/>
          <w:szCs w:val="26"/>
        </w:rPr>
        <w:t>, caso ocorra tal vazamento o mesmo pagara por uma media superior ao que se veem consumindo. Diante disto há</w:t>
      </w:r>
      <w:r>
        <w:rPr>
          <w:rFonts w:ascii="Calibri" w:eastAsia="Calibri" w:hAnsi="Calibri" w:cs="Calibri"/>
          <w:sz w:val="26"/>
          <w:szCs w:val="26"/>
        </w:rPr>
        <w:t xml:space="preserve"> possibilidade de que em casos semelhantes possa-se cobrar</w:t>
      </w:r>
      <w:r>
        <w:rPr>
          <w:rFonts w:ascii="Calibri" w:eastAsia="Calibri" w:hAnsi="Calibri" w:cs="Calibri"/>
          <w:sz w:val="26"/>
          <w:szCs w:val="26"/>
        </w:rPr>
        <w:t xml:space="preserve"> pela media desde a implantação do rodizio de abastecimento hídrico?</w:t>
      </w:r>
    </w:p>
    <w:p w:rsidR="00874E18" w:rsidRDefault="00874E18" w:rsidP="00874E18">
      <w:pPr>
        <w:pStyle w:val="PargrafodaLista"/>
        <w:jc w:val="both"/>
        <w:rPr>
          <w:rFonts w:ascii="Calibri" w:eastAsia="Calibri" w:hAnsi="Calibri" w:cs="Calibri"/>
          <w:sz w:val="26"/>
          <w:szCs w:val="26"/>
        </w:rPr>
      </w:pPr>
    </w:p>
    <w:p w:rsidR="00BB641C" w:rsidRPr="00BB641C" w:rsidRDefault="00BB641C" w:rsidP="00BB641C">
      <w:pPr>
        <w:ind w:left="360"/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2E3AB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2E3AB2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874E18">
        <w:rPr>
          <w:rFonts w:ascii="Calibri" w:eastAsia="Calibri" w:hAnsi="Calibri" w:cs="Calibri"/>
          <w:sz w:val="26"/>
          <w:szCs w:val="26"/>
        </w:rPr>
        <w:t>20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A9624B">
        <w:rPr>
          <w:rFonts w:ascii="Calibri" w:eastAsia="Calibri" w:hAnsi="Calibri" w:cs="Calibri"/>
          <w:sz w:val="26"/>
          <w:szCs w:val="26"/>
        </w:rPr>
        <w:t>setembro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100CCF" w:rsidRDefault="00100CCF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2E3AB2" w:rsidP="00BB641C">
      <w:pPr>
        <w:spacing w:line="276" w:lineRule="auto"/>
        <w:ind w:right="141"/>
        <w:jc w:val="center"/>
      </w:pPr>
      <w:r>
        <w:rPr>
          <w:rFonts w:ascii="Calibri" w:eastAsia="Calibri" w:hAnsi="Calibri" w:cs="Calibri"/>
          <w:b/>
          <w:sz w:val="26"/>
          <w:szCs w:val="26"/>
        </w:rPr>
        <w:t>ALÉCIO CAU</w:t>
      </w:r>
    </w:p>
    <w:p w:rsidR="00EA1EC6" w:rsidRDefault="002E3AB2" w:rsidP="00BB641C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EA1EC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3AB2">
      <w:r>
        <w:separator/>
      </w:r>
    </w:p>
  </w:endnote>
  <w:endnote w:type="continuationSeparator" w:id="0">
    <w:p w:rsidR="00000000" w:rsidRDefault="002E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2E3A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CD7A3B">
      <w:rPr>
        <w:color w:val="000000"/>
      </w:rPr>
      <w:fldChar w:fldCharType="begin"/>
    </w:r>
    <w:r>
      <w:rPr>
        <w:color w:val="000000"/>
      </w:rPr>
      <w:instrText>PAGE</w:instrText>
    </w:r>
    <w:r w:rsidR="00CD7A3B">
      <w:rPr>
        <w:color w:val="000000"/>
      </w:rPr>
      <w:fldChar w:fldCharType="separate"/>
    </w:r>
    <w:r>
      <w:rPr>
        <w:noProof/>
        <w:color w:val="000000"/>
      </w:rPr>
      <w:t>1</w:t>
    </w:r>
    <w:r w:rsidR="00CD7A3B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3AB2">
      <w:r>
        <w:separator/>
      </w:r>
    </w:p>
  </w:footnote>
  <w:footnote w:type="continuationSeparator" w:id="0">
    <w:p w:rsidR="00000000" w:rsidRDefault="002E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001818F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3B8005EC" w:tentative="1">
      <w:start w:val="1"/>
      <w:numFmt w:val="lowerLetter"/>
      <w:lvlText w:val="%2."/>
      <w:lvlJc w:val="left"/>
      <w:pPr>
        <w:ind w:left="1364" w:hanging="360"/>
      </w:pPr>
    </w:lvl>
    <w:lvl w:ilvl="2" w:tplc="7BEA505C" w:tentative="1">
      <w:start w:val="1"/>
      <w:numFmt w:val="lowerRoman"/>
      <w:lvlText w:val="%3."/>
      <w:lvlJc w:val="right"/>
      <w:pPr>
        <w:ind w:left="2084" w:hanging="180"/>
      </w:pPr>
    </w:lvl>
    <w:lvl w:ilvl="3" w:tplc="6ED67648" w:tentative="1">
      <w:start w:val="1"/>
      <w:numFmt w:val="decimal"/>
      <w:lvlText w:val="%4."/>
      <w:lvlJc w:val="left"/>
      <w:pPr>
        <w:ind w:left="2804" w:hanging="360"/>
      </w:pPr>
    </w:lvl>
    <w:lvl w:ilvl="4" w:tplc="1D940796" w:tentative="1">
      <w:start w:val="1"/>
      <w:numFmt w:val="lowerLetter"/>
      <w:lvlText w:val="%5."/>
      <w:lvlJc w:val="left"/>
      <w:pPr>
        <w:ind w:left="3524" w:hanging="360"/>
      </w:pPr>
    </w:lvl>
    <w:lvl w:ilvl="5" w:tplc="4A88BC76" w:tentative="1">
      <w:start w:val="1"/>
      <w:numFmt w:val="lowerRoman"/>
      <w:lvlText w:val="%6."/>
      <w:lvlJc w:val="right"/>
      <w:pPr>
        <w:ind w:left="4244" w:hanging="180"/>
      </w:pPr>
    </w:lvl>
    <w:lvl w:ilvl="6" w:tplc="878C930E" w:tentative="1">
      <w:start w:val="1"/>
      <w:numFmt w:val="decimal"/>
      <w:lvlText w:val="%7."/>
      <w:lvlJc w:val="left"/>
      <w:pPr>
        <w:ind w:left="4964" w:hanging="360"/>
      </w:pPr>
    </w:lvl>
    <w:lvl w:ilvl="7" w:tplc="06A07D7E" w:tentative="1">
      <w:start w:val="1"/>
      <w:numFmt w:val="lowerLetter"/>
      <w:lvlText w:val="%8."/>
      <w:lvlJc w:val="left"/>
      <w:pPr>
        <w:ind w:left="5684" w:hanging="360"/>
      </w:pPr>
    </w:lvl>
    <w:lvl w:ilvl="8" w:tplc="B58E77C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E97E499A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30FED76C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F87AE8E2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DAF0DC74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CD3AD71A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7E9EEFAE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70E0A516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E9285416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655E479C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0A72174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DC812B2" w:tentative="1">
      <w:start w:val="1"/>
      <w:numFmt w:val="lowerLetter"/>
      <w:lvlText w:val="%2."/>
      <w:lvlJc w:val="left"/>
      <w:pPr>
        <w:ind w:left="2007" w:hanging="360"/>
      </w:pPr>
    </w:lvl>
    <w:lvl w:ilvl="2" w:tplc="AD64688A" w:tentative="1">
      <w:start w:val="1"/>
      <w:numFmt w:val="lowerRoman"/>
      <w:lvlText w:val="%3."/>
      <w:lvlJc w:val="right"/>
      <w:pPr>
        <w:ind w:left="2727" w:hanging="180"/>
      </w:pPr>
    </w:lvl>
    <w:lvl w:ilvl="3" w:tplc="12A6DB9C" w:tentative="1">
      <w:start w:val="1"/>
      <w:numFmt w:val="decimal"/>
      <w:lvlText w:val="%4."/>
      <w:lvlJc w:val="left"/>
      <w:pPr>
        <w:ind w:left="3447" w:hanging="360"/>
      </w:pPr>
    </w:lvl>
    <w:lvl w:ilvl="4" w:tplc="827AE35E" w:tentative="1">
      <w:start w:val="1"/>
      <w:numFmt w:val="lowerLetter"/>
      <w:lvlText w:val="%5."/>
      <w:lvlJc w:val="left"/>
      <w:pPr>
        <w:ind w:left="4167" w:hanging="360"/>
      </w:pPr>
    </w:lvl>
    <w:lvl w:ilvl="5" w:tplc="4878ABC2" w:tentative="1">
      <w:start w:val="1"/>
      <w:numFmt w:val="lowerRoman"/>
      <w:lvlText w:val="%6."/>
      <w:lvlJc w:val="right"/>
      <w:pPr>
        <w:ind w:left="4887" w:hanging="180"/>
      </w:pPr>
    </w:lvl>
    <w:lvl w:ilvl="6" w:tplc="B1F6B3AE" w:tentative="1">
      <w:start w:val="1"/>
      <w:numFmt w:val="decimal"/>
      <w:lvlText w:val="%7."/>
      <w:lvlJc w:val="left"/>
      <w:pPr>
        <w:ind w:left="5607" w:hanging="360"/>
      </w:pPr>
    </w:lvl>
    <w:lvl w:ilvl="7" w:tplc="A9A6B704" w:tentative="1">
      <w:start w:val="1"/>
      <w:numFmt w:val="lowerLetter"/>
      <w:lvlText w:val="%8."/>
      <w:lvlJc w:val="left"/>
      <w:pPr>
        <w:ind w:left="6327" w:hanging="360"/>
      </w:pPr>
    </w:lvl>
    <w:lvl w:ilvl="8" w:tplc="8EDC22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08B4510C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9E4C44E2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1BD04556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5DD06202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3A6A770C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978681BC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70E6AD02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AC1AEDAA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11A40FF0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6C7F23F2"/>
    <w:multiLevelType w:val="hybridMultilevel"/>
    <w:tmpl w:val="59F210DE"/>
    <w:lvl w:ilvl="0" w:tplc="0972D2F4">
      <w:start w:val="1"/>
      <w:numFmt w:val="decimal"/>
      <w:lvlText w:val="%1."/>
      <w:lvlJc w:val="left"/>
      <w:pPr>
        <w:ind w:left="720" w:hanging="360"/>
      </w:pPr>
    </w:lvl>
    <w:lvl w:ilvl="1" w:tplc="96408486" w:tentative="1">
      <w:start w:val="1"/>
      <w:numFmt w:val="lowerLetter"/>
      <w:lvlText w:val="%2."/>
      <w:lvlJc w:val="left"/>
      <w:pPr>
        <w:ind w:left="1440" w:hanging="360"/>
      </w:pPr>
    </w:lvl>
    <w:lvl w:ilvl="2" w:tplc="AB8A5648" w:tentative="1">
      <w:start w:val="1"/>
      <w:numFmt w:val="lowerRoman"/>
      <w:lvlText w:val="%3."/>
      <w:lvlJc w:val="right"/>
      <w:pPr>
        <w:ind w:left="2160" w:hanging="180"/>
      </w:pPr>
    </w:lvl>
    <w:lvl w:ilvl="3" w:tplc="6798A9BC" w:tentative="1">
      <w:start w:val="1"/>
      <w:numFmt w:val="decimal"/>
      <w:lvlText w:val="%4."/>
      <w:lvlJc w:val="left"/>
      <w:pPr>
        <w:ind w:left="2880" w:hanging="360"/>
      </w:pPr>
    </w:lvl>
    <w:lvl w:ilvl="4" w:tplc="160ACD6E" w:tentative="1">
      <w:start w:val="1"/>
      <w:numFmt w:val="lowerLetter"/>
      <w:lvlText w:val="%5."/>
      <w:lvlJc w:val="left"/>
      <w:pPr>
        <w:ind w:left="3600" w:hanging="360"/>
      </w:pPr>
    </w:lvl>
    <w:lvl w:ilvl="5" w:tplc="7AEAE732" w:tentative="1">
      <w:start w:val="1"/>
      <w:numFmt w:val="lowerRoman"/>
      <w:lvlText w:val="%6."/>
      <w:lvlJc w:val="right"/>
      <w:pPr>
        <w:ind w:left="4320" w:hanging="180"/>
      </w:pPr>
    </w:lvl>
    <w:lvl w:ilvl="6" w:tplc="F25AF698" w:tentative="1">
      <w:start w:val="1"/>
      <w:numFmt w:val="decimal"/>
      <w:lvlText w:val="%7."/>
      <w:lvlJc w:val="left"/>
      <w:pPr>
        <w:ind w:left="5040" w:hanging="360"/>
      </w:pPr>
    </w:lvl>
    <w:lvl w:ilvl="7" w:tplc="A89E27A8" w:tentative="1">
      <w:start w:val="1"/>
      <w:numFmt w:val="lowerLetter"/>
      <w:lvlText w:val="%8."/>
      <w:lvlJc w:val="left"/>
      <w:pPr>
        <w:ind w:left="5760" w:hanging="360"/>
      </w:pPr>
    </w:lvl>
    <w:lvl w:ilvl="8" w:tplc="A23ECD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04A2D"/>
    <w:rsid w:val="00007F60"/>
    <w:rsid w:val="0002063F"/>
    <w:rsid w:val="00046CEE"/>
    <w:rsid w:val="00050BE0"/>
    <w:rsid w:val="0008431A"/>
    <w:rsid w:val="00086ECC"/>
    <w:rsid w:val="00097413"/>
    <w:rsid w:val="00100CCF"/>
    <w:rsid w:val="00101082"/>
    <w:rsid w:val="001011D1"/>
    <w:rsid w:val="0013161A"/>
    <w:rsid w:val="00146889"/>
    <w:rsid w:val="00164D55"/>
    <w:rsid w:val="001A0206"/>
    <w:rsid w:val="001D3ACE"/>
    <w:rsid w:val="001E75C7"/>
    <w:rsid w:val="001F4195"/>
    <w:rsid w:val="001F77E7"/>
    <w:rsid w:val="00211213"/>
    <w:rsid w:val="00212F85"/>
    <w:rsid w:val="00297362"/>
    <w:rsid w:val="00297BCA"/>
    <w:rsid w:val="002E3AB2"/>
    <w:rsid w:val="00300A92"/>
    <w:rsid w:val="00311D78"/>
    <w:rsid w:val="00321EA8"/>
    <w:rsid w:val="00354D1D"/>
    <w:rsid w:val="003722CE"/>
    <w:rsid w:val="00386DF3"/>
    <w:rsid w:val="003B571C"/>
    <w:rsid w:val="003E23DE"/>
    <w:rsid w:val="00423B7C"/>
    <w:rsid w:val="00470557"/>
    <w:rsid w:val="00496DF1"/>
    <w:rsid w:val="004A5D2C"/>
    <w:rsid w:val="004B10FD"/>
    <w:rsid w:val="004B27D8"/>
    <w:rsid w:val="004B6217"/>
    <w:rsid w:val="004C01B3"/>
    <w:rsid w:val="004D20F9"/>
    <w:rsid w:val="004D764D"/>
    <w:rsid w:val="004E598A"/>
    <w:rsid w:val="005011D0"/>
    <w:rsid w:val="00527293"/>
    <w:rsid w:val="005363D2"/>
    <w:rsid w:val="005720DC"/>
    <w:rsid w:val="00572E18"/>
    <w:rsid w:val="00572FB2"/>
    <w:rsid w:val="005B57A5"/>
    <w:rsid w:val="005F62C6"/>
    <w:rsid w:val="00605B9C"/>
    <w:rsid w:val="00612DC6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7E6CBB"/>
    <w:rsid w:val="008057AF"/>
    <w:rsid w:val="00837128"/>
    <w:rsid w:val="00855247"/>
    <w:rsid w:val="0087238F"/>
    <w:rsid w:val="00874E18"/>
    <w:rsid w:val="008A3ED4"/>
    <w:rsid w:val="008B099E"/>
    <w:rsid w:val="008B59AE"/>
    <w:rsid w:val="008D03E3"/>
    <w:rsid w:val="008D76BC"/>
    <w:rsid w:val="008D7F97"/>
    <w:rsid w:val="00901E58"/>
    <w:rsid w:val="00907263"/>
    <w:rsid w:val="00907397"/>
    <w:rsid w:val="00936A2C"/>
    <w:rsid w:val="00951B3B"/>
    <w:rsid w:val="0096783D"/>
    <w:rsid w:val="00977E87"/>
    <w:rsid w:val="00987954"/>
    <w:rsid w:val="00994A57"/>
    <w:rsid w:val="00995188"/>
    <w:rsid w:val="009F38C4"/>
    <w:rsid w:val="00A2027C"/>
    <w:rsid w:val="00A30D60"/>
    <w:rsid w:val="00A3260E"/>
    <w:rsid w:val="00A84CBB"/>
    <w:rsid w:val="00A91894"/>
    <w:rsid w:val="00A9624B"/>
    <w:rsid w:val="00AB2B7D"/>
    <w:rsid w:val="00AF08C7"/>
    <w:rsid w:val="00B50575"/>
    <w:rsid w:val="00B5325B"/>
    <w:rsid w:val="00B6009F"/>
    <w:rsid w:val="00B62698"/>
    <w:rsid w:val="00B71396"/>
    <w:rsid w:val="00B73C3D"/>
    <w:rsid w:val="00B906A0"/>
    <w:rsid w:val="00B9201D"/>
    <w:rsid w:val="00BA1ADA"/>
    <w:rsid w:val="00BB641C"/>
    <w:rsid w:val="00BB7814"/>
    <w:rsid w:val="00BC1CC6"/>
    <w:rsid w:val="00BF0C7D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CD7A3B"/>
    <w:rsid w:val="00D02C7A"/>
    <w:rsid w:val="00D26B44"/>
    <w:rsid w:val="00D452C2"/>
    <w:rsid w:val="00D54B72"/>
    <w:rsid w:val="00D55905"/>
    <w:rsid w:val="00D91C2E"/>
    <w:rsid w:val="00D93324"/>
    <w:rsid w:val="00DA1603"/>
    <w:rsid w:val="00DB2C41"/>
    <w:rsid w:val="00DD4115"/>
    <w:rsid w:val="00E0619F"/>
    <w:rsid w:val="00E30D51"/>
    <w:rsid w:val="00E43106"/>
    <w:rsid w:val="00E54AE4"/>
    <w:rsid w:val="00E74687"/>
    <w:rsid w:val="00E771C0"/>
    <w:rsid w:val="00EA1EC6"/>
    <w:rsid w:val="00EB1C74"/>
    <w:rsid w:val="00EC4F47"/>
    <w:rsid w:val="00F07245"/>
    <w:rsid w:val="00F57176"/>
    <w:rsid w:val="00F705BD"/>
    <w:rsid w:val="00F81ABE"/>
    <w:rsid w:val="00F902D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15</cp:revision>
  <cp:lastPrinted>2021-06-07T18:37:00Z</cp:lastPrinted>
  <dcterms:created xsi:type="dcterms:W3CDTF">2021-08-16T17:36:00Z</dcterms:created>
  <dcterms:modified xsi:type="dcterms:W3CDTF">2021-09-21T12:16:00Z</dcterms:modified>
</cp:coreProperties>
</file>