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689AB" w14:textId="5DB90D7F" w:rsidR="00376B54" w:rsidRDefault="00376B54" w:rsidP="003F0E68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bookmarkStart w:id="0" w:name="_GoBack"/>
      <w:bookmarkEnd w:id="0"/>
      <w:r w:rsidRPr="00376B54">
        <w:rPr>
          <w:rFonts w:ascii="Verdana" w:hAnsi="Verdana"/>
          <w:b/>
          <w:sz w:val="26"/>
          <w:szCs w:val="26"/>
        </w:rPr>
        <w:t xml:space="preserve">Emenda n. ___/2021 ao Projeto de Lei n. </w:t>
      </w:r>
      <w:r w:rsidRPr="003F0E68">
        <w:rPr>
          <w:rFonts w:ascii="Verdana" w:hAnsi="Verdana"/>
          <w:b/>
          <w:sz w:val="26"/>
          <w:szCs w:val="26"/>
        </w:rPr>
        <w:t xml:space="preserve">Lei n. </w:t>
      </w:r>
      <w:r>
        <w:rPr>
          <w:rFonts w:ascii="Verdana" w:hAnsi="Verdana"/>
          <w:b/>
          <w:sz w:val="26"/>
          <w:szCs w:val="26"/>
        </w:rPr>
        <w:t>169</w:t>
      </w:r>
      <w:r w:rsidRPr="003F0E68">
        <w:rPr>
          <w:rFonts w:ascii="Verdana" w:hAnsi="Verdana"/>
          <w:b/>
          <w:sz w:val="26"/>
          <w:szCs w:val="26"/>
        </w:rPr>
        <w:t>/2021</w:t>
      </w:r>
    </w:p>
    <w:p w14:paraId="196A567C" w14:textId="77777777" w:rsidR="00376B54" w:rsidRDefault="00376B54" w:rsidP="003F0E68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</w:p>
    <w:p w14:paraId="612581FA" w14:textId="1F479D4D" w:rsidR="005D05B5" w:rsidRDefault="003F0E68" w:rsidP="00376B54">
      <w:pPr>
        <w:spacing w:line="240" w:lineRule="auto"/>
        <w:ind w:left="3402"/>
        <w:jc w:val="both"/>
        <w:rPr>
          <w:rFonts w:ascii="Verdana" w:hAnsi="Verdana"/>
          <w:b/>
          <w:sz w:val="26"/>
          <w:szCs w:val="26"/>
        </w:rPr>
      </w:pPr>
      <w:r w:rsidRPr="003F0E68">
        <w:rPr>
          <w:rFonts w:ascii="Verdana" w:hAnsi="Verdana"/>
          <w:b/>
          <w:sz w:val="26"/>
          <w:szCs w:val="26"/>
        </w:rPr>
        <w:t>Suprime o art. 4º do Projeto de, n</w:t>
      </w:r>
      <w:r>
        <w:rPr>
          <w:rFonts w:ascii="Verdana" w:hAnsi="Verdana"/>
          <w:b/>
          <w:sz w:val="26"/>
          <w:szCs w:val="26"/>
        </w:rPr>
        <w:t xml:space="preserve">a forma </w:t>
      </w:r>
      <w:r w:rsidRPr="003F0E68">
        <w:rPr>
          <w:rFonts w:ascii="Verdana" w:hAnsi="Verdana"/>
          <w:b/>
          <w:sz w:val="26"/>
          <w:szCs w:val="26"/>
        </w:rPr>
        <w:t>que especifica.</w:t>
      </w:r>
    </w:p>
    <w:p w14:paraId="2D43D84E" w14:textId="77777777" w:rsidR="005D05B5" w:rsidRDefault="005D05B5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</w:p>
    <w:p w14:paraId="2B87A674" w14:textId="77777777" w:rsidR="009801F2" w:rsidRPr="002A68BC" w:rsidRDefault="009801F2" w:rsidP="002A68BC">
      <w:pPr>
        <w:spacing w:line="360" w:lineRule="auto"/>
        <w:jc w:val="both"/>
        <w:rPr>
          <w:rFonts w:ascii="Verdana" w:hAnsi="Verdana"/>
          <w:sz w:val="26"/>
          <w:szCs w:val="26"/>
        </w:rPr>
      </w:pPr>
    </w:p>
    <w:p w14:paraId="0E09838A" w14:textId="77777777" w:rsidR="009801F2" w:rsidRPr="002A68BC" w:rsidRDefault="00BB5406" w:rsidP="002A68BC">
      <w:pPr>
        <w:spacing w:after="0" w:line="360" w:lineRule="auto"/>
        <w:ind w:firstLine="567"/>
        <w:jc w:val="both"/>
        <w:rPr>
          <w:rFonts w:ascii="Verdana" w:hAnsi="Verdana"/>
          <w:sz w:val="26"/>
          <w:szCs w:val="26"/>
        </w:rPr>
      </w:pPr>
      <w:r w:rsidRPr="002A68BC">
        <w:rPr>
          <w:rFonts w:ascii="Verdana" w:hAnsi="Verdana"/>
          <w:sz w:val="26"/>
          <w:szCs w:val="26"/>
        </w:rPr>
        <w:t>Senhor Presidente,</w:t>
      </w:r>
    </w:p>
    <w:p w14:paraId="1E07FEFB" w14:textId="77777777" w:rsidR="009801F2" w:rsidRPr="002A68BC" w:rsidRDefault="00BB5406" w:rsidP="002A68BC">
      <w:pPr>
        <w:spacing w:after="0" w:line="360" w:lineRule="auto"/>
        <w:ind w:firstLine="567"/>
        <w:jc w:val="both"/>
        <w:rPr>
          <w:rFonts w:ascii="Verdana" w:hAnsi="Verdana"/>
          <w:sz w:val="26"/>
          <w:szCs w:val="26"/>
        </w:rPr>
      </w:pPr>
      <w:r w:rsidRPr="002A68BC">
        <w:rPr>
          <w:rFonts w:ascii="Verdana" w:hAnsi="Verdana"/>
          <w:sz w:val="26"/>
          <w:szCs w:val="26"/>
        </w:rPr>
        <w:t>Nobres Vereadores</w:t>
      </w:r>
    </w:p>
    <w:p w14:paraId="33CD9F5A" w14:textId="77777777" w:rsidR="009801F2" w:rsidRDefault="009801F2" w:rsidP="002A68BC">
      <w:pPr>
        <w:spacing w:line="360" w:lineRule="auto"/>
        <w:jc w:val="both"/>
        <w:rPr>
          <w:rFonts w:ascii="Verdana" w:hAnsi="Verdana"/>
          <w:sz w:val="26"/>
          <w:szCs w:val="26"/>
        </w:rPr>
      </w:pPr>
    </w:p>
    <w:p w14:paraId="36638210" w14:textId="2438FC0A" w:rsidR="00506B99" w:rsidRDefault="00BB5406" w:rsidP="005A7079">
      <w:pPr>
        <w:spacing w:line="36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Nos Termos regimentais, a Vereadora </w:t>
      </w:r>
      <w:r w:rsidRPr="00AA16F5">
        <w:rPr>
          <w:rFonts w:ascii="Verdana" w:hAnsi="Verdana"/>
          <w:b/>
          <w:bCs/>
          <w:sz w:val="26"/>
          <w:szCs w:val="26"/>
        </w:rPr>
        <w:t>SIMONE BELLINI</w:t>
      </w:r>
      <w:r>
        <w:rPr>
          <w:rFonts w:ascii="Verdana" w:hAnsi="Verdana"/>
          <w:sz w:val="26"/>
          <w:szCs w:val="26"/>
        </w:rPr>
        <w:t xml:space="preserve">, </w:t>
      </w:r>
      <w:r w:rsidR="00E4554B">
        <w:rPr>
          <w:rFonts w:ascii="Verdana" w:hAnsi="Verdana"/>
          <w:sz w:val="26"/>
          <w:szCs w:val="26"/>
        </w:rPr>
        <w:t xml:space="preserve">apresentas à </w:t>
      </w:r>
      <w:r>
        <w:rPr>
          <w:rFonts w:ascii="Verdana" w:hAnsi="Verdana"/>
          <w:sz w:val="26"/>
          <w:szCs w:val="26"/>
        </w:rPr>
        <w:t xml:space="preserve">elevada apreciação destas Egrégia Casa de Leis o presente projeto </w:t>
      </w:r>
      <w:r w:rsidR="005A7079">
        <w:rPr>
          <w:rFonts w:ascii="Verdana" w:hAnsi="Verdana"/>
          <w:sz w:val="26"/>
          <w:szCs w:val="26"/>
        </w:rPr>
        <w:t xml:space="preserve">que emenda o Projeto de Lei 169/2021 </w:t>
      </w:r>
      <w:r>
        <w:rPr>
          <w:rFonts w:ascii="Verdana" w:hAnsi="Verdana"/>
          <w:sz w:val="26"/>
          <w:szCs w:val="26"/>
        </w:rPr>
        <w:t xml:space="preserve">que </w:t>
      </w:r>
      <w:r w:rsidR="005A7079" w:rsidRPr="005A7079">
        <w:rPr>
          <w:rFonts w:ascii="Verdana" w:hAnsi="Verdana"/>
          <w:sz w:val="26"/>
          <w:szCs w:val="26"/>
        </w:rPr>
        <w:t>Institui a Política Municipal de Segurança Hídrica e Gestão das Águas no âmbito do município de Valinhos, na forma que especifica.</w:t>
      </w:r>
      <w:r w:rsidR="00506B99">
        <w:rPr>
          <w:rFonts w:ascii="Verdana" w:hAnsi="Verdana"/>
          <w:sz w:val="26"/>
          <w:szCs w:val="26"/>
        </w:rPr>
        <w:t xml:space="preserve"> Assim, passa a constar o seguinte: </w:t>
      </w:r>
    </w:p>
    <w:p w14:paraId="4E9B79D0" w14:textId="77777777" w:rsidR="00506B99" w:rsidRDefault="00506B99" w:rsidP="005A7079">
      <w:pPr>
        <w:spacing w:line="360" w:lineRule="auto"/>
        <w:ind w:firstLine="567"/>
        <w:jc w:val="both"/>
        <w:rPr>
          <w:rFonts w:ascii="Verdana" w:hAnsi="Verdana"/>
          <w:sz w:val="26"/>
          <w:szCs w:val="26"/>
        </w:rPr>
      </w:pPr>
    </w:p>
    <w:p w14:paraId="74DFFAD3" w14:textId="64400617" w:rsidR="00506B99" w:rsidRPr="00841276" w:rsidRDefault="00506B99" w:rsidP="00616847">
      <w:pPr>
        <w:spacing w:line="360" w:lineRule="auto"/>
        <w:ind w:left="1560"/>
        <w:jc w:val="both"/>
        <w:rPr>
          <w:rFonts w:ascii="Verdana" w:hAnsi="Verdana"/>
          <w:i/>
          <w:iCs/>
          <w:sz w:val="26"/>
          <w:szCs w:val="26"/>
        </w:rPr>
      </w:pPr>
      <w:r w:rsidRPr="00616847">
        <w:rPr>
          <w:rFonts w:ascii="Verdana" w:hAnsi="Verdana"/>
          <w:b/>
          <w:bCs/>
          <w:i/>
          <w:iCs/>
          <w:sz w:val="26"/>
          <w:szCs w:val="26"/>
        </w:rPr>
        <w:t>Art. 1º.</w:t>
      </w:r>
      <w:r w:rsidRPr="00841276">
        <w:rPr>
          <w:rFonts w:ascii="Verdana" w:hAnsi="Verdana"/>
          <w:i/>
          <w:iCs/>
          <w:sz w:val="26"/>
          <w:szCs w:val="26"/>
        </w:rPr>
        <w:t xml:space="preserve"> </w:t>
      </w:r>
      <w:r w:rsidR="00841276">
        <w:rPr>
          <w:rFonts w:ascii="Verdana" w:hAnsi="Verdana"/>
          <w:i/>
          <w:iCs/>
          <w:sz w:val="26"/>
          <w:szCs w:val="26"/>
        </w:rPr>
        <w:t xml:space="preserve">É </w:t>
      </w:r>
      <w:r w:rsidRPr="00841276">
        <w:rPr>
          <w:rFonts w:ascii="Verdana" w:hAnsi="Verdana"/>
          <w:i/>
          <w:iCs/>
          <w:sz w:val="26"/>
          <w:szCs w:val="26"/>
        </w:rPr>
        <w:t>suprimido o art. 4º, do Projeto de Lei n. 169/2021.</w:t>
      </w:r>
    </w:p>
    <w:p w14:paraId="7FAEB52D" w14:textId="77777777" w:rsidR="00841276" w:rsidRDefault="00841276" w:rsidP="00841276">
      <w:pPr>
        <w:spacing w:after="0" w:line="240" w:lineRule="auto"/>
        <w:rPr>
          <w:rFonts w:ascii="Verdana" w:hAnsi="Verdana"/>
          <w:sz w:val="26"/>
          <w:szCs w:val="26"/>
        </w:rPr>
      </w:pPr>
    </w:p>
    <w:p w14:paraId="28F8C296" w14:textId="405B3F93" w:rsidR="00506B99" w:rsidRDefault="007F6A59" w:rsidP="00841276">
      <w:pPr>
        <w:tabs>
          <w:tab w:val="left" w:pos="1843"/>
        </w:tabs>
        <w:spacing w:after="0" w:line="360" w:lineRule="auto"/>
        <w:ind w:firstLine="567"/>
        <w:jc w:val="both"/>
        <w:rPr>
          <w:rFonts w:ascii="Verdana" w:hAnsi="Verdana"/>
          <w:sz w:val="26"/>
          <w:szCs w:val="26"/>
        </w:rPr>
      </w:pPr>
      <w:r w:rsidRPr="007F6A59">
        <w:rPr>
          <w:rFonts w:ascii="Verdana" w:hAnsi="Verdana"/>
          <w:sz w:val="26"/>
          <w:szCs w:val="26"/>
        </w:rPr>
        <w:t>Justificativa</w:t>
      </w:r>
      <w:r>
        <w:rPr>
          <w:rFonts w:ascii="Verdana" w:hAnsi="Verdana"/>
          <w:sz w:val="26"/>
          <w:szCs w:val="26"/>
        </w:rPr>
        <w:t xml:space="preserve">: </w:t>
      </w:r>
      <w:r w:rsidRPr="007F6A59">
        <w:rPr>
          <w:rFonts w:ascii="Verdana" w:hAnsi="Verdana"/>
          <w:sz w:val="26"/>
          <w:szCs w:val="26"/>
        </w:rPr>
        <w:t xml:space="preserve">A presente emenda </w:t>
      </w:r>
      <w:r>
        <w:rPr>
          <w:rFonts w:ascii="Verdana" w:hAnsi="Verdana"/>
          <w:sz w:val="26"/>
          <w:szCs w:val="26"/>
        </w:rPr>
        <w:t xml:space="preserve">visa adequar e atender o entendimento jurídico desta Casa e da D. Comissão de Justiça, em razão dos apontamentos acerca do artigo, ora suprido para o fim de adequar ao entendimento pretoriano diante do </w:t>
      </w:r>
      <w:r w:rsidR="00616847">
        <w:rPr>
          <w:rFonts w:ascii="Verdana" w:hAnsi="Verdana"/>
          <w:sz w:val="26"/>
          <w:szCs w:val="26"/>
        </w:rPr>
        <w:t xml:space="preserve">risco </w:t>
      </w:r>
      <w:r>
        <w:rPr>
          <w:rFonts w:ascii="Verdana" w:hAnsi="Verdana"/>
          <w:sz w:val="26"/>
          <w:szCs w:val="26"/>
        </w:rPr>
        <w:t xml:space="preserve">aparente </w:t>
      </w:r>
      <w:r w:rsidR="00616847">
        <w:rPr>
          <w:rFonts w:ascii="Verdana" w:hAnsi="Verdana"/>
          <w:sz w:val="26"/>
          <w:szCs w:val="26"/>
        </w:rPr>
        <w:t xml:space="preserve">de </w:t>
      </w:r>
      <w:r w:rsidR="00FD163F">
        <w:rPr>
          <w:rFonts w:ascii="Verdana" w:hAnsi="Verdana"/>
          <w:sz w:val="26"/>
          <w:szCs w:val="26"/>
        </w:rPr>
        <w:t>interferência na esfera de competência do Executivo</w:t>
      </w:r>
      <w:r w:rsidRPr="007F6A59">
        <w:rPr>
          <w:rFonts w:ascii="Verdana" w:hAnsi="Verdana"/>
          <w:sz w:val="26"/>
          <w:szCs w:val="26"/>
        </w:rPr>
        <w:t>.</w:t>
      </w:r>
    </w:p>
    <w:p w14:paraId="33BE2FEE" w14:textId="5EB1D86A" w:rsidR="00841276" w:rsidRDefault="00841276" w:rsidP="00841276">
      <w:pPr>
        <w:spacing w:after="0"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14:paraId="67C83A57" w14:textId="077301A9" w:rsidR="00616847" w:rsidRDefault="00616847" w:rsidP="00841276">
      <w:pPr>
        <w:spacing w:after="0"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14:paraId="62137301" w14:textId="1F2FD990" w:rsidR="00616847" w:rsidRDefault="00616847" w:rsidP="00841276">
      <w:pPr>
        <w:spacing w:after="0"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14:paraId="09BA27E2" w14:textId="77777777" w:rsidR="00616847" w:rsidRDefault="00616847" w:rsidP="00841276">
      <w:pPr>
        <w:spacing w:after="0"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14:paraId="3E2076CB" w14:textId="6C6977FB" w:rsidR="00841276" w:rsidRDefault="00841276" w:rsidP="007F6A59">
      <w:pPr>
        <w:spacing w:line="36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Limitado ao quanto exposto, </w:t>
      </w:r>
    </w:p>
    <w:p w14:paraId="5AD44D8D" w14:textId="213E2107" w:rsidR="00841276" w:rsidRDefault="00841276" w:rsidP="007F6A59">
      <w:pPr>
        <w:spacing w:line="36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Subscrevemo-nos a presente</w:t>
      </w:r>
    </w:p>
    <w:p w14:paraId="1F2B868D" w14:textId="4598AFEA" w:rsidR="000446E0" w:rsidRDefault="000446E0" w:rsidP="000446E0">
      <w:pPr>
        <w:ind w:firstLine="567"/>
        <w:jc w:val="both"/>
        <w:rPr>
          <w:rFonts w:ascii="Verdana" w:eastAsia="Calibri" w:hAnsi="Verdana"/>
          <w:sz w:val="26"/>
          <w:szCs w:val="26"/>
        </w:rPr>
      </w:pPr>
    </w:p>
    <w:p w14:paraId="0DA1814C" w14:textId="77777777" w:rsidR="00616847" w:rsidRDefault="00616847" w:rsidP="000446E0">
      <w:pPr>
        <w:ind w:firstLine="567"/>
        <w:jc w:val="both"/>
        <w:rPr>
          <w:rFonts w:ascii="Verdana" w:eastAsia="Calibri" w:hAnsi="Verdana"/>
          <w:sz w:val="26"/>
          <w:szCs w:val="26"/>
        </w:rPr>
      </w:pPr>
    </w:p>
    <w:p w14:paraId="63D59D12" w14:textId="77777777" w:rsidR="000446E0" w:rsidRDefault="000446E0" w:rsidP="000446E0">
      <w:pPr>
        <w:jc w:val="center"/>
        <w:rPr>
          <w:rFonts w:ascii="Verdana" w:eastAsia="Calibri" w:hAnsi="Verdana"/>
          <w:b/>
          <w:bCs/>
          <w:sz w:val="26"/>
          <w:szCs w:val="26"/>
        </w:rPr>
      </w:pPr>
    </w:p>
    <w:p w14:paraId="14F7B12E" w14:textId="77777777" w:rsidR="000446E0" w:rsidRDefault="000446E0" w:rsidP="000446E0">
      <w:pPr>
        <w:jc w:val="center"/>
        <w:rPr>
          <w:rFonts w:ascii="Verdana" w:eastAsia="Calibri" w:hAnsi="Verdana"/>
          <w:b/>
          <w:bCs/>
          <w:sz w:val="26"/>
          <w:szCs w:val="26"/>
        </w:rPr>
      </w:pPr>
      <w:r>
        <w:rPr>
          <w:rFonts w:ascii="Verdana" w:eastAsia="Calibri" w:hAnsi="Verdana"/>
          <w:b/>
          <w:bCs/>
          <w:sz w:val="26"/>
          <w:szCs w:val="26"/>
        </w:rPr>
        <w:t>SIMONE BELLINI</w:t>
      </w:r>
    </w:p>
    <w:p w14:paraId="1FBE8DD7" w14:textId="2D657219" w:rsidR="00365181" w:rsidRDefault="000446E0" w:rsidP="000446E0">
      <w:pPr>
        <w:spacing w:after="0" w:line="360" w:lineRule="auto"/>
        <w:ind w:firstLine="567"/>
        <w:jc w:val="center"/>
        <w:rPr>
          <w:rFonts w:ascii="Verdana" w:eastAsia="Calibri" w:hAnsi="Verdana"/>
          <w:b/>
          <w:i/>
          <w:iCs/>
          <w:sz w:val="26"/>
          <w:szCs w:val="26"/>
        </w:rPr>
      </w:pPr>
      <w:r>
        <w:rPr>
          <w:rFonts w:ascii="Verdana" w:eastAsia="Calibri" w:hAnsi="Verdana"/>
          <w:b/>
          <w:i/>
          <w:iCs/>
          <w:sz w:val="26"/>
          <w:szCs w:val="26"/>
        </w:rPr>
        <w:t>Vereadora – Republicanos</w:t>
      </w:r>
    </w:p>
    <w:p w14:paraId="1E4229B9" w14:textId="77777777" w:rsidR="000446E0" w:rsidRPr="00F73435" w:rsidRDefault="000446E0" w:rsidP="000446E0">
      <w:pPr>
        <w:spacing w:after="0" w:line="360" w:lineRule="auto"/>
        <w:ind w:firstLine="567"/>
        <w:jc w:val="center"/>
        <w:rPr>
          <w:rFonts w:ascii="Verdana" w:hAnsi="Verdana"/>
          <w:sz w:val="26"/>
          <w:szCs w:val="26"/>
        </w:rPr>
      </w:pPr>
    </w:p>
    <w:sectPr w:rsidR="000446E0" w:rsidRPr="00F73435" w:rsidSect="00A14593">
      <w:pgSz w:w="11906" w:h="16838"/>
      <w:pgMar w:top="2694" w:right="1701" w:bottom="1701" w:left="1701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F2"/>
    <w:rsid w:val="000446E0"/>
    <w:rsid w:val="00094098"/>
    <w:rsid w:val="00157DD2"/>
    <w:rsid w:val="001A341E"/>
    <w:rsid w:val="002A68BC"/>
    <w:rsid w:val="00365181"/>
    <w:rsid w:val="00376B54"/>
    <w:rsid w:val="003F0E68"/>
    <w:rsid w:val="004A4005"/>
    <w:rsid w:val="00506B99"/>
    <w:rsid w:val="005A7079"/>
    <w:rsid w:val="005D05B5"/>
    <w:rsid w:val="00616847"/>
    <w:rsid w:val="007F6A59"/>
    <w:rsid w:val="00812F0E"/>
    <w:rsid w:val="00841276"/>
    <w:rsid w:val="008F2F66"/>
    <w:rsid w:val="0093669C"/>
    <w:rsid w:val="009801F2"/>
    <w:rsid w:val="009F3D3E"/>
    <w:rsid w:val="00A14593"/>
    <w:rsid w:val="00A9735F"/>
    <w:rsid w:val="00AA16F5"/>
    <w:rsid w:val="00AB4E89"/>
    <w:rsid w:val="00B41097"/>
    <w:rsid w:val="00BA485D"/>
    <w:rsid w:val="00BB06CB"/>
    <w:rsid w:val="00BB5406"/>
    <w:rsid w:val="00D33FC4"/>
    <w:rsid w:val="00DB7D1A"/>
    <w:rsid w:val="00E4554B"/>
    <w:rsid w:val="00EB4525"/>
    <w:rsid w:val="00F73435"/>
    <w:rsid w:val="00FA045D"/>
    <w:rsid w:val="00FD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7C8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F877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F87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D2916-E5E4-4904-AA8F-FAEDC257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Juliana Elisa Lima</cp:lastModifiedBy>
  <cp:revision>2</cp:revision>
  <cp:lastPrinted>2021-09-10T18:10:00Z</cp:lastPrinted>
  <dcterms:created xsi:type="dcterms:W3CDTF">2021-09-14T11:51:00Z</dcterms:created>
  <dcterms:modified xsi:type="dcterms:W3CDTF">2021-09-14T11:51:00Z</dcterms:modified>
  <dc:language>pt-BR</dc:language>
</cp:coreProperties>
</file>