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1B7FC7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1B7FC7">
        <w:rPr>
          <w:rFonts w:ascii="Arial" w:hAnsi="Arial" w:cs="Arial"/>
          <w:b/>
        </w:rPr>
        <w:t>1785</w:t>
      </w:r>
      <w:r>
        <w:rPr>
          <w:rFonts w:ascii="Arial" w:hAnsi="Arial" w:cs="Arial"/>
          <w:b/>
        </w:rPr>
        <w:t>/</w:t>
      </w:r>
      <w:r w:rsidRPr="001B7FC7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1B7FC7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1B7FC7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1B7FC7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Designar ao órgão competente para que seja feita a limpeza de restos </w:t>
      </w:r>
      <w:r>
        <w:rPr>
          <w:rFonts w:ascii="Arial" w:hAnsi="Arial" w:cs="Arial"/>
          <w:sz w:val="26"/>
          <w:szCs w:val="26"/>
        </w:rPr>
        <w:t>de materiais, e colocação de placas de Proibido jogar lixo e entulho</w:t>
      </w:r>
      <w:r w:rsidR="00E752FF">
        <w:rPr>
          <w:rFonts w:ascii="Arial" w:hAnsi="Arial" w:cs="Arial"/>
          <w:sz w:val="26"/>
          <w:szCs w:val="26"/>
        </w:rPr>
        <w:t xml:space="preserve"> na</w:t>
      </w:r>
      <w:r>
        <w:rPr>
          <w:rFonts w:ascii="Arial" w:hAnsi="Arial" w:cs="Arial"/>
          <w:sz w:val="26"/>
          <w:szCs w:val="26"/>
        </w:rPr>
        <w:t xml:space="preserve"> calçada em frente a rua: Antenor Roncatti, bairro – Jardim </w:t>
      </w:r>
      <w:r w:rsidR="00E752FF">
        <w:rPr>
          <w:rFonts w:ascii="Arial" w:hAnsi="Arial" w:cs="Arial"/>
          <w:sz w:val="26"/>
          <w:szCs w:val="26"/>
        </w:rPr>
        <w:t xml:space="preserve"> Universo.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1B7FC7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1B7FC7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752FF">
        <w:rPr>
          <w:rFonts w:ascii="Arial" w:hAnsi="Arial" w:cs="Arial"/>
          <w:sz w:val="26"/>
          <w:szCs w:val="26"/>
        </w:rPr>
        <w:t>O local está sendo usado como descarte de lixo</w:t>
      </w:r>
      <w:r w:rsidR="006E3209">
        <w:rPr>
          <w:rFonts w:ascii="Arial" w:hAnsi="Arial" w:cs="Arial"/>
          <w:sz w:val="26"/>
          <w:szCs w:val="26"/>
        </w:rPr>
        <w:t>,</w:t>
      </w:r>
      <w:r w:rsidR="00E752FF">
        <w:rPr>
          <w:rFonts w:ascii="Arial" w:hAnsi="Arial" w:cs="Arial"/>
          <w:sz w:val="26"/>
          <w:szCs w:val="26"/>
        </w:rPr>
        <w:t xml:space="preserve"> entulho e móveis velhos,</w:t>
      </w:r>
      <w:r w:rsidR="006E3209">
        <w:rPr>
          <w:rFonts w:ascii="Arial" w:hAnsi="Arial" w:cs="Arial"/>
          <w:sz w:val="26"/>
          <w:szCs w:val="26"/>
        </w:rPr>
        <w:t xml:space="preserve"> conforme foto abaixo.</w:t>
      </w:r>
    </w:p>
    <w:p w:rsidR="008578A4" w:rsidRDefault="001B7FC7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1B7FC7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E752FF">
        <w:rPr>
          <w:rFonts w:ascii="Arial" w:hAnsi="Arial" w:cs="Arial"/>
          <w:sz w:val="26"/>
          <w:szCs w:val="26"/>
        </w:rPr>
        <w:t>10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E752FF">
        <w:rPr>
          <w:rFonts w:ascii="Arial" w:hAnsi="Arial" w:cs="Arial"/>
          <w:sz w:val="26"/>
          <w:szCs w:val="26"/>
        </w:rPr>
        <w:t>setembro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1B7FC7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1B7FC7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1B7FC7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5276850"/>
            <wp:effectExtent l="0" t="0" r="0" b="0"/>
            <wp:docPr id="2" name="Imagem 2" descr="C:\Users\vereadorasimone\Desktop\3f69ae39-c6c9-4c46-b256-c75f397ec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84948" name="Picture 1" descr="C:\Users\vereadorasimone\Desktop\3f69ae39-c6c9-4c46-b256-c75f397ec6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E6312"/>
    <w:rsid w:val="000F09B1"/>
    <w:rsid w:val="0010523F"/>
    <w:rsid w:val="001A6905"/>
    <w:rsid w:val="001B7FC7"/>
    <w:rsid w:val="001F4421"/>
    <w:rsid w:val="00264087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95509D"/>
    <w:rsid w:val="009D0E41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C22A9"/>
    <w:rsid w:val="00CF3CD8"/>
    <w:rsid w:val="00DD72C6"/>
    <w:rsid w:val="00E42950"/>
    <w:rsid w:val="00E752FF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2021-08-30T12:36:00Z</cp:lastPrinted>
  <dcterms:created xsi:type="dcterms:W3CDTF">2021-09-10T15:01:00Z</dcterms:created>
  <dcterms:modified xsi:type="dcterms:W3CDTF">2021-09-13T12:24:00Z</dcterms:modified>
</cp:coreProperties>
</file>