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621" w:rsidRPr="00880087" w:rsidRDefault="007B6E65" w:rsidP="005C7621">
      <w:pPr>
        <w:widowControl w:val="0"/>
        <w:tabs>
          <w:tab w:val="left" w:pos="1741"/>
        </w:tabs>
        <w:jc w:val="both"/>
        <w:rPr>
          <w:rFonts w:ascii="Times New Roman" w:hAnsi="Times New Roman"/>
          <w:b/>
          <w:bCs/>
          <w:szCs w:val="24"/>
        </w:rPr>
      </w:pPr>
      <w:r w:rsidRPr="00880087">
        <w:rPr>
          <w:rFonts w:ascii="Times New Roman" w:hAnsi="Times New Roman"/>
          <w:b/>
          <w:bCs/>
          <w:szCs w:val="24"/>
        </w:rPr>
        <w:t>Of</w:t>
      </w:r>
      <w:r w:rsidR="00880087" w:rsidRPr="00880087">
        <w:rPr>
          <w:rFonts w:ascii="Times New Roman" w:hAnsi="Times New Roman"/>
          <w:b/>
          <w:bCs/>
          <w:szCs w:val="24"/>
        </w:rPr>
        <w:t>ício</w:t>
      </w:r>
      <w:r w:rsidRPr="00880087">
        <w:rPr>
          <w:rFonts w:ascii="Times New Roman" w:hAnsi="Times New Roman"/>
          <w:b/>
          <w:bCs/>
          <w:szCs w:val="24"/>
        </w:rPr>
        <w:t xml:space="preserve"> nº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880087">
            <w:rPr>
              <w:rFonts w:ascii="Times New Roman" w:eastAsiaTheme="minorHAnsi" w:hAnsi="Times New Roman"/>
              <w:b/>
              <w:szCs w:val="24"/>
              <w:lang w:eastAsia="en-US"/>
            </w:rPr>
            <w:t>1801</w:t>
          </w:r>
        </w:sdtContent>
      </w:sdt>
      <w:r w:rsidR="005431DB" w:rsidRPr="00880087">
        <w:rPr>
          <w:rFonts w:ascii="Times New Roman" w:hAnsi="Times New Roman"/>
          <w:b/>
          <w:bCs/>
          <w:szCs w:val="24"/>
        </w:rPr>
        <w:t>/</w:t>
      </w:r>
      <w:r w:rsidR="00880087">
        <w:rPr>
          <w:rFonts w:ascii="Times New Roman" w:hAnsi="Times New Roman"/>
          <w:b/>
          <w:bCs/>
          <w:szCs w:val="24"/>
        </w:rPr>
        <w:t>2021</w:t>
      </w:r>
      <w:r w:rsidR="005431DB" w:rsidRPr="00880087">
        <w:rPr>
          <w:rFonts w:ascii="Times New Roman" w:hAnsi="Times New Roman"/>
          <w:b/>
          <w:bCs/>
          <w:szCs w:val="24"/>
        </w:rPr>
        <w:t>/</w:t>
      </w:r>
      <w:r w:rsidR="00BB21BE">
        <w:rPr>
          <w:rFonts w:ascii="Times New Roman" w:hAnsi="Times New Roman"/>
          <w:b/>
          <w:bCs/>
          <w:szCs w:val="24"/>
        </w:rPr>
        <w:t>DLE</w:t>
      </w:r>
      <w:r w:rsidR="005431DB" w:rsidRPr="00880087">
        <w:rPr>
          <w:rFonts w:ascii="Times New Roman" w:hAnsi="Times New Roman"/>
          <w:b/>
          <w:bCs/>
          <w:szCs w:val="24"/>
        </w:rPr>
        <w:t>/P</w:t>
      </w:r>
    </w:p>
    <w:p w:rsidR="005C7621" w:rsidRPr="00880087" w:rsidRDefault="005C7621" w:rsidP="005C7621">
      <w:pPr>
        <w:widowControl w:val="0"/>
        <w:tabs>
          <w:tab w:val="left" w:pos="1741"/>
        </w:tabs>
        <w:jc w:val="both"/>
        <w:rPr>
          <w:rFonts w:ascii="Times New Roman" w:hAnsi="Times New Roman"/>
          <w:b/>
          <w:bCs/>
          <w:szCs w:val="24"/>
        </w:rPr>
      </w:pPr>
    </w:p>
    <w:p w:rsidR="005C7621" w:rsidRPr="00880087" w:rsidRDefault="005C7621" w:rsidP="005C7621">
      <w:pPr>
        <w:widowControl w:val="0"/>
        <w:tabs>
          <w:tab w:val="left" w:pos="1741"/>
        </w:tabs>
        <w:jc w:val="both"/>
        <w:rPr>
          <w:rFonts w:ascii="Times New Roman" w:hAnsi="Times New Roman"/>
          <w:b/>
          <w:bCs/>
          <w:szCs w:val="24"/>
        </w:rPr>
      </w:pPr>
    </w:p>
    <w:p w:rsidR="005C7621" w:rsidRDefault="007B6E65" w:rsidP="005C76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 de setembro de 2021</w:t>
      </w:r>
      <w:r>
        <w:rPr>
          <w:rFonts w:ascii="Times New Roman" w:hAnsi="Times New Roman"/>
          <w:snapToGrid w:val="0"/>
          <w:szCs w:val="24"/>
        </w:rPr>
        <w:t>.</w:t>
      </w:r>
    </w:p>
    <w:p w:rsidR="005C7621" w:rsidRDefault="005C7621" w:rsidP="005C7621">
      <w:pPr>
        <w:widowControl w:val="0"/>
        <w:jc w:val="both"/>
        <w:rPr>
          <w:rFonts w:ascii="Times New Roman" w:hAnsi="Times New Roman"/>
          <w:b/>
          <w:bCs/>
          <w:szCs w:val="24"/>
        </w:rPr>
      </w:pPr>
    </w:p>
    <w:p w:rsidR="00FD5B2D" w:rsidRDefault="00FD5B2D" w:rsidP="005C7621">
      <w:pPr>
        <w:widowControl w:val="0"/>
        <w:spacing w:line="480" w:lineRule="auto"/>
        <w:jc w:val="both"/>
        <w:rPr>
          <w:rFonts w:ascii="Times New Roman" w:hAnsi="Times New Roman"/>
          <w:bCs/>
          <w:szCs w:val="24"/>
        </w:rPr>
      </w:pPr>
    </w:p>
    <w:p w:rsidR="005C7621" w:rsidRPr="00FB4D9A" w:rsidRDefault="007B6E65" w:rsidP="005C7621">
      <w:pPr>
        <w:widowControl w:val="0"/>
        <w:spacing w:line="48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Senhor</w:t>
      </w:r>
      <w:r w:rsidR="0013658B">
        <w:rPr>
          <w:rFonts w:ascii="Times New Roman" w:hAnsi="Times New Roman"/>
          <w:bCs/>
          <w:szCs w:val="24"/>
        </w:rPr>
        <w:t>a Prefeita</w:t>
      </w:r>
      <w:r w:rsidRPr="00FB4D9A">
        <w:rPr>
          <w:rFonts w:ascii="Times New Roman" w:hAnsi="Times New Roman"/>
          <w:bCs/>
          <w:szCs w:val="24"/>
        </w:rPr>
        <w:t>,</w:t>
      </w:r>
    </w:p>
    <w:p w:rsidR="005C7621" w:rsidRDefault="007B6E65" w:rsidP="00FD5B2D">
      <w:pPr>
        <w:spacing w:line="36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5C4CFD">
        <w:rPr>
          <w:rFonts w:ascii="Times New Roman" w:hAnsi="Times New Roman"/>
          <w:bCs/>
          <w:szCs w:val="24"/>
        </w:rPr>
        <w:t xml:space="preserve">Valemo-nos do presente para, cumprimentando Vossa Excelência, </w:t>
      </w:r>
      <w:r w:rsidR="00717A34">
        <w:rPr>
          <w:rFonts w:ascii="Times New Roman" w:hAnsi="Times New Roman"/>
          <w:bCs/>
          <w:szCs w:val="24"/>
        </w:rPr>
        <w:t xml:space="preserve">em cumprimento ao disposto no art. 53 da Lei Orgânica Municipal, </w:t>
      </w:r>
      <w:r w:rsidRPr="005C4CFD">
        <w:rPr>
          <w:rFonts w:ascii="Times New Roman" w:hAnsi="Times New Roman"/>
          <w:bCs/>
          <w:szCs w:val="24"/>
        </w:rPr>
        <w:t>encaminhar-lhe</w:t>
      </w:r>
      <w:r w:rsidR="00717A34">
        <w:rPr>
          <w:rFonts w:ascii="Times New Roman" w:hAnsi="Times New Roman"/>
          <w:bCs/>
          <w:szCs w:val="24"/>
        </w:rPr>
        <w:t xml:space="preserve"> </w:t>
      </w:r>
      <w:r w:rsidR="00FD5B2D">
        <w:rPr>
          <w:rFonts w:ascii="Times New Roman" w:hAnsi="Times New Roman"/>
          <w:bCs/>
          <w:szCs w:val="24"/>
        </w:rPr>
        <w:t xml:space="preserve">para os devidos fins </w:t>
      </w:r>
      <w:r w:rsidR="00717A34">
        <w:rPr>
          <w:rFonts w:ascii="Times New Roman" w:hAnsi="Times New Roman"/>
          <w:b/>
          <w:bCs/>
          <w:szCs w:val="24"/>
        </w:rPr>
        <w:t>autógrafo</w:t>
      </w:r>
      <w:r w:rsidR="00FD5B2D">
        <w:rPr>
          <w:rFonts w:ascii="Times New Roman" w:hAnsi="Times New Roman"/>
          <w:b/>
          <w:bCs/>
          <w:szCs w:val="24"/>
        </w:rPr>
        <w:t>s</w:t>
      </w:r>
      <w:r w:rsidR="00717A34" w:rsidRPr="00717A34">
        <w:rPr>
          <w:rFonts w:ascii="Times New Roman" w:hAnsi="Times New Roman"/>
          <w:b/>
          <w:bCs/>
          <w:szCs w:val="24"/>
        </w:rPr>
        <w:t xml:space="preserve"> de p</w:t>
      </w:r>
      <w:r w:rsidR="00717A34">
        <w:rPr>
          <w:rFonts w:ascii="Times New Roman" w:hAnsi="Times New Roman"/>
          <w:b/>
          <w:bCs/>
          <w:szCs w:val="24"/>
        </w:rPr>
        <w:t>rojeto</w:t>
      </w:r>
      <w:r w:rsidR="00FD5B2D">
        <w:rPr>
          <w:rFonts w:ascii="Times New Roman" w:hAnsi="Times New Roman"/>
          <w:b/>
          <w:bCs/>
          <w:szCs w:val="24"/>
        </w:rPr>
        <w:t>s</w:t>
      </w:r>
      <w:r w:rsidR="00717A34" w:rsidRPr="00717A34">
        <w:rPr>
          <w:rFonts w:ascii="Times New Roman" w:hAnsi="Times New Roman"/>
          <w:b/>
          <w:bCs/>
          <w:szCs w:val="24"/>
        </w:rPr>
        <w:t xml:space="preserve"> de</w:t>
      </w:r>
      <w:r w:rsidR="00717A34" w:rsidRPr="00566C2C">
        <w:rPr>
          <w:rFonts w:ascii="Times New Roman" w:hAnsi="Times New Roman"/>
          <w:b/>
          <w:bCs/>
          <w:szCs w:val="24"/>
        </w:rPr>
        <w:t xml:space="preserve"> lei</w:t>
      </w:r>
      <w:r w:rsidR="00FD5B2D">
        <w:rPr>
          <w:rFonts w:ascii="Times New Roman" w:hAnsi="Times New Roman"/>
          <w:b/>
          <w:bCs/>
          <w:szCs w:val="24"/>
        </w:rPr>
        <w:t>s</w:t>
      </w:r>
      <w:r w:rsidR="00862DE2">
        <w:rPr>
          <w:rFonts w:ascii="Times New Roman" w:hAnsi="Times New Roman"/>
          <w:bCs/>
          <w:szCs w:val="24"/>
        </w:rPr>
        <w:t xml:space="preserve"> </w:t>
      </w:r>
      <w:r w:rsidR="00717A34">
        <w:rPr>
          <w:rFonts w:ascii="Times New Roman" w:hAnsi="Times New Roman"/>
          <w:bCs/>
          <w:szCs w:val="24"/>
        </w:rPr>
        <w:t>aprovado</w:t>
      </w:r>
      <w:r w:rsidR="00FD5B2D">
        <w:rPr>
          <w:rFonts w:ascii="Times New Roman" w:hAnsi="Times New Roman"/>
          <w:bCs/>
          <w:szCs w:val="24"/>
        </w:rPr>
        <w:t>s</w:t>
      </w:r>
      <w:r w:rsidR="00717A34">
        <w:rPr>
          <w:rFonts w:ascii="Times New Roman" w:hAnsi="Times New Roman"/>
          <w:bCs/>
          <w:szCs w:val="24"/>
        </w:rPr>
        <w:t xml:space="preserve"> pelo Plenário desta Casa de Leis em sessão de </w:t>
      </w:r>
      <w:r w:rsidR="00FD5B2D">
        <w:rPr>
          <w:rFonts w:ascii="Times New Roman" w:hAnsi="Times New Roman"/>
          <w:bCs/>
          <w:szCs w:val="24"/>
        </w:rPr>
        <w:t>31</w:t>
      </w:r>
      <w:r w:rsidR="00717A34">
        <w:rPr>
          <w:rFonts w:ascii="Times New Roman" w:hAnsi="Times New Roman"/>
          <w:bCs/>
          <w:szCs w:val="24"/>
        </w:rPr>
        <w:t xml:space="preserve"> de </w:t>
      </w:r>
      <w:r w:rsidR="00FD5B2D">
        <w:rPr>
          <w:rFonts w:ascii="Times New Roman" w:hAnsi="Times New Roman"/>
          <w:bCs/>
          <w:szCs w:val="24"/>
        </w:rPr>
        <w:t xml:space="preserve">agosto </w:t>
      </w:r>
      <w:r w:rsidR="00717A34">
        <w:rPr>
          <w:rFonts w:ascii="Times New Roman" w:hAnsi="Times New Roman"/>
          <w:bCs/>
          <w:szCs w:val="24"/>
        </w:rPr>
        <w:t>do corrente ano</w:t>
      </w:r>
      <w:r w:rsidR="00862DE2">
        <w:rPr>
          <w:rFonts w:ascii="Times New Roman" w:hAnsi="Times New Roman"/>
          <w:bCs/>
          <w:szCs w:val="24"/>
        </w:rPr>
        <w:t xml:space="preserve">, </w:t>
      </w:r>
      <w:r w:rsidR="00FD5B2D">
        <w:rPr>
          <w:rFonts w:ascii="Times New Roman" w:hAnsi="Times New Roman"/>
          <w:bCs/>
          <w:szCs w:val="24"/>
        </w:rPr>
        <w:t>conforme segue:</w:t>
      </w:r>
    </w:p>
    <w:p w:rsidR="00FD5B2D" w:rsidRDefault="00FD5B2D" w:rsidP="00FD5B2D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Aut. </w:t>
      </w:r>
      <w:proofErr w:type="gramStart"/>
      <w:r>
        <w:rPr>
          <w:rFonts w:ascii="Times New Roman" w:hAnsi="Times New Roman"/>
          <w:bCs/>
          <w:szCs w:val="24"/>
        </w:rPr>
        <w:t>nº</w:t>
      </w:r>
      <w:proofErr w:type="gramEnd"/>
      <w:r>
        <w:rPr>
          <w:rFonts w:ascii="Times New Roman" w:hAnsi="Times New Roman"/>
          <w:bCs/>
          <w:szCs w:val="24"/>
        </w:rPr>
        <w:t xml:space="preserve"> 85/21 ao Projeto de Lei nº 100/21, de autoria do vereador Gabriel Bueno Fioravanti;</w:t>
      </w:r>
    </w:p>
    <w:p w:rsidR="00FD5B2D" w:rsidRPr="00FD5B2D" w:rsidRDefault="00FD5B2D" w:rsidP="00FD5B2D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Aut. </w:t>
      </w:r>
      <w:proofErr w:type="gramStart"/>
      <w:r>
        <w:rPr>
          <w:rFonts w:ascii="Times New Roman" w:hAnsi="Times New Roman"/>
          <w:bCs/>
          <w:szCs w:val="24"/>
        </w:rPr>
        <w:t>nº</w:t>
      </w:r>
      <w:proofErr w:type="gramEnd"/>
      <w:r>
        <w:rPr>
          <w:rFonts w:ascii="Times New Roman" w:hAnsi="Times New Roman"/>
          <w:bCs/>
          <w:szCs w:val="24"/>
        </w:rPr>
        <w:t xml:space="preserve"> 86/21 ao Projeto de Lei nº 135/21, de autoria do vereador Franklin Duarte de Lima;</w:t>
      </w:r>
    </w:p>
    <w:p w:rsidR="00FD5B2D" w:rsidRPr="00FD5B2D" w:rsidRDefault="00FD5B2D" w:rsidP="00FD5B2D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Aut. </w:t>
      </w:r>
      <w:proofErr w:type="gramStart"/>
      <w:r>
        <w:rPr>
          <w:rFonts w:ascii="Times New Roman" w:hAnsi="Times New Roman"/>
          <w:bCs/>
          <w:szCs w:val="24"/>
        </w:rPr>
        <w:t>nº</w:t>
      </w:r>
      <w:proofErr w:type="gramEnd"/>
      <w:r>
        <w:rPr>
          <w:rFonts w:ascii="Times New Roman" w:hAnsi="Times New Roman"/>
          <w:bCs/>
          <w:szCs w:val="24"/>
        </w:rPr>
        <w:t xml:space="preserve"> 87/21 ao Projeto de Lei nº 140/21, de autoria do vereador Luiz Mayr Neto;</w:t>
      </w:r>
    </w:p>
    <w:p w:rsidR="00FD5B2D" w:rsidRDefault="00FD5B2D" w:rsidP="00FD5B2D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Aut. </w:t>
      </w:r>
      <w:proofErr w:type="gramStart"/>
      <w:r>
        <w:rPr>
          <w:rFonts w:ascii="Times New Roman" w:hAnsi="Times New Roman"/>
          <w:bCs/>
          <w:szCs w:val="24"/>
        </w:rPr>
        <w:t>nº</w:t>
      </w:r>
      <w:proofErr w:type="gramEnd"/>
      <w:r>
        <w:rPr>
          <w:rFonts w:ascii="Times New Roman" w:hAnsi="Times New Roman"/>
          <w:bCs/>
          <w:szCs w:val="24"/>
        </w:rPr>
        <w:t xml:space="preserve"> 88/21 ao Projeto de Lei nº 153/21, Mens. 39/21;</w:t>
      </w:r>
    </w:p>
    <w:p w:rsidR="00FD5B2D" w:rsidRPr="00FD5B2D" w:rsidRDefault="00FD5B2D" w:rsidP="00FD5B2D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Aut. </w:t>
      </w:r>
      <w:proofErr w:type="gramStart"/>
      <w:r>
        <w:rPr>
          <w:rFonts w:ascii="Times New Roman" w:hAnsi="Times New Roman"/>
          <w:bCs/>
          <w:szCs w:val="24"/>
        </w:rPr>
        <w:t>nº</w:t>
      </w:r>
      <w:proofErr w:type="gramEnd"/>
      <w:r>
        <w:rPr>
          <w:rFonts w:ascii="Times New Roman" w:hAnsi="Times New Roman"/>
          <w:bCs/>
          <w:szCs w:val="24"/>
        </w:rPr>
        <w:t xml:space="preserve"> 89/21 ao Projeto de</w:t>
      </w:r>
      <w:bookmarkStart w:id="0" w:name="_GoBack"/>
      <w:bookmarkEnd w:id="0"/>
      <w:r>
        <w:rPr>
          <w:rFonts w:ascii="Times New Roman" w:hAnsi="Times New Roman"/>
          <w:bCs/>
          <w:szCs w:val="24"/>
        </w:rPr>
        <w:t xml:space="preserve"> Lei nº 156/21, de autoria da Mesa Diretora;</w:t>
      </w:r>
    </w:p>
    <w:p w:rsidR="00FD5B2D" w:rsidRDefault="00FD5B2D" w:rsidP="00FD5B2D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Aut. </w:t>
      </w:r>
      <w:proofErr w:type="gramStart"/>
      <w:r>
        <w:rPr>
          <w:rFonts w:ascii="Times New Roman" w:hAnsi="Times New Roman"/>
          <w:bCs/>
          <w:szCs w:val="24"/>
        </w:rPr>
        <w:t>nº</w:t>
      </w:r>
      <w:proofErr w:type="gramEnd"/>
      <w:r>
        <w:rPr>
          <w:rFonts w:ascii="Times New Roman" w:hAnsi="Times New Roman"/>
          <w:bCs/>
          <w:szCs w:val="24"/>
        </w:rPr>
        <w:t xml:space="preserve"> 90/21 ao Projeto de Lei nº 163/21, Mens. 44/21;</w:t>
      </w:r>
    </w:p>
    <w:p w:rsidR="00FD5B2D" w:rsidRPr="00FD5B2D" w:rsidRDefault="00FD5B2D" w:rsidP="00FD5B2D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Aut. </w:t>
      </w:r>
      <w:proofErr w:type="gramStart"/>
      <w:r>
        <w:rPr>
          <w:rFonts w:ascii="Times New Roman" w:hAnsi="Times New Roman"/>
          <w:bCs/>
          <w:szCs w:val="24"/>
        </w:rPr>
        <w:t>nº</w:t>
      </w:r>
      <w:proofErr w:type="gramEnd"/>
      <w:r>
        <w:rPr>
          <w:rFonts w:ascii="Times New Roman" w:hAnsi="Times New Roman"/>
          <w:bCs/>
          <w:szCs w:val="24"/>
        </w:rPr>
        <w:t xml:space="preserve"> 91/21 ao Projeto de Lei nº 164/21, Mens. 45/21;</w:t>
      </w:r>
    </w:p>
    <w:p w:rsidR="00FD5B2D" w:rsidRDefault="00FD5B2D" w:rsidP="00FD5B2D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Aut. </w:t>
      </w:r>
      <w:proofErr w:type="gramStart"/>
      <w:r>
        <w:rPr>
          <w:rFonts w:ascii="Times New Roman" w:hAnsi="Times New Roman"/>
          <w:bCs/>
          <w:szCs w:val="24"/>
        </w:rPr>
        <w:t>nº</w:t>
      </w:r>
      <w:proofErr w:type="gramEnd"/>
      <w:r>
        <w:rPr>
          <w:rFonts w:ascii="Times New Roman" w:hAnsi="Times New Roman"/>
          <w:bCs/>
          <w:szCs w:val="24"/>
        </w:rPr>
        <w:t xml:space="preserve"> 92/21 ao Projeto de Lei nº 16</w:t>
      </w:r>
      <w:r w:rsidR="0021447B">
        <w:rPr>
          <w:rFonts w:ascii="Times New Roman" w:hAnsi="Times New Roman"/>
          <w:bCs/>
          <w:szCs w:val="24"/>
        </w:rPr>
        <w:t>5</w:t>
      </w:r>
      <w:r>
        <w:rPr>
          <w:rFonts w:ascii="Times New Roman" w:hAnsi="Times New Roman"/>
          <w:bCs/>
          <w:szCs w:val="24"/>
        </w:rPr>
        <w:t>/21, Mens. 46/21;</w:t>
      </w:r>
    </w:p>
    <w:p w:rsidR="00FD5B2D" w:rsidRPr="00FD5B2D" w:rsidRDefault="00FD5B2D" w:rsidP="00FD5B2D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Aut. </w:t>
      </w:r>
      <w:proofErr w:type="gramStart"/>
      <w:r>
        <w:rPr>
          <w:rFonts w:ascii="Times New Roman" w:hAnsi="Times New Roman"/>
          <w:bCs/>
          <w:szCs w:val="24"/>
        </w:rPr>
        <w:t>nº</w:t>
      </w:r>
      <w:proofErr w:type="gramEnd"/>
      <w:r>
        <w:rPr>
          <w:rFonts w:ascii="Times New Roman" w:hAnsi="Times New Roman"/>
          <w:bCs/>
          <w:szCs w:val="24"/>
        </w:rPr>
        <w:t xml:space="preserve"> 93/21 ao Projeto de Lei nº 131/21, de autoria do vereador </w:t>
      </w:r>
      <w:proofErr w:type="spellStart"/>
      <w:r>
        <w:rPr>
          <w:rFonts w:ascii="Times New Roman" w:hAnsi="Times New Roman"/>
          <w:bCs/>
          <w:szCs w:val="24"/>
        </w:rPr>
        <w:t>Antonio</w:t>
      </w:r>
      <w:proofErr w:type="spellEnd"/>
      <w:r>
        <w:rPr>
          <w:rFonts w:ascii="Times New Roman" w:hAnsi="Times New Roman"/>
          <w:bCs/>
          <w:szCs w:val="24"/>
        </w:rPr>
        <w:t xml:space="preserve"> Soares Gomes Filho.</w:t>
      </w:r>
    </w:p>
    <w:p w:rsidR="005C7621" w:rsidRDefault="007B6E65" w:rsidP="005C7621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5C7621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FD5B2D" w:rsidRDefault="00FD5B2D" w:rsidP="005C7621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7B6E65" w:rsidP="005C7621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862DE2" w:rsidRPr="00862DE2" w:rsidRDefault="007B6E65" w:rsidP="00FD5B2D">
      <w:pPr>
        <w:widowControl w:val="0"/>
        <w:spacing w:line="360" w:lineRule="auto"/>
        <w:ind w:left="1843"/>
        <w:jc w:val="center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sectPr w:rsidR="00862DE2" w:rsidRPr="00862DE2" w:rsidSect="004420DB">
      <w:headerReference w:type="default" r:id="rId8"/>
      <w:footerReference w:type="default" r:id="rId9"/>
      <w:pgSz w:w="11906" w:h="16838"/>
      <w:pgMar w:top="2835" w:right="1133" w:bottom="2835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2DA" w:rsidRDefault="00CE62DA">
      <w:r>
        <w:separator/>
      </w:r>
    </w:p>
  </w:endnote>
  <w:endnote w:type="continuationSeparator" w:id="0">
    <w:p w:rsidR="00CE62DA" w:rsidRDefault="00CE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790" w:rsidRPr="00D75C75" w:rsidRDefault="007B6E65" w:rsidP="00486790">
    <w:pPr>
      <w:jc w:val="both"/>
      <w:rPr>
        <w:rFonts w:ascii="Times New Roman" w:hAnsi="Times New Roman"/>
        <w:bCs/>
        <w:sz w:val="26"/>
        <w:szCs w:val="24"/>
      </w:rPr>
    </w:pPr>
    <w:r>
      <w:rPr>
        <w:rFonts w:ascii="Times New Roman" w:hAnsi="Times New Roman"/>
        <w:bCs/>
        <w:sz w:val="26"/>
        <w:szCs w:val="24"/>
      </w:rPr>
      <w:t>Exm</w:t>
    </w:r>
    <w:r w:rsidR="0013658B">
      <w:rPr>
        <w:rFonts w:ascii="Times New Roman" w:hAnsi="Times New Roman"/>
        <w:bCs/>
        <w:sz w:val="26"/>
        <w:szCs w:val="24"/>
      </w:rPr>
      <w:t>a</w:t>
    </w:r>
    <w:r>
      <w:rPr>
        <w:rFonts w:ascii="Times New Roman" w:hAnsi="Times New Roman"/>
        <w:bCs/>
        <w:sz w:val="26"/>
        <w:szCs w:val="24"/>
      </w:rPr>
      <w:t>. Sr</w:t>
    </w:r>
    <w:r w:rsidR="0013658B">
      <w:rPr>
        <w:rFonts w:ascii="Times New Roman" w:hAnsi="Times New Roman"/>
        <w:bCs/>
        <w:sz w:val="26"/>
        <w:szCs w:val="24"/>
      </w:rPr>
      <w:t>a</w:t>
    </w:r>
    <w:r>
      <w:rPr>
        <w:rFonts w:ascii="Times New Roman" w:hAnsi="Times New Roman"/>
        <w:bCs/>
        <w:sz w:val="26"/>
        <w:szCs w:val="24"/>
      </w:rPr>
      <w:t>.</w:t>
    </w:r>
  </w:p>
  <w:p w:rsidR="00486790" w:rsidRPr="00CF3EAC" w:rsidRDefault="007B6E65" w:rsidP="00486790">
    <w:pPr>
      <w:jc w:val="both"/>
      <w:rPr>
        <w:rFonts w:ascii="Times New Roman" w:hAnsi="Times New Roman"/>
        <w:b/>
        <w:bCs/>
        <w:szCs w:val="24"/>
      </w:rPr>
    </w:pPr>
    <w:r>
      <w:rPr>
        <w:rFonts w:ascii="Times New Roman" w:hAnsi="Times New Roman"/>
        <w:b/>
        <w:bCs/>
        <w:szCs w:val="24"/>
      </w:rPr>
      <w:t>LUCIMARA GODOY VILAS BOAS</w:t>
    </w:r>
  </w:p>
  <w:p w:rsidR="00486790" w:rsidRPr="00CF3EAC" w:rsidRDefault="007B6E65" w:rsidP="00486790">
    <w:pPr>
      <w:jc w:val="both"/>
      <w:rPr>
        <w:rFonts w:ascii="Times New Roman" w:hAnsi="Times New Roman"/>
        <w:bCs/>
        <w:szCs w:val="24"/>
      </w:rPr>
    </w:pPr>
    <w:r>
      <w:rPr>
        <w:rFonts w:ascii="Times New Roman" w:hAnsi="Times New Roman"/>
        <w:bCs/>
        <w:szCs w:val="24"/>
      </w:rPr>
      <w:t>Prefeit</w:t>
    </w:r>
    <w:r w:rsidR="0013658B">
      <w:rPr>
        <w:rFonts w:ascii="Times New Roman" w:hAnsi="Times New Roman"/>
        <w:bCs/>
        <w:szCs w:val="24"/>
      </w:rPr>
      <w:t>a</w:t>
    </w:r>
    <w:r>
      <w:rPr>
        <w:rFonts w:ascii="Times New Roman" w:hAnsi="Times New Roman"/>
        <w:bCs/>
        <w:szCs w:val="24"/>
      </w:rPr>
      <w:t xml:space="preserve"> Municipal</w:t>
    </w:r>
    <w:r w:rsidRPr="00CF3EAC">
      <w:rPr>
        <w:rFonts w:ascii="Times New Roman" w:hAnsi="Times New Roman"/>
        <w:bCs/>
        <w:szCs w:val="24"/>
      </w:rPr>
      <w:t xml:space="preserve"> </w:t>
    </w:r>
  </w:p>
  <w:p w:rsidR="00486790" w:rsidRPr="008A04F8" w:rsidRDefault="007B6E65" w:rsidP="00486790">
    <w:pPr>
      <w:jc w:val="both"/>
    </w:pPr>
    <w:r>
      <w:rPr>
        <w:rFonts w:ascii="Times New Roman" w:hAnsi="Times New Roman"/>
        <w:bCs/>
        <w:szCs w:val="24"/>
      </w:rPr>
      <w:t>Prefeitura Municipal de Valinhos</w:t>
    </w:r>
  </w:p>
  <w:p w:rsidR="00203FA5" w:rsidRPr="008743E5" w:rsidRDefault="00203FA5" w:rsidP="00384C8A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203FA5" w:rsidRPr="006650D5" w:rsidRDefault="007B6E65" w:rsidP="00384C8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203FA5" w:rsidRPr="006650D5" w:rsidRDefault="007B6E65" w:rsidP="00384C8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 w:rsidR="00384C8A"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 w:rsidR="00384C8A"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="00384C8A"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2DA" w:rsidRDefault="00CE62DA">
      <w:r>
        <w:separator/>
      </w:r>
    </w:p>
  </w:footnote>
  <w:footnote w:type="continuationSeparator" w:id="0">
    <w:p w:rsidR="00CE62DA" w:rsidRDefault="00CE62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0DB" w:rsidRDefault="007B6E65" w:rsidP="004420DB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661053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50D5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99666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4420DB" w:rsidRPr="004420DB" w:rsidRDefault="004420DB" w:rsidP="004420DB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4420DB" w:rsidRPr="008743E5" w:rsidRDefault="007B6E65" w:rsidP="004420DB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4420DB" w:rsidRPr="008743E5" w:rsidRDefault="007B6E65" w:rsidP="004420DB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203FA5" w:rsidRDefault="00203FA5" w:rsidP="00203FA5">
    <w:pPr>
      <w:pStyle w:val="Cabealho"/>
      <w:ind w:left="-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2549B"/>
    <w:multiLevelType w:val="hybridMultilevel"/>
    <w:tmpl w:val="FB660B40"/>
    <w:lvl w:ilvl="0" w:tplc="F780782E">
      <w:start w:val="1"/>
      <w:numFmt w:val="decimal"/>
      <w:lvlText w:val="%1."/>
      <w:lvlJc w:val="left"/>
      <w:pPr>
        <w:ind w:left="3130" w:hanging="360"/>
      </w:pPr>
    </w:lvl>
    <w:lvl w:ilvl="1" w:tplc="E3B660C8" w:tentative="1">
      <w:start w:val="1"/>
      <w:numFmt w:val="lowerLetter"/>
      <w:lvlText w:val="%2."/>
      <w:lvlJc w:val="left"/>
      <w:pPr>
        <w:ind w:left="3850" w:hanging="360"/>
      </w:pPr>
    </w:lvl>
    <w:lvl w:ilvl="2" w:tplc="534C1428" w:tentative="1">
      <w:start w:val="1"/>
      <w:numFmt w:val="lowerRoman"/>
      <w:lvlText w:val="%3."/>
      <w:lvlJc w:val="right"/>
      <w:pPr>
        <w:ind w:left="4570" w:hanging="180"/>
      </w:pPr>
    </w:lvl>
    <w:lvl w:ilvl="3" w:tplc="7EAC222C" w:tentative="1">
      <w:start w:val="1"/>
      <w:numFmt w:val="decimal"/>
      <w:lvlText w:val="%4."/>
      <w:lvlJc w:val="left"/>
      <w:pPr>
        <w:ind w:left="5290" w:hanging="360"/>
      </w:pPr>
    </w:lvl>
    <w:lvl w:ilvl="4" w:tplc="4FD64AB2" w:tentative="1">
      <w:start w:val="1"/>
      <w:numFmt w:val="lowerLetter"/>
      <w:lvlText w:val="%5."/>
      <w:lvlJc w:val="left"/>
      <w:pPr>
        <w:ind w:left="6010" w:hanging="360"/>
      </w:pPr>
    </w:lvl>
    <w:lvl w:ilvl="5" w:tplc="0DD4C328" w:tentative="1">
      <w:start w:val="1"/>
      <w:numFmt w:val="lowerRoman"/>
      <w:lvlText w:val="%6."/>
      <w:lvlJc w:val="right"/>
      <w:pPr>
        <w:ind w:left="6730" w:hanging="180"/>
      </w:pPr>
    </w:lvl>
    <w:lvl w:ilvl="6" w:tplc="7FF4296E" w:tentative="1">
      <w:start w:val="1"/>
      <w:numFmt w:val="decimal"/>
      <w:lvlText w:val="%7."/>
      <w:lvlJc w:val="left"/>
      <w:pPr>
        <w:ind w:left="7450" w:hanging="360"/>
      </w:pPr>
    </w:lvl>
    <w:lvl w:ilvl="7" w:tplc="B0D42BE4" w:tentative="1">
      <w:start w:val="1"/>
      <w:numFmt w:val="lowerLetter"/>
      <w:lvlText w:val="%8."/>
      <w:lvlJc w:val="left"/>
      <w:pPr>
        <w:ind w:left="8170" w:hanging="360"/>
      </w:pPr>
    </w:lvl>
    <w:lvl w:ilvl="8" w:tplc="5242036E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">
    <w:nsid w:val="35971361"/>
    <w:multiLevelType w:val="hybridMultilevel"/>
    <w:tmpl w:val="5BD432B2"/>
    <w:lvl w:ilvl="0" w:tplc="BAE695FA">
      <w:start w:val="1"/>
      <w:numFmt w:val="decimal"/>
      <w:lvlText w:val="%1."/>
      <w:lvlJc w:val="left"/>
      <w:pPr>
        <w:ind w:left="360" w:hanging="360"/>
      </w:pPr>
    </w:lvl>
    <w:lvl w:ilvl="1" w:tplc="010A3E20" w:tentative="1">
      <w:start w:val="1"/>
      <w:numFmt w:val="lowerLetter"/>
      <w:lvlText w:val="%2."/>
      <w:lvlJc w:val="left"/>
      <w:pPr>
        <w:ind w:left="1080" w:hanging="360"/>
      </w:pPr>
    </w:lvl>
    <w:lvl w:ilvl="2" w:tplc="E3BA122C" w:tentative="1">
      <w:start w:val="1"/>
      <w:numFmt w:val="lowerRoman"/>
      <w:lvlText w:val="%3."/>
      <w:lvlJc w:val="right"/>
      <w:pPr>
        <w:ind w:left="1800" w:hanging="180"/>
      </w:pPr>
    </w:lvl>
    <w:lvl w:ilvl="3" w:tplc="980C781C" w:tentative="1">
      <w:start w:val="1"/>
      <w:numFmt w:val="decimal"/>
      <w:lvlText w:val="%4."/>
      <w:lvlJc w:val="left"/>
      <w:pPr>
        <w:ind w:left="2520" w:hanging="360"/>
      </w:pPr>
    </w:lvl>
    <w:lvl w:ilvl="4" w:tplc="6058929A" w:tentative="1">
      <w:start w:val="1"/>
      <w:numFmt w:val="lowerLetter"/>
      <w:lvlText w:val="%5."/>
      <w:lvlJc w:val="left"/>
      <w:pPr>
        <w:ind w:left="3240" w:hanging="360"/>
      </w:pPr>
    </w:lvl>
    <w:lvl w:ilvl="5" w:tplc="937808C6" w:tentative="1">
      <w:start w:val="1"/>
      <w:numFmt w:val="lowerRoman"/>
      <w:lvlText w:val="%6."/>
      <w:lvlJc w:val="right"/>
      <w:pPr>
        <w:ind w:left="3960" w:hanging="180"/>
      </w:pPr>
    </w:lvl>
    <w:lvl w:ilvl="6" w:tplc="00A03A44" w:tentative="1">
      <w:start w:val="1"/>
      <w:numFmt w:val="decimal"/>
      <w:lvlText w:val="%7."/>
      <w:lvlJc w:val="left"/>
      <w:pPr>
        <w:ind w:left="4680" w:hanging="360"/>
      </w:pPr>
    </w:lvl>
    <w:lvl w:ilvl="7" w:tplc="CF9E8070" w:tentative="1">
      <w:start w:val="1"/>
      <w:numFmt w:val="lowerLetter"/>
      <w:lvlText w:val="%8."/>
      <w:lvlJc w:val="left"/>
      <w:pPr>
        <w:ind w:left="5400" w:hanging="360"/>
      </w:pPr>
    </w:lvl>
    <w:lvl w:ilvl="8" w:tplc="BA501D9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2366EF1"/>
    <w:multiLevelType w:val="hybridMultilevel"/>
    <w:tmpl w:val="C6265C04"/>
    <w:lvl w:ilvl="0" w:tplc="599E9876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30D7D"/>
    <w:rsid w:val="00063F44"/>
    <w:rsid w:val="00103936"/>
    <w:rsid w:val="0013658B"/>
    <w:rsid w:val="00154E6D"/>
    <w:rsid w:val="001B5A0F"/>
    <w:rsid w:val="00203FA5"/>
    <w:rsid w:val="0021447B"/>
    <w:rsid w:val="00227418"/>
    <w:rsid w:val="00230D62"/>
    <w:rsid w:val="00265627"/>
    <w:rsid w:val="00286E70"/>
    <w:rsid w:val="002B58CC"/>
    <w:rsid w:val="002F0A6A"/>
    <w:rsid w:val="00310DA3"/>
    <w:rsid w:val="00375D3F"/>
    <w:rsid w:val="00384C8A"/>
    <w:rsid w:val="003B25A7"/>
    <w:rsid w:val="004420DB"/>
    <w:rsid w:val="00486790"/>
    <w:rsid w:val="004E3236"/>
    <w:rsid w:val="005431DB"/>
    <w:rsid w:val="00566C2C"/>
    <w:rsid w:val="005C4CFD"/>
    <w:rsid w:val="005C7621"/>
    <w:rsid w:val="0061491A"/>
    <w:rsid w:val="00641FA8"/>
    <w:rsid w:val="006650D5"/>
    <w:rsid w:val="00717A34"/>
    <w:rsid w:val="007511D9"/>
    <w:rsid w:val="007B6E65"/>
    <w:rsid w:val="007E468E"/>
    <w:rsid w:val="00812741"/>
    <w:rsid w:val="00825BBA"/>
    <w:rsid w:val="008444BE"/>
    <w:rsid w:val="008514F0"/>
    <w:rsid w:val="00862DE2"/>
    <w:rsid w:val="008743E5"/>
    <w:rsid w:val="00880087"/>
    <w:rsid w:val="008805CE"/>
    <w:rsid w:val="008A04F8"/>
    <w:rsid w:val="008D641C"/>
    <w:rsid w:val="008D7E34"/>
    <w:rsid w:val="00912224"/>
    <w:rsid w:val="009426A2"/>
    <w:rsid w:val="00946FCF"/>
    <w:rsid w:val="009643C3"/>
    <w:rsid w:val="009C1E5B"/>
    <w:rsid w:val="009E204D"/>
    <w:rsid w:val="00A2090C"/>
    <w:rsid w:val="00A2602F"/>
    <w:rsid w:val="00A468E9"/>
    <w:rsid w:val="00A762CA"/>
    <w:rsid w:val="00A87582"/>
    <w:rsid w:val="00AD50A4"/>
    <w:rsid w:val="00B75386"/>
    <w:rsid w:val="00BB21BE"/>
    <w:rsid w:val="00C97C54"/>
    <w:rsid w:val="00CD5241"/>
    <w:rsid w:val="00CE62DA"/>
    <w:rsid w:val="00CF3EAC"/>
    <w:rsid w:val="00D5240E"/>
    <w:rsid w:val="00D75C75"/>
    <w:rsid w:val="00E37567"/>
    <w:rsid w:val="00E55AA5"/>
    <w:rsid w:val="00E9372C"/>
    <w:rsid w:val="00F16789"/>
    <w:rsid w:val="00F31585"/>
    <w:rsid w:val="00F673B3"/>
    <w:rsid w:val="00F76EAB"/>
    <w:rsid w:val="00F956A1"/>
    <w:rsid w:val="00FB4D9A"/>
    <w:rsid w:val="00FD5B2D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17A3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84C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17A3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84C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19</cp:revision>
  <dcterms:created xsi:type="dcterms:W3CDTF">2019-11-14T19:26:00Z</dcterms:created>
  <dcterms:modified xsi:type="dcterms:W3CDTF">2021-09-02T14:37:00Z</dcterms:modified>
</cp:coreProperties>
</file>