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18" w:rsidRDefault="00560E18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</w:p>
    <w:p w:rsidR="00560E18" w:rsidRDefault="000D4455">
      <w:pPr>
        <w:spacing w:line="240" w:lineRule="auto"/>
        <w:jc w:val="center"/>
        <w:rPr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REQUERIMENTO Nº </w:t>
      </w:r>
      <w:r w:rsidRPr="000D4455">
        <w:rPr>
          <w:rFonts w:ascii="Verdana" w:hAnsi="Verdana"/>
          <w:b/>
          <w:sz w:val="26"/>
          <w:szCs w:val="26"/>
        </w:rPr>
        <w:t>1548</w:t>
      </w:r>
      <w:r>
        <w:rPr>
          <w:rFonts w:ascii="Verdana" w:hAnsi="Verdana"/>
          <w:b/>
          <w:sz w:val="26"/>
          <w:szCs w:val="26"/>
        </w:rPr>
        <w:t>/</w:t>
      </w:r>
      <w:r w:rsidRPr="000D4455">
        <w:rPr>
          <w:rFonts w:ascii="Verdana" w:hAnsi="Verdana"/>
          <w:b/>
          <w:sz w:val="26"/>
          <w:szCs w:val="26"/>
        </w:rPr>
        <w:t>2021</w:t>
      </w:r>
    </w:p>
    <w:p w:rsidR="00560E18" w:rsidRDefault="000D4455"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</w:t>
      </w:r>
      <w:r>
        <w:rPr>
          <w:rFonts w:ascii="Verdana" w:hAnsi="Verdana"/>
          <w:sz w:val="26"/>
          <w:szCs w:val="26"/>
        </w:rPr>
        <w:t>29</w:t>
      </w:r>
      <w:r>
        <w:rPr>
          <w:rFonts w:ascii="Verdana" w:hAnsi="Verdana"/>
          <w:sz w:val="26"/>
          <w:szCs w:val="26"/>
        </w:rPr>
        <w:t xml:space="preserve"> de agosto de 2021.  </w:t>
      </w:r>
    </w:p>
    <w:p w:rsidR="00560E18" w:rsidRDefault="000D4455">
      <w:pPr>
        <w:spacing w:line="240" w:lineRule="auto"/>
        <w:jc w:val="both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Assunto: Informações sobre </w:t>
      </w:r>
      <w:r>
        <w:rPr>
          <w:rFonts w:ascii="Verdana" w:hAnsi="Verdana"/>
          <w:b/>
          <w:bCs/>
          <w:sz w:val="26"/>
          <w:szCs w:val="26"/>
        </w:rPr>
        <w:t>auto de infrações lavrados no corrente ano decorrente de queimadas.</w:t>
      </w:r>
    </w:p>
    <w:p w:rsidR="00560E18" w:rsidRDefault="000D4455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Senhor Presidente,</w:t>
      </w:r>
    </w:p>
    <w:p w:rsidR="00560E18" w:rsidRDefault="000D4455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Nobres Vereadores</w:t>
      </w:r>
    </w:p>
    <w:p w:rsidR="00560E18" w:rsidRDefault="00560E18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560E18" w:rsidRDefault="000D4455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>SIMONE BELLINI</w:t>
      </w:r>
      <w:r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sz w:val="26"/>
          <w:szCs w:val="26"/>
        </w:rPr>
        <w:t>requer, seja, depois de aprovado o presente REQUERIMENTO, seja enviado a Exma. Sra. Prefeita, para que seja prestado informações a seguir especificadas:</w:t>
      </w:r>
    </w:p>
    <w:p w:rsidR="00560E18" w:rsidRDefault="000D4455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1 – </w:t>
      </w:r>
      <w:r>
        <w:rPr>
          <w:rFonts w:ascii="Verdana" w:hAnsi="Verdana"/>
          <w:sz w:val="26"/>
          <w:szCs w:val="26"/>
        </w:rPr>
        <w:t>Qual a quantidade de autos de infrações lavrados no corrente ano decorrente de queimadas? Encaminha</w:t>
      </w:r>
      <w:r>
        <w:rPr>
          <w:rFonts w:ascii="Verdana" w:hAnsi="Verdana"/>
          <w:sz w:val="26"/>
          <w:szCs w:val="26"/>
        </w:rPr>
        <w:t>r lista contendo número do AI, local da infração</w:t>
      </w:r>
      <w:r>
        <w:rPr>
          <w:rFonts w:ascii="Verdana" w:hAnsi="Verdana"/>
          <w:sz w:val="26"/>
          <w:szCs w:val="26"/>
        </w:rPr>
        <w:t>?</w:t>
      </w:r>
    </w:p>
    <w:p w:rsidR="00560E18" w:rsidRDefault="000D4455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2- </w:t>
      </w:r>
      <w:r>
        <w:rPr>
          <w:rFonts w:ascii="Verdana" w:hAnsi="Verdana"/>
          <w:sz w:val="26"/>
          <w:szCs w:val="26"/>
        </w:rPr>
        <w:t>Quais autos se converteram em imposição de penalidade</w:t>
      </w:r>
      <w:r>
        <w:rPr>
          <w:rFonts w:ascii="Verdana" w:hAnsi="Verdana"/>
          <w:sz w:val="26"/>
          <w:szCs w:val="26"/>
        </w:rPr>
        <w:t xml:space="preserve">? Encaminhar </w:t>
      </w:r>
      <w:r>
        <w:rPr>
          <w:rFonts w:ascii="Verdana" w:hAnsi="Verdana"/>
          <w:sz w:val="26"/>
          <w:szCs w:val="26"/>
        </w:rPr>
        <w:t xml:space="preserve">detalhamento. </w:t>
      </w:r>
    </w:p>
    <w:p w:rsidR="00560E18" w:rsidRDefault="000D4455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3 – </w:t>
      </w:r>
      <w:r>
        <w:rPr>
          <w:rFonts w:ascii="Verdana" w:hAnsi="Verdana"/>
          <w:sz w:val="26"/>
          <w:szCs w:val="26"/>
        </w:rPr>
        <w:t xml:space="preserve">Há algum trabalho preventivo desenvolvido pela Municipalidade para conscientização dos proprietários ou ocupantes das </w:t>
      </w:r>
      <w:r>
        <w:rPr>
          <w:rFonts w:ascii="Verdana" w:hAnsi="Verdana"/>
          <w:sz w:val="26"/>
          <w:szCs w:val="26"/>
        </w:rPr>
        <w:t>propriedades</w:t>
      </w:r>
      <w:r>
        <w:rPr>
          <w:rFonts w:ascii="Verdana" w:hAnsi="Verdana"/>
          <w:sz w:val="26"/>
          <w:szCs w:val="26"/>
        </w:rPr>
        <w:t>?</w:t>
      </w:r>
    </w:p>
    <w:p w:rsidR="00560E18" w:rsidRDefault="000D4455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4 – A Municipalidade realiza algum trabalho de aceiro nas áreas identificadas como de risco para evitar a propagação de incêndios e depois repassa os custos do serviço público ao proprietário?</w:t>
      </w:r>
    </w:p>
    <w:p w:rsidR="00560E18" w:rsidRDefault="000D4455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Justificativa:</w:t>
      </w:r>
      <w:r>
        <w:rPr>
          <w:rFonts w:ascii="Verdana" w:hAnsi="Verdana"/>
          <w:sz w:val="26"/>
          <w:szCs w:val="26"/>
        </w:rPr>
        <w:t xml:space="preserve"> Os questionamentos acima apresenta</w:t>
      </w:r>
      <w:r>
        <w:rPr>
          <w:rFonts w:ascii="Verdana" w:hAnsi="Verdana"/>
          <w:sz w:val="26"/>
          <w:szCs w:val="26"/>
        </w:rPr>
        <w:t xml:space="preserve">dos enquadram-se na função constitucional da vereadora subscritora da presente no que se referem a fiscalização do Poder Executivo Municipal, visando a lisura dos atos, e atendimento dos princípios constitucionais vigentes. </w:t>
      </w:r>
    </w:p>
    <w:p w:rsidR="00560E18" w:rsidRDefault="000D4455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 aqui fora ex</w:t>
      </w:r>
      <w:r>
        <w:rPr>
          <w:rFonts w:ascii="Verdana" w:hAnsi="Verdana"/>
          <w:sz w:val="26"/>
          <w:szCs w:val="26"/>
        </w:rPr>
        <w:t>posto</w:t>
      </w:r>
    </w:p>
    <w:p w:rsidR="00560E18" w:rsidRDefault="000D4455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 w:rsidR="00560E18" w:rsidRDefault="00560E18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560E18" w:rsidRDefault="00560E18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560E18" w:rsidRDefault="00560E18">
      <w:pPr>
        <w:spacing w:after="0" w:line="240" w:lineRule="auto"/>
        <w:jc w:val="center"/>
        <w:rPr>
          <w:rFonts w:ascii="Verdana" w:hAnsi="Verdana"/>
          <w:sz w:val="26"/>
          <w:szCs w:val="26"/>
        </w:rPr>
      </w:pPr>
    </w:p>
    <w:p w:rsidR="00560E18" w:rsidRDefault="000D4455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 w:rsidR="00560E18" w:rsidRDefault="000D4455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– Republicanos</w:t>
      </w:r>
    </w:p>
    <w:sectPr w:rsidR="00560E18">
      <w:headerReference w:type="default" r:id="rId7"/>
      <w:footerReference w:type="default" r:id="rId8"/>
      <w:pgSz w:w="11906" w:h="16838"/>
      <w:pgMar w:top="851" w:right="1701" w:bottom="1135" w:left="1701" w:header="17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4455">
      <w:pPr>
        <w:spacing w:after="0" w:line="240" w:lineRule="auto"/>
      </w:pPr>
      <w:r>
        <w:separator/>
      </w:r>
    </w:p>
  </w:endnote>
  <w:endnote w:type="continuationSeparator" w:id="0">
    <w:p w:rsidR="00000000" w:rsidRDefault="000D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18" w:rsidRDefault="000D4455">
    <w:pPr>
      <w:pStyle w:val="Rodap1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-78740</wp:posOffset>
              </wp:positionH>
              <wp:positionV relativeFrom="paragraph">
                <wp:posOffset>95250</wp:posOffset>
              </wp:positionV>
              <wp:extent cx="5683250" cy="1270"/>
              <wp:effectExtent l="0" t="0" r="0" b="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2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0" style="position:absolute;z-index:251659264" from="-6.2pt,7.5pt" to="441.2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560E18" w:rsidRDefault="000D4455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Rua Antônio Schiavinato, 59, Residencial São Luis - </w:t>
    </w:r>
    <w:r>
      <w:rPr>
        <w:sz w:val="18"/>
        <w:lang w:val="pt-PT"/>
      </w:rPr>
      <w:t>Tel: (19) 3829.5310 - CEP: 13270-470</w:t>
    </w:r>
  </w:p>
  <w:p w:rsidR="00560E18" w:rsidRDefault="000D4455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4455">
      <w:pPr>
        <w:spacing w:after="0" w:line="240" w:lineRule="auto"/>
      </w:pPr>
      <w:r>
        <w:separator/>
      </w:r>
    </w:p>
  </w:footnote>
  <w:footnote w:type="continuationSeparator" w:id="0">
    <w:p w:rsidR="00000000" w:rsidRDefault="000D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18" w:rsidRDefault="000D4455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6350" distL="114300" distR="123190" simplePos="0" relativeHeight="251661312" behindDoc="0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71880" cy="960120"/>
              <wp:effectExtent l="0" t="0" r="0" b="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188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560E18" w:rsidRDefault="000D4455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8255980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84.3pt;height:75.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0062483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560E18" w:rsidRDefault="000D4455">
    <w:pPr>
      <w:pStyle w:val="Cabealho1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560E18" w:rsidRDefault="000D4455">
    <w:pPr>
      <w:pStyle w:val="Cabealho1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18"/>
    <w:rsid w:val="000D4455"/>
    <w:rsid w:val="005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4C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szCs w:val="24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4C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szCs w:val="24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1136</Characters>
  <Application>Microsoft Office Word</Application>
  <DocSecurity>0</DocSecurity>
  <Lines>9</Lines>
  <Paragraphs>2</Paragraphs>
  <ScaleCrop>false</ScaleCrop>
  <Company>Cmv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Requerimento Simone Bellini</dc:title>
  <cp:lastModifiedBy>Juliana Elisa Lima</cp:lastModifiedBy>
  <cp:revision>5</cp:revision>
  <cp:lastPrinted>2021-08-30T12:16:00Z</cp:lastPrinted>
  <dcterms:created xsi:type="dcterms:W3CDTF">2021-08-29T18:39:00Z</dcterms:created>
  <dcterms:modified xsi:type="dcterms:W3CDTF">2021-08-31T12:06:00Z</dcterms:modified>
  <dc:language>pt-BR</dc:language>
</cp:coreProperties>
</file>