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BA6D06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BA6D06">
        <w:rPr>
          <w:rFonts w:ascii="Calibri" w:eastAsia="Calibri" w:hAnsi="Calibri" w:cs="Calibri"/>
          <w:b/>
          <w:sz w:val="28"/>
          <w:szCs w:val="28"/>
        </w:rPr>
        <w:t>1485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BA6D06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B10FD" w:rsidRDefault="004B10F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8057AF" w:rsidRDefault="00BA6D06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1B2E20">
        <w:rPr>
          <w:rFonts w:ascii="Calibri" w:eastAsia="Calibri" w:hAnsi="Calibri" w:cs="Calibri"/>
          <w:b/>
          <w:sz w:val="26"/>
          <w:szCs w:val="26"/>
        </w:rPr>
        <w:t xml:space="preserve">iluminação nas </w:t>
      </w:r>
      <w:r w:rsidR="00D17040">
        <w:rPr>
          <w:rFonts w:ascii="Calibri" w:eastAsia="Calibri" w:hAnsi="Calibri" w:cs="Calibri"/>
          <w:b/>
          <w:sz w:val="26"/>
          <w:szCs w:val="26"/>
        </w:rPr>
        <w:t xml:space="preserve">quadras esportivas da cidade. </w:t>
      </w:r>
    </w:p>
    <w:p w:rsidR="004B10FD" w:rsidRDefault="004B10FD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BA6D06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BA6D06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4B10FD" w:rsidRDefault="004B10F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BA6D06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regimentais, após </w:t>
      </w:r>
      <w:r>
        <w:rPr>
          <w:rFonts w:ascii="Calibri" w:eastAsia="Calibri" w:hAnsi="Calibri" w:cs="Calibri"/>
          <w:sz w:val="26"/>
          <w:szCs w:val="26"/>
        </w:rPr>
        <w:t>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4B10FD" w:rsidRDefault="004B10F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BA6D06">
      <w:p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</w:t>
      </w:r>
    </w:p>
    <w:p w:rsidR="004B10FD" w:rsidRDefault="00BA6D06" w:rsidP="00BA1ADA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D17040">
        <w:rPr>
          <w:rFonts w:ascii="Calibri" w:eastAsia="Calibri" w:hAnsi="Calibri" w:cs="Calibri"/>
          <w:sz w:val="26"/>
          <w:szCs w:val="26"/>
        </w:rPr>
        <w:t>o retorno sanitário pelo Plano São Paulo, as atividades esportivas</w:t>
      </w:r>
      <w:r w:rsidR="001B2E20">
        <w:rPr>
          <w:rFonts w:ascii="Calibri" w:eastAsia="Calibri" w:hAnsi="Calibri" w:cs="Calibri"/>
          <w:sz w:val="26"/>
          <w:szCs w:val="26"/>
        </w:rPr>
        <w:t xml:space="preserve"> ar ao livre</w:t>
      </w:r>
      <w:r w:rsidR="00D17040">
        <w:rPr>
          <w:rFonts w:ascii="Calibri" w:eastAsia="Calibri" w:hAnsi="Calibri" w:cs="Calibri"/>
          <w:sz w:val="26"/>
          <w:szCs w:val="26"/>
        </w:rPr>
        <w:t xml:space="preserve"> estão liberadas</w:t>
      </w:r>
      <w:r w:rsidR="001B2E20">
        <w:rPr>
          <w:rFonts w:ascii="Calibri" w:eastAsia="Calibri" w:hAnsi="Calibri" w:cs="Calibri"/>
          <w:sz w:val="26"/>
          <w:szCs w:val="26"/>
        </w:rPr>
        <w:t xml:space="preserve">.  </w:t>
      </w:r>
    </w:p>
    <w:p w:rsidR="004B10FD" w:rsidRDefault="004B10FD" w:rsidP="00BA1ADA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BA6D06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1F77E7" w:rsidRPr="004B10FD" w:rsidRDefault="00BA6D06" w:rsidP="001011D1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As quadras </w:t>
      </w:r>
      <w:r w:rsidR="001B2E20">
        <w:rPr>
          <w:rFonts w:ascii="Calibri" w:eastAsia="Calibri" w:hAnsi="Calibri" w:cs="Calibri"/>
          <w:sz w:val="26"/>
          <w:szCs w:val="26"/>
        </w:rPr>
        <w:t>d</w:t>
      </w:r>
      <w:r>
        <w:rPr>
          <w:rFonts w:ascii="Calibri" w:eastAsia="Calibri" w:hAnsi="Calibri" w:cs="Calibri"/>
          <w:sz w:val="26"/>
          <w:szCs w:val="26"/>
        </w:rPr>
        <w:t>o município t</w:t>
      </w:r>
      <w:r w:rsidR="001B2E20">
        <w:rPr>
          <w:rFonts w:ascii="Calibri" w:eastAsia="Calibri" w:hAnsi="Calibri" w:cs="Calibri"/>
          <w:sz w:val="26"/>
          <w:szCs w:val="26"/>
        </w:rPr>
        <w:t>e</w:t>
      </w:r>
      <w:r>
        <w:rPr>
          <w:rFonts w:ascii="Calibri" w:eastAsia="Calibri" w:hAnsi="Calibri" w:cs="Calibri"/>
          <w:sz w:val="26"/>
          <w:szCs w:val="26"/>
        </w:rPr>
        <w:t xml:space="preserve">rão </w:t>
      </w:r>
      <w:r w:rsidR="001B2E20">
        <w:rPr>
          <w:rFonts w:ascii="Calibri" w:eastAsia="Calibri" w:hAnsi="Calibri" w:cs="Calibri"/>
          <w:sz w:val="26"/>
          <w:szCs w:val="26"/>
        </w:rPr>
        <w:t xml:space="preserve">a iluminação padrão restabelecidas para utilização noturna? </w:t>
      </w:r>
      <w:r>
        <w:rPr>
          <w:rFonts w:ascii="Calibri" w:eastAsia="Calibri" w:hAnsi="Calibri" w:cs="Calibri"/>
          <w:sz w:val="26"/>
          <w:szCs w:val="26"/>
        </w:rPr>
        <w:t xml:space="preserve">  </w:t>
      </w:r>
    </w:p>
    <w:p w:rsidR="004B10FD" w:rsidRDefault="004B10FD" w:rsidP="004B10FD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1011D1" w:rsidRDefault="001011D1" w:rsidP="001F77E7">
      <w:pPr>
        <w:pStyle w:val="PargrafodaLista"/>
        <w:ind w:left="1287"/>
        <w:jc w:val="both"/>
      </w:pPr>
    </w:p>
    <w:p w:rsidR="001D3ACE" w:rsidRDefault="001D3ACE" w:rsidP="001D3ACE">
      <w:pPr>
        <w:pStyle w:val="PargrafodaLista"/>
        <w:ind w:left="1287"/>
        <w:jc w:val="both"/>
      </w:pPr>
    </w:p>
    <w:p w:rsidR="005720DC" w:rsidRDefault="00BA6D0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BA6D0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BA6D06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6C1F70">
        <w:rPr>
          <w:rFonts w:ascii="Calibri" w:eastAsia="Calibri" w:hAnsi="Calibri" w:cs="Calibri"/>
          <w:sz w:val="26"/>
          <w:szCs w:val="26"/>
        </w:rPr>
        <w:t>1</w:t>
      </w:r>
      <w:r w:rsidR="001B2E20">
        <w:rPr>
          <w:rFonts w:ascii="Calibri" w:eastAsia="Calibri" w:hAnsi="Calibri" w:cs="Calibri"/>
          <w:sz w:val="26"/>
          <w:szCs w:val="26"/>
        </w:rPr>
        <w:t>8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6C1F70">
        <w:rPr>
          <w:rFonts w:ascii="Calibri" w:eastAsia="Calibri" w:hAnsi="Calibri" w:cs="Calibri"/>
          <w:sz w:val="26"/>
          <w:szCs w:val="26"/>
        </w:rPr>
        <w:t>Agosto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4B10FD" w:rsidRDefault="004B10FD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BA6D06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EA1EC6" w:rsidRDefault="00BA6D06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6D06">
      <w:r>
        <w:separator/>
      </w:r>
    </w:p>
  </w:endnote>
  <w:endnote w:type="continuationSeparator" w:id="0">
    <w:p w:rsidR="00000000" w:rsidRDefault="00BA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BA6D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401BBF">
      <w:rPr>
        <w:color w:val="000000"/>
      </w:rPr>
      <w:fldChar w:fldCharType="begin"/>
    </w:r>
    <w:r>
      <w:rPr>
        <w:color w:val="000000"/>
      </w:rPr>
      <w:instrText>PAGE</w:instrText>
    </w:r>
    <w:r w:rsidR="00401BBF">
      <w:rPr>
        <w:color w:val="000000"/>
      </w:rPr>
      <w:fldChar w:fldCharType="separate"/>
    </w:r>
    <w:r>
      <w:rPr>
        <w:noProof/>
        <w:color w:val="000000"/>
      </w:rPr>
      <w:t>1</w:t>
    </w:r>
    <w:r w:rsidR="00401BBF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6D06">
      <w:r>
        <w:separator/>
      </w:r>
    </w:p>
  </w:footnote>
  <w:footnote w:type="continuationSeparator" w:id="0">
    <w:p w:rsidR="00000000" w:rsidRDefault="00BA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8B76B63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71CAF5B0" w:tentative="1">
      <w:start w:val="1"/>
      <w:numFmt w:val="lowerLetter"/>
      <w:lvlText w:val="%2."/>
      <w:lvlJc w:val="left"/>
      <w:pPr>
        <w:ind w:left="1364" w:hanging="360"/>
      </w:pPr>
    </w:lvl>
    <w:lvl w:ilvl="2" w:tplc="F1C6FDA6" w:tentative="1">
      <w:start w:val="1"/>
      <w:numFmt w:val="lowerRoman"/>
      <w:lvlText w:val="%3."/>
      <w:lvlJc w:val="right"/>
      <w:pPr>
        <w:ind w:left="2084" w:hanging="180"/>
      </w:pPr>
    </w:lvl>
    <w:lvl w:ilvl="3" w:tplc="77D8117E" w:tentative="1">
      <w:start w:val="1"/>
      <w:numFmt w:val="decimal"/>
      <w:lvlText w:val="%4."/>
      <w:lvlJc w:val="left"/>
      <w:pPr>
        <w:ind w:left="2804" w:hanging="360"/>
      </w:pPr>
    </w:lvl>
    <w:lvl w:ilvl="4" w:tplc="7988B150" w:tentative="1">
      <w:start w:val="1"/>
      <w:numFmt w:val="lowerLetter"/>
      <w:lvlText w:val="%5."/>
      <w:lvlJc w:val="left"/>
      <w:pPr>
        <w:ind w:left="3524" w:hanging="360"/>
      </w:pPr>
    </w:lvl>
    <w:lvl w:ilvl="5" w:tplc="DC540EF8" w:tentative="1">
      <w:start w:val="1"/>
      <w:numFmt w:val="lowerRoman"/>
      <w:lvlText w:val="%6."/>
      <w:lvlJc w:val="right"/>
      <w:pPr>
        <w:ind w:left="4244" w:hanging="180"/>
      </w:pPr>
    </w:lvl>
    <w:lvl w:ilvl="6" w:tplc="9AE82E70" w:tentative="1">
      <w:start w:val="1"/>
      <w:numFmt w:val="decimal"/>
      <w:lvlText w:val="%7."/>
      <w:lvlJc w:val="left"/>
      <w:pPr>
        <w:ind w:left="4964" w:hanging="360"/>
      </w:pPr>
    </w:lvl>
    <w:lvl w:ilvl="7" w:tplc="E88E4E76" w:tentative="1">
      <w:start w:val="1"/>
      <w:numFmt w:val="lowerLetter"/>
      <w:lvlText w:val="%8."/>
      <w:lvlJc w:val="left"/>
      <w:pPr>
        <w:ind w:left="5684" w:hanging="360"/>
      </w:pPr>
    </w:lvl>
    <w:lvl w:ilvl="8" w:tplc="7B7EF0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7E889BFA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4C8602DE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65A4C264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A18AB7C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2F08C412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875AF7D4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1346730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1B32A710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A12230EE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7CB6B06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0483EA2" w:tentative="1">
      <w:start w:val="1"/>
      <w:numFmt w:val="lowerLetter"/>
      <w:lvlText w:val="%2."/>
      <w:lvlJc w:val="left"/>
      <w:pPr>
        <w:ind w:left="2007" w:hanging="360"/>
      </w:pPr>
    </w:lvl>
    <w:lvl w:ilvl="2" w:tplc="359AA7F4" w:tentative="1">
      <w:start w:val="1"/>
      <w:numFmt w:val="lowerRoman"/>
      <w:lvlText w:val="%3."/>
      <w:lvlJc w:val="right"/>
      <w:pPr>
        <w:ind w:left="2727" w:hanging="180"/>
      </w:pPr>
    </w:lvl>
    <w:lvl w:ilvl="3" w:tplc="D2DE2448" w:tentative="1">
      <w:start w:val="1"/>
      <w:numFmt w:val="decimal"/>
      <w:lvlText w:val="%4."/>
      <w:lvlJc w:val="left"/>
      <w:pPr>
        <w:ind w:left="3447" w:hanging="360"/>
      </w:pPr>
    </w:lvl>
    <w:lvl w:ilvl="4" w:tplc="3BC45146" w:tentative="1">
      <w:start w:val="1"/>
      <w:numFmt w:val="lowerLetter"/>
      <w:lvlText w:val="%5."/>
      <w:lvlJc w:val="left"/>
      <w:pPr>
        <w:ind w:left="4167" w:hanging="360"/>
      </w:pPr>
    </w:lvl>
    <w:lvl w:ilvl="5" w:tplc="656C6770" w:tentative="1">
      <w:start w:val="1"/>
      <w:numFmt w:val="lowerRoman"/>
      <w:lvlText w:val="%6."/>
      <w:lvlJc w:val="right"/>
      <w:pPr>
        <w:ind w:left="4887" w:hanging="180"/>
      </w:pPr>
    </w:lvl>
    <w:lvl w:ilvl="6" w:tplc="BD26FE9E" w:tentative="1">
      <w:start w:val="1"/>
      <w:numFmt w:val="decimal"/>
      <w:lvlText w:val="%7."/>
      <w:lvlJc w:val="left"/>
      <w:pPr>
        <w:ind w:left="5607" w:hanging="360"/>
      </w:pPr>
    </w:lvl>
    <w:lvl w:ilvl="7" w:tplc="A80ED2FA" w:tentative="1">
      <w:start w:val="1"/>
      <w:numFmt w:val="lowerLetter"/>
      <w:lvlText w:val="%8."/>
      <w:lvlJc w:val="left"/>
      <w:pPr>
        <w:ind w:left="6327" w:hanging="360"/>
      </w:pPr>
    </w:lvl>
    <w:lvl w:ilvl="8" w:tplc="47E6BD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EB1AC77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B0F2E0AA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55064950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D81680FA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7C74CBBC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9B8839AC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D87EFAB0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EE8AC600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6D40937A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4A2D"/>
    <w:rsid w:val="00007F60"/>
    <w:rsid w:val="0002063F"/>
    <w:rsid w:val="00046CEE"/>
    <w:rsid w:val="00050BE0"/>
    <w:rsid w:val="0008431A"/>
    <w:rsid w:val="00086ECC"/>
    <w:rsid w:val="00101082"/>
    <w:rsid w:val="001011D1"/>
    <w:rsid w:val="0013161A"/>
    <w:rsid w:val="00146889"/>
    <w:rsid w:val="00164D55"/>
    <w:rsid w:val="001A0206"/>
    <w:rsid w:val="001B2E20"/>
    <w:rsid w:val="001D3ACE"/>
    <w:rsid w:val="001E75C7"/>
    <w:rsid w:val="001F4195"/>
    <w:rsid w:val="001F77E7"/>
    <w:rsid w:val="00211213"/>
    <w:rsid w:val="00297362"/>
    <w:rsid w:val="00321EA8"/>
    <w:rsid w:val="00354D1D"/>
    <w:rsid w:val="003722CE"/>
    <w:rsid w:val="00386DF3"/>
    <w:rsid w:val="003B571C"/>
    <w:rsid w:val="003E23DE"/>
    <w:rsid w:val="00401BBF"/>
    <w:rsid w:val="00423B7C"/>
    <w:rsid w:val="00470557"/>
    <w:rsid w:val="00496DF1"/>
    <w:rsid w:val="004B10FD"/>
    <w:rsid w:val="004B27D8"/>
    <w:rsid w:val="004B6217"/>
    <w:rsid w:val="004D20F9"/>
    <w:rsid w:val="004D764D"/>
    <w:rsid w:val="004E598A"/>
    <w:rsid w:val="005011D0"/>
    <w:rsid w:val="005720DC"/>
    <w:rsid w:val="00572E18"/>
    <w:rsid w:val="00572FB2"/>
    <w:rsid w:val="005B57A5"/>
    <w:rsid w:val="005F62C6"/>
    <w:rsid w:val="00605B9C"/>
    <w:rsid w:val="00624D2D"/>
    <w:rsid w:val="00661B99"/>
    <w:rsid w:val="00667C30"/>
    <w:rsid w:val="006B0793"/>
    <w:rsid w:val="006C1F70"/>
    <w:rsid w:val="006E24EE"/>
    <w:rsid w:val="006E39BA"/>
    <w:rsid w:val="007418F2"/>
    <w:rsid w:val="007647D5"/>
    <w:rsid w:val="00770DEC"/>
    <w:rsid w:val="00794152"/>
    <w:rsid w:val="007A64C6"/>
    <w:rsid w:val="007B39E4"/>
    <w:rsid w:val="008057AF"/>
    <w:rsid w:val="00837128"/>
    <w:rsid w:val="00855247"/>
    <w:rsid w:val="0087238F"/>
    <w:rsid w:val="008B099E"/>
    <w:rsid w:val="008B59AE"/>
    <w:rsid w:val="008D03E3"/>
    <w:rsid w:val="008D76BC"/>
    <w:rsid w:val="008D7F97"/>
    <w:rsid w:val="00901E58"/>
    <w:rsid w:val="00907263"/>
    <w:rsid w:val="00907397"/>
    <w:rsid w:val="00936A2C"/>
    <w:rsid w:val="00941BA4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B2B7D"/>
    <w:rsid w:val="00AF08C7"/>
    <w:rsid w:val="00B50575"/>
    <w:rsid w:val="00B71396"/>
    <w:rsid w:val="00B73C3D"/>
    <w:rsid w:val="00B906A0"/>
    <w:rsid w:val="00B9201D"/>
    <w:rsid w:val="00BA1ADA"/>
    <w:rsid w:val="00BA6D06"/>
    <w:rsid w:val="00BC1CC6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D02C7A"/>
    <w:rsid w:val="00D17040"/>
    <w:rsid w:val="00D26B44"/>
    <w:rsid w:val="00D452C2"/>
    <w:rsid w:val="00D54B72"/>
    <w:rsid w:val="00D55905"/>
    <w:rsid w:val="00D91C2E"/>
    <w:rsid w:val="00D93324"/>
    <w:rsid w:val="00DA1603"/>
    <w:rsid w:val="00DB2C41"/>
    <w:rsid w:val="00DD4115"/>
    <w:rsid w:val="00E30D51"/>
    <w:rsid w:val="00E54AE4"/>
    <w:rsid w:val="00E771C0"/>
    <w:rsid w:val="00EA1EC6"/>
    <w:rsid w:val="00EB1C74"/>
    <w:rsid w:val="00EC4F47"/>
    <w:rsid w:val="00F07245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2021-06-07T18:37:00Z</cp:lastPrinted>
  <dcterms:created xsi:type="dcterms:W3CDTF">2021-08-18T13:42:00Z</dcterms:created>
  <dcterms:modified xsi:type="dcterms:W3CDTF">2021-08-23T19:11:00Z</dcterms:modified>
</cp:coreProperties>
</file>