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4C" w:rsidRDefault="0013094C" w:rsidP="0013094C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13094C" w:rsidRDefault="0013094C" w:rsidP="0013094C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13094C" w:rsidRDefault="0013094C" w:rsidP="0013094C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13094C" w:rsidRDefault="0013094C" w:rsidP="0013094C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13094C" w:rsidRDefault="0013094C" w:rsidP="0013094C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13094C" w:rsidRDefault="00B86068" w:rsidP="0013094C">
      <w:pPr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INDICAÇÃO Nº </w:t>
      </w:r>
      <w:r w:rsidRPr="00B86068">
        <w:rPr>
          <w:rFonts w:ascii="Arial" w:hAnsi="Arial" w:cs="Arial"/>
          <w:b/>
          <w:sz w:val="24"/>
          <w:szCs w:val="24"/>
          <w:lang w:eastAsia="zh-CN"/>
        </w:rPr>
        <w:t>1659</w:t>
      </w:r>
      <w:r>
        <w:rPr>
          <w:rFonts w:ascii="Arial" w:hAnsi="Arial" w:cs="Arial"/>
          <w:b/>
          <w:sz w:val="24"/>
          <w:szCs w:val="24"/>
          <w:lang w:eastAsia="zh-CN"/>
        </w:rPr>
        <w:t>/</w:t>
      </w:r>
      <w:r w:rsidRPr="00B86068">
        <w:rPr>
          <w:rFonts w:ascii="Arial" w:hAnsi="Arial" w:cs="Arial"/>
          <w:b/>
          <w:sz w:val="24"/>
          <w:szCs w:val="24"/>
          <w:lang w:eastAsia="zh-CN"/>
        </w:rPr>
        <w:t>2021</w:t>
      </w:r>
    </w:p>
    <w:p w:rsidR="0013094C" w:rsidRDefault="0013094C" w:rsidP="0013094C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13094C" w:rsidRDefault="0013094C" w:rsidP="0013094C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13094C" w:rsidRDefault="0013094C" w:rsidP="0013094C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13094C" w:rsidRDefault="00B86068" w:rsidP="0013094C">
      <w:pPr>
        <w:suppressAutoHyphens/>
        <w:spacing w:after="0" w:line="360" w:lineRule="auto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                                                      Ementa: Colocar tampa de caixa em poste. </w:t>
      </w:r>
    </w:p>
    <w:p w:rsidR="0013094C" w:rsidRDefault="0013094C" w:rsidP="0013094C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13094C" w:rsidRDefault="00B86068" w:rsidP="0013094C">
      <w:pPr>
        <w:suppressAutoHyphens/>
        <w:spacing w:after="0" w:line="480" w:lineRule="auto"/>
        <w:rPr>
          <w:rFonts w:cs="Calibri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  <w:szCs w:val="24"/>
          <w:lang w:eastAsia="zh-CN"/>
        </w:rPr>
        <w:t>Sr. Presidente:</w:t>
      </w:r>
    </w:p>
    <w:p w:rsidR="0013094C" w:rsidRDefault="00B86068" w:rsidP="0013094C">
      <w:pPr>
        <w:suppressAutoHyphens/>
        <w:spacing w:after="0" w:line="480" w:lineRule="auto"/>
        <w:ind w:firstLine="360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O vereador </w:t>
      </w:r>
      <w:r>
        <w:rPr>
          <w:rFonts w:ascii="Arial" w:hAnsi="Arial" w:cs="Arial"/>
          <w:b/>
          <w:bCs/>
          <w:sz w:val="24"/>
          <w:szCs w:val="24"/>
          <w:lang w:eastAsia="zh-CN"/>
        </w:rPr>
        <w:t>TUNICO-DEM,</w:t>
      </w:r>
      <w:r>
        <w:rPr>
          <w:rFonts w:ascii="Arial" w:hAnsi="Arial" w:cs="Arial"/>
          <w:sz w:val="24"/>
          <w:szCs w:val="24"/>
          <w:lang w:eastAsia="zh-CN"/>
        </w:rPr>
        <w:t xml:space="preserve"> solicita que seja encaminhado a Excelentíssima Sra.</w:t>
      </w:r>
      <w:r>
        <w:rPr>
          <w:rFonts w:ascii="Arial" w:hAnsi="Arial" w:cs="Arial"/>
          <w:sz w:val="24"/>
          <w:szCs w:val="24"/>
          <w:lang w:eastAsia="zh-CN"/>
        </w:rPr>
        <w:t xml:space="preserve"> Prefeita Municipal a seguinte indicação:</w:t>
      </w:r>
    </w:p>
    <w:p w:rsidR="0013094C" w:rsidRDefault="00B86068" w:rsidP="0013094C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Colocar tampa de caixa de alta te</w:t>
      </w:r>
      <w:r w:rsidR="00E54BD8">
        <w:rPr>
          <w:rFonts w:ascii="Arial" w:hAnsi="Arial" w:cs="Arial"/>
          <w:sz w:val="24"/>
          <w:szCs w:val="24"/>
          <w:lang w:eastAsia="zh-CN"/>
        </w:rPr>
        <w:t>n</w:t>
      </w:r>
      <w:r>
        <w:rPr>
          <w:rFonts w:ascii="Arial" w:hAnsi="Arial" w:cs="Arial"/>
          <w:sz w:val="24"/>
          <w:szCs w:val="24"/>
          <w:lang w:eastAsia="zh-CN"/>
        </w:rPr>
        <w:t>são em poste ao lado da pista de skate na Praça Amélio Borin.</w:t>
      </w:r>
    </w:p>
    <w:p w:rsidR="0013094C" w:rsidRDefault="0013094C" w:rsidP="0013094C">
      <w:pPr>
        <w:tabs>
          <w:tab w:val="left" w:pos="2552"/>
        </w:tabs>
        <w:suppressAutoHyphens/>
        <w:spacing w:after="0" w:line="360" w:lineRule="auto"/>
        <w:ind w:left="2910"/>
        <w:rPr>
          <w:rFonts w:cs="Calibri"/>
          <w:sz w:val="24"/>
          <w:szCs w:val="24"/>
          <w:lang w:eastAsia="zh-CN"/>
        </w:rPr>
      </w:pPr>
    </w:p>
    <w:p w:rsidR="0013094C" w:rsidRDefault="0013094C" w:rsidP="0013094C">
      <w:pPr>
        <w:tabs>
          <w:tab w:val="left" w:pos="2552"/>
        </w:tabs>
        <w:suppressAutoHyphens/>
        <w:spacing w:after="0" w:line="360" w:lineRule="auto"/>
        <w:rPr>
          <w:rFonts w:cs="Calibri"/>
          <w:sz w:val="24"/>
          <w:szCs w:val="24"/>
          <w:lang w:eastAsia="zh-CN"/>
        </w:rPr>
      </w:pPr>
    </w:p>
    <w:p w:rsidR="0013094C" w:rsidRDefault="00B86068" w:rsidP="0013094C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 JUSTIFICATIVA: </w:t>
      </w:r>
    </w:p>
    <w:p w:rsidR="0013094C" w:rsidRDefault="0013094C" w:rsidP="0013094C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13094C" w:rsidRDefault="00B86068" w:rsidP="0013094C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Os  fios estão todos expostos, podendo causar acidentes graves principalmente  nas crianças.</w:t>
      </w:r>
    </w:p>
    <w:p w:rsidR="0013094C" w:rsidRDefault="0013094C" w:rsidP="0013094C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</w:p>
    <w:p w:rsidR="0013094C" w:rsidRDefault="00B86068" w:rsidP="0013094C">
      <w:pPr>
        <w:tabs>
          <w:tab w:val="left" w:pos="2552"/>
        </w:tabs>
        <w:suppressAutoHyphens/>
        <w:spacing w:after="0" w:line="360" w:lineRule="auto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</w:p>
    <w:p w:rsidR="0013094C" w:rsidRDefault="00B86068" w:rsidP="0013094C">
      <w:pPr>
        <w:tabs>
          <w:tab w:val="left" w:pos="2552"/>
        </w:tabs>
        <w:suppressAutoHyphens/>
        <w:spacing w:after="0" w:line="360" w:lineRule="auto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  <w:t>Valinhos, aos 23 de Agosto 2021.</w:t>
      </w:r>
    </w:p>
    <w:p w:rsidR="0013094C" w:rsidRDefault="0013094C" w:rsidP="0013094C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</w:p>
    <w:p w:rsidR="0013094C" w:rsidRDefault="0013094C" w:rsidP="0013094C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</w:p>
    <w:p w:rsidR="0013094C" w:rsidRDefault="00B86068" w:rsidP="0013094C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u w:val="single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u w:val="single"/>
          <w:lang w:eastAsia="zh-CN"/>
        </w:rPr>
        <w:t>___________________</w:t>
      </w:r>
    </w:p>
    <w:p w:rsidR="0013094C" w:rsidRDefault="00B86068" w:rsidP="0013094C">
      <w:pPr>
        <w:tabs>
          <w:tab w:val="left" w:pos="2552"/>
        </w:tabs>
        <w:suppressAutoHyphens/>
        <w:spacing w:after="0" w:line="240" w:lineRule="auto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  <w:t>Antônio Soares Gomes Filho. (TUNICO-DEM)</w:t>
      </w:r>
    </w:p>
    <w:p w:rsidR="0013094C" w:rsidRDefault="00B86068" w:rsidP="0013094C">
      <w:pPr>
        <w:suppressAutoHyphens/>
        <w:spacing w:after="0" w:line="240" w:lineRule="auto"/>
        <w:ind w:left="3540" w:right="-162" w:firstLine="708"/>
        <w:rPr>
          <w:rFonts w:cs="Calibri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Vereador </w:t>
      </w:r>
    </w:p>
    <w:p w:rsidR="0013094C" w:rsidRDefault="0013094C" w:rsidP="0013094C">
      <w:pPr>
        <w:suppressAutoHyphens/>
        <w:spacing w:after="0" w:line="360" w:lineRule="auto"/>
        <w:rPr>
          <w:rFonts w:cs="Calibri"/>
          <w:lang w:eastAsia="zh-CN"/>
        </w:rPr>
      </w:pPr>
    </w:p>
    <w:p w:rsidR="005807AA" w:rsidRDefault="005807AA"/>
    <w:sectPr w:rsidR="00580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4C"/>
    <w:rsid w:val="0013094C"/>
    <w:rsid w:val="005807AA"/>
    <w:rsid w:val="006A2B52"/>
    <w:rsid w:val="00A02768"/>
    <w:rsid w:val="00B86068"/>
    <w:rsid w:val="00E54BD8"/>
    <w:rsid w:val="00F1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4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4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497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Juliana Elisa Lima</cp:lastModifiedBy>
  <cp:revision>4</cp:revision>
  <cp:lastPrinted>2021-08-23T15:27:00Z</cp:lastPrinted>
  <dcterms:created xsi:type="dcterms:W3CDTF">2021-08-23T15:21:00Z</dcterms:created>
  <dcterms:modified xsi:type="dcterms:W3CDTF">2021-08-23T19:08:00Z</dcterms:modified>
</cp:coreProperties>
</file>