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A75CD5" w:rsidRDefault="00A75CD5" w:rsidP="003B55ED">
      <w:pPr>
        <w:rPr>
          <w:rFonts w:ascii="Arial" w:hAnsi="Arial" w:cs="Arial"/>
          <w:b/>
        </w:rPr>
      </w:pPr>
    </w:p>
    <w:p w:rsidR="003B55ED" w:rsidRDefault="00B1710F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B1710F">
        <w:rPr>
          <w:rFonts w:ascii="Arial" w:hAnsi="Arial" w:cs="Arial"/>
          <w:b/>
        </w:rPr>
        <w:t>1637</w:t>
      </w:r>
      <w:r>
        <w:rPr>
          <w:rFonts w:ascii="Arial" w:hAnsi="Arial" w:cs="Arial"/>
          <w:b/>
        </w:rPr>
        <w:t>/</w:t>
      </w:r>
      <w:r w:rsidRPr="00B1710F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B1710F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B1710F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B1710F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Instalação de redutor de velocidade tipo </w:t>
      </w:r>
      <w:r w:rsidR="00F449D2">
        <w:rPr>
          <w:rFonts w:ascii="Arial" w:hAnsi="Arial" w:cs="Arial"/>
          <w:sz w:val="26"/>
          <w:szCs w:val="26"/>
        </w:rPr>
        <w:t>lombada na rua Mercídio Pazelli na altura do nº 285, bairro Jardim Sãp Luiz.</w:t>
      </w:r>
      <w:r>
        <w:rPr>
          <w:rFonts w:ascii="Arial" w:hAnsi="Arial" w:cs="Arial"/>
          <w:sz w:val="26"/>
          <w:szCs w:val="26"/>
        </w:rPr>
        <w:t xml:space="preserve">. 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B1710F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B1710F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Motoristas relataram tráfego de veículos em alta velocidade, especialmente nos horár</w:t>
      </w:r>
      <w:r w:rsidR="00F449D2">
        <w:rPr>
          <w:rFonts w:ascii="Arial" w:hAnsi="Arial" w:cs="Arial"/>
          <w:sz w:val="26"/>
          <w:szCs w:val="26"/>
        </w:rPr>
        <w:t>ios de pico e na parte da noite.</w:t>
      </w:r>
      <w:r>
        <w:rPr>
          <w:rFonts w:ascii="Arial" w:hAnsi="Arial" w:cs="Arial"/>
          <w:sz w:val="26"/>
          <w:szCs w:val="26"/>
        </w:rPr>
        <w:t xml:space="preserve"> </w:t>
      </w:r>
    </w:p>
    <w:p w:rsidR="008578A4" w:rsidRDefault="00B1710F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B1710F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F449D2">
        <w:rPr>
          <w:rFonts w:ascii="Arial" w:hAnsi="Arial" w:cs="Arial"/>
          <w:sz w:val="26"/>
          <w:szCs w:val="26"/>
        </w:rPr>
        <w:t>16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A75CD5" w:rsidRDefault="00A75CD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B1710F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F449D2" w:rsidRDefault="00F449D2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</w:p>
    <w:p w:rsidR="00F449D2" w:rsidRDefault="00F449D2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</w:p>
    <w:p w:rsidR="00F449D2" w:rsidRDefault="00F449D2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</w:p>
    <w:p w:rsidR="003B55ED" w:rsidRDefault="00B1710F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75CD5">
      <w:pPr>
        <w:spacing w:line="240" w:lineRule="auto"/>
        <w:ind w:right="-162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198E"/>
    <w:rsid w:val="0010523F"/>
    <w:rsid w:val="001A6905"/>
    <w:rsid w:val="001F4421"/>
    <w:rsid w:val="00264087"/>
    <w:rsid w:val="002D3CFB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A622BB"/>
    <w:rsid w:val="00A75CD5"/>
    <w:rsid w:val="00A84E6A"/>
    <w:rsid w:val="00AC2E5B"/>
    <w:rsid w:val="00B1710F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449D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2021-07-29T13:48:00Z</cp:lastPrinted>
  <dcterms:created xsi:type="dcterms:W3CDTF">2021-08-16T18:24:00Z</dcterms:created>
  <dcterms:modified xsi:type="dcterms:W3CDTF">2021-08-19T17:32:00Z</dcterms:modified>
</cp:coreProperties>
</file>