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85" w:rsidRDefault="00AC7E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285D" w:rsidRDefault="001B7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1B7B7A">
        <w:rPr>
          <w:rFonts w:ascii="Arial" w:hAnsi="Arial" w:cs="Arial"/>
          <w:b/>
          <w:sz w:val="24"/>
          <w:szCs w:val="24"/>
        </w:rPr>
        <w:t>1442</w:t>
      </w:r>
      <w:r>
        <w:rPr>
          <w:rFonts w:ascii="Arial" w:hAnsi="Arial" w:cs="Arial"/>
          <w:b/>
          <w:sz w:val="24"/>
          <w:szCs w:val="24"/>
        </w:rPr>
        <w:t>/</w:t>
      </w:r>
      <w:r w:rsidRPr="001B7B7A">
        <w:rPr>
          <w:rFonts w:ascii="Arial" w:hAnsi="Arial" w:cs="Arial"/>
          <w:b/>
          <w:sz w:val="24"/>
          <w:szCs w:val="24"/>
        </w:rPr>
        <w:t>2021</w:t>
      </w:r>
    </w:p>
    <w:p w:rsidR="00BF50AE" w:rsidRPr="0006616B" w:rsidRDefault="00BF50AE">
      <w:pPr>
        <w:rPr>
          <w:rFonts w:ascii="Arial" w:hAnsi="Arial" w:cs="Arial"/>
        </w:rPr>
      </w:pPr>
    </w:p>
    <w:p w:rsidR="0006616B" w:rsidRDefault="001B7B7A" w:rsidP="0006616B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</w:t>
      </w:r>
      <w:r w:rsidR="00F20B42">
        <w:rPr>
          <w:rFonts w:ascii="Arial" w:hAnsi="Arial" w:cs="Arial"/>
        </w:rPr>
        <w:t>Informações sobre foco de incêndio, Chácaras Alpinas.</w:t>
      </w:r>
    </w:p>
    <w:p w:rsidR="00BF50AE" w:rsidRPr="0006616B" w:rsidRDefault="001B7B7A" w:rsidP="00DD39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616B" w:rsidRPr="0006616B" w:rsidRDefault="001B7B7A" w:rsidP="00DD39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A64D4D">
        <w:rPr>
          <w:rFonts w:ascii="Arial" w:hAnsi="Arial" w:cs="Arial"/>
          <w:b/>
          <w:sz w:val="24"/>
          <w:szCs w:val="24"/>
        </w:rPr>
        <w:t>ssim</w:t>
      </w:r>
      <w:r w:rsidR="00DD392D">
        <w:rPr>
          <w:rFonts w:ascii="Arial" w:hAnsi="Arial" w:cs="Arial"/>
          <w:b/>
          <w:sz w:val="24"/>
          <w:szCs w:val="24"/>
        </w:rPr>
        <w:t>o</w:t>
      </w:r>
      <w:r w:rsidRPr="0006616B">
        <w:rPr>
          <w:rFonts w:ascii="Arial" w:hAnsi="Arial" w:cs="Arial"/>
          <w:b/>
          <w:sz w:val="24"/>
          <w:szCs w:val="24"/>
        </w:rPr>
        <w:t xml:space="preserve"> Senhor Presidente;</w:t>
      </w:r>
    </w:p>
    <w:p w:rsidR="0006616B" w:rsidRDefault="001B7B7A" w:rsidP="00DD39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BF50AE" w:rsidRDefault="00BF50AE" w:rsidP="00F20B42">
      <w:pPr>
        <w:jc w:val="both"/>
        <w:rPr>
          <w:rFonts w:ascii="Arial" w:hAnsi="Arial" w:cs="Arial"/>
          <w:b/>
          <w:sz w:val="24"/>
          <w:szCs w:val="24"/>
        </w:rPr>
      </w:pPr>
    </w:p>
    <w:p w:rsidR="00BF50AE" w:rsidRPr="00BF50AE" w:rsidRDefault="00BF50AE" w:rsidP="00F20B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50AE" w:rsidRDefault="001B7B7A" w:rsidP="00F20B42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>, nos termos regimentais, após, a aprovação em plenário, seja encaminhado a</w:t>
      </w:r>
      <w:r w:rsidR="00BC08C1">
        <w:rPr>
          <w:rFonts w:ascii="Arial" w:hAnsi="Arial" w:cs="Arial"/>
          <w:sz w:val="24"/>
          <w:szCs w:val="24"/>
        </w:rPr>
        <w:t xml:space="preserve"> Excelentíssima</w:t>
      </w:r>
      <w:r>
        <w:rPr>
          <w:rFonts w:ascii="Arial" w:hAnsi="Arial" w:cs="Arial"/>
          <w:sz w:val="24"/>
          <w:szCs w:val="24"/>
        </w:rPr>
        <w:t xml:space="preserve"> Senhor</w:t>
      </w:r>
      <w:r w:rsidR="00BC08C1">
        <w:rPr>
          <w:rFonts w:ascii="Arial" w:hAnsi="Arial" w:cs="Arial"/>
          <w:sz w:val="24"/>
          <w:szCs w:val="24"/>
        </w:rPr>
        <w:t>a Prefeita</w:t>
      </w:r>
      <w:r>
        <w:rPr>
          <w:rFonts w:ascii="Arial" w:hAnsi="Arial" w:cs="Arial"/>
          <w:sz w:val="24"/>
          <w:szCs w:val="24"/>
        </w:rPr>
        <w:t xml:space="preserve"> Municipal, </w:t>
      </w:r>
      <w:r w:rsidR="002C0059">
        <w:rPr>
          <w:rFonts w:ascii="Arial" w:hAnsi="Arial" w:cs="Arial"/>
          <w:sz w:val="24"/>
          <w:szCs w:val="24"/>
        </w:rPr>
        <w:t>o seguinte pedido de informações:</w:t>
      </w:r>
    </w:p>
    <w:p w:rsidR="00F20B42" w:rsidRDefault="00F20B42" w:rsidP="00F20B42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20B42" w:rsidRPr="00F20B42" w:rsidRDefault="001B7B7A" w:rsidP="00F20B42">
      <w:pPr>
        <w:tabs>
          <w:tab w:val="left" w:pos="1134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Secretaria competente possui levantamento de dados sobre a área total afetada do último incêndio oc</w:t>
      </w:r>
      <w:r>
        <w:rPr>
          <w:rFonts w:ascii="Arial" w:hAnsi="Arial" w:cs="Arial"/>
          <w:sz w:val="24"/>
          <w:szCs w:val="24"/>
        </w:rPr>
        <w:t xml:space="preserve">orrido no dia 11 de Agosto na região </w:t>
      </w:r>
      <w:r w:rsidR="00AE0616">
        <w:rPr>
          <w:rFonts w:ascii="Arial" w:hAnsi="Arial" w:cs="Arial"/>
          <w:sz w:val="24"/>
          <w:szCs w:val="24"/>
        </w:rPr>
        <w:t>do bairro Alpinas (Fazenda Buracão e áreas próximas a Estrada Cinco)</w:t>
      </w:r>
      <w:r>
        <w:rPr>
          <w:rFonts w:ascii="Arial" w:hAnsi="Arial" w:cs="Arial"/>
          <w:sz w:val="24"/>
          <w:szCs w:val="24"/>
        </w:rPr>
        <w:t>? Caso positivo, enviar à esta Casa de Leis</w:t>
      </w:r>
    </w:p>
    <w:p w:rsidR="00F20B42" w:rsidRDefault="001B7B7A" w:rsidP="00F20B42">
      <w:pPr>
        <w:tabs>
          <w:tab w:val="left" w:pos="1134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Guarda Ambiental Municipal de Valinhos foi acionada? Foi lavrado Boletim de Ocorrência? Quais informaçõe</w:t>
      </w:r>
      <w:r>
        <w:rPr>
          <w:rFonts w:ascii="Arial" w:hAnsi="Arial" w:cs="Arial"/>
          <w:sz w:val="24"/>
          <w:szCs w:val="24"/>
        </w:rPr>
        <w:t>s constam do Boletim de Ocorrência? Enviar cópia.</w:t>
      </w:r>
    </w:p>
    <w:p w:rsidR="00F20B42" w:rsidRDefault="001B7B7A" w:rsidP="00F20B42">
      <w:pPr>
        <w:tabs>
          <w:tab w:val="left" w:pos="1134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áreas afetadas pelo incêndio é pública ou particular? </w:t>
      </w:r>
    </w:p>
    <w:p w:rsidR="00F20B42" w:rsidRDefault="001B7B7A" w:rsidP="00F20B42">
      <w:pPr>
        <w:tabs>
          <w:tab w:val="left" w:pos="1134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616">
        <w:rPr>
          <w:rFonts w:ascii="Arial" w:hAnsi="Arial" w:cs="Arial"/>
          <w:sz w:val="24"/>
          <w:szCs w:val="24"/>
        </w:rPr>
        <w:t xml:space="preserve">Foram tomadas medidas pelos proprietários </w:t>
      </w:r>
      <w:r>
        <w:rPr>
          <w:rFonts w:ascii="Arial" w:hAnsi="Arial" w:cs="Arial"/>
          <w:sz w:val="24"/>
          <w:szCs w:val="24"/>
        </w:rPr>
        <w:t xml:space="preserve">para eliminar condições propícias de propagação de incêndios? </w:t>
      </w:r>
    </w:p>
    <w:p w:rsidR="00F20B42" w:rsidRDefault="001B7B7A" w:rsidP="00F20B42">
      <w:pPr>
        <w:tabs>
          <w:tab w:val="left" w:pos="1134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Há implantação de aceiros ao longo das áreas?  </w:t>
      </w:r>
    </w:p>
    <w:p w:rsidR="00F20B42" w:rsidRDefault="001B7B7A" w:rsidP="00F20B42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Foram levantadas as coordenadas geográficas do local para identificar propriedades e possíveis proprietários responsáveis?</w:t>
      </w:r>
    </w:p>
    <w:p w:rsidR="00F20B42" w:rsidRDefault="00F20B42" w:rsidP="00F20B42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20B42" w:rsidRDefault="001B7B7A" w:rsidP="00F20B42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Houve emissão de Auto de Infração Ambiental? Em havendo, o infrator apresentou def</w:t>
      </w:r>
      <w:r>
        <w:rPr>
          <w:rFonts w:ascii="Arial" w:hAnsi="Arial" w:cs="Arial"/>
          <w:sz w:val="24"/>
          <w:szCs w:val="24"/>
        </w:rPr>
        <w:t>esa? Houve emissão de multa? Caso positivo, encaminhar cópia do Auto de Infração e multa aplicada.</w:t>
      </w:r>
    </w:p>
    <w:p w:rsidR="00F20B42" w:rsidRDefault="00F20B42" w:rsidP="00F20B42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20B42" w:rsidRDefault="001B7B7A" w:rsidP="00F20B42">
      <w:pPr>
        <w:tabs>
          <w:tab w:val="left" w:pos="1134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incêndio na localidade apontada foi criminoso? O autor do incidente foi identificado e notificado a pagar multa? Caso positivo, envia cópia da </w:t>
      </w:r>
      <w:r>
        <w:rPr>
          <w:rFonts w:ascii="Arial" w:hAnsi="Arial" w:cs="Arial"/>
          <w:sz w:val="24"/>
          <w:szCs w:val="24"/>
        </w:rPr>
        <w:t>notificação. Em caso negativo, por quais razões?</w:t>
      </w:r>
    </w:p>
    <w:p w:rsidR="00F20B42" w:rsidRDefault="001B7B7A" w:rsidP="00F20B42">
      <w:pPr>
        <w:tabs>
          <w:tab w:val="left" w:pos="1134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Foi constatada a morte de animais que habitam referidas áreas?</w:t>
      </w:r>
    </w:p>
    <w:p w:rsidR="008240BE" w:rsidRDefault="001B7B7A" w:rsidP="00F20B42">
      <w:pPr>
        <w:tabs>
          <w:tab w:val="left" w:pos="1134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que forma se dará a recomposição da área afetada pela queimada?</w:t>
      </w:r>
    </w:p>
    <w:p w:rsidR="00BF50AE" w:rsidRPr="00844512" w:rsidRDefault="00BF50AE" w:rsidP="00F20B42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4512" w:rsidRDefault="001B7B7A" w:rsidP="00F20B42">
      <w:pPr>
        <w:spacing w:after="0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BF50AE" w:rsidRPr="00035EB8" w:rsidRDefault="00BF50AE" w:rsidP="00F20B42">
      <w:pPr>
        <w:spacing w:after="0"/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E31873" w:rsidRDefault="001B7B7A" w:rsidP="00F20B42">
      <w:pPr>
        <w:pStyle w:val="Recuodecorpodetexto"/>
        <w:tabs>
          <w:tab w:val="left" w:pos="1134"/>
        </w:tabs>
        <w:spacing w:line="276" w:lineRule="auto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321D">
        <w:rPr>
          <w:rFonts w:ascii="Arial" w:hAnsi="Arial" w:cs="Arial"/>
          <w:sz w:val="24"/>
          <w:szCs w:val="24"/>
        </w:rPr>
        <w:t xml:space="preserve">Em razão do exposto, </w:t>
      </w:r>
      <w:r w:rsidR="00D84623">
        <w:rPr>
          <w:rFonts w:ascii="Arial" w:hAnsi="Arial" w:cs="Arial"/>
          <w:sz w:val="24"/>
          <w:szCs w:val="24"/>
        </w:rPr>
        <w:t xml:space="preserve">este Edil solicita as seguintes informações a pedido de </w:t>
      </w:r>
      <w:r w:rsidR="004E321D">
        <w:rPr>
          <w:rFonts w:ascii="Arial" w:hAnsi="Arial" w:cs="Arial"/>
          <w:sz w:val="24"/>
          <w:szCs w:val="24"/>
        </w:rPr>
        <w:t xml:space="preserve">munícipes </w:t>
      </w:r>
      <w:r w:rsidR="00D84623">
        <w:rPr>
          <w:rFonts w:ascii="Arial" w:hAnsi="Arial" w:cs="Arial"/>
          <w:sz w:val="24"/>
          <w:szCs w:val="24"/>
        </w:rPr>
        <w:t xml:space="preserve">que </w:t>
      </w:r>
      <w:r w:rsidR="004E321D">
        <w:rPr>
          <w:rFonts w:ascii="Arial" w:hAnsi="Arial" w:cs="Arial"/>
          <w:sz w:val="24"/>
          <w:szCs w:val="24"/>
        </w:rPr>
        <w:t>questionam acerca deste crime ambiental</w:t>
      </w:r>
      <w:r w:rsidR="00651D5C">
        <w:rPr>
          <w:rFonts w:ascii="Arial" w:hAnsi="Arial" w:cs="Arial"/>
          <w:sz w:val="24"/>
          <w:szCs w:val="24"/>
        </w:rPr>
        <w:t>.</w:t>
      </w:r>
    </w:p>
    <w:p w:rsidR="00E31873" w:rsidRDefault="00E31873" w:rsidP="00BF50AE">
      <w:pPr>
        <w:pStyle w:val="Recuodecorpodetexto"/>
        <w:spacing w:line="360" w:lineRule="auto"/>
        <w:ind w:firstLine="2340"/>
        <w:rPr>
          <w:rFonts w:ascii="Arial" w:hAnsi="Arial" w:cs="Arial"/>
          <w:sz w:val="24"/>
          <w:szCs w:val="24"/>
        </w:rPr>
      </w:pPr>
    </w:p>
    <w:p w:rsidR="00844512" w:rsidRDefault="001B7B7A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F20B42">
        <w:rPr>
          <w:rFonts w:ascii="Arial" w:hAnsi="Arial" w:cs="Arial"/>
          <w:sz w:val="24"/>
          <w:szCs w:val="24"/>
        </w:rPr>
        <w:t>12 de agosto de 2021.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1B7B7A" w:rsidP="00A64D4D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1A0BBF" w:rsidRDefault="001B7B7A" w:rsidP="00A64D4D">
      <w:pPr>
        <w:pStyle w:val="Recuodecorpodetex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Vereador</w:t>
      </w: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6558A" w:rsidRDefault="00A6558A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460B7" w:rsidRDefault="00C460B7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C460B7" w:rsidRDefault="001B7B7A" w:rsidP="00C91610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C460B7" w:rsidSect="00F20B42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9624D"/>
    <w:rsid w:val="001A0BBF"/>
    <w:rsid w:val="001B7B7A"/>
    <w:rsid w:val="002055E5"/>
    <w:rsid w:val="002C0059"/>
    <w:rsid w:val="002D30E4"/>
    <w:rsid w:val="002D6448"/>
    <w:rsid w:val="003570D0"/>
    <w:rsid w:val="004E321D"/>
    <w:rsid w:val="00651D5C"/>
    <w:rsid w:val="00683D59"/>
    <w:rsid w:val="006B3689"/>
    <w:rsid w:val="008240BE"/>
    <w:rsid w:val="00844512"/>
    <w:rsid w:val="00A64D4D"/>
    <w:rsid w:val="00A6558A"/>
    <w:rsid w:val="00AC7E85"/>
    <w:rsid w:val="00AE0616"/>
    <w:rsid w:val="00B909DD"/>
    <w:rsid w:val="00BC08C1"/>
    <w:rsid w:val="00BF50AE"/>
    <w:rsid w:val="00C126A4"/>
    <w:rsid w:val="00C460B7"/>
    <w:rsid w:val="00C64FA1"/>
    <w:rsid w:val="00C91610"/>
    <w:rsid w:val="00CE285D"/>
    <w:rsid w:val="00D2411A"/>
    <w:rsid w:val="00D63A83"/>
    <w:rsid w:val="00D7621C"/>
    <w:rsid w:val="00D84623"/>
    <w:rsid w:val="00DD1C25"/>
    <w:rsid w:val="00DD392D"/>
    <w:rsid w:val="00DD53B3"/>
    <w:rsid w:val="00E31873"/>
    <w:rsid w:val="00E32432"/>
    <w:rsid w:val="00F2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5</cp:revision>
  <cp:lastPrinted>2021-05-31T14:08:00Z</cp:lastPrinted>
  <dcterms:created xsi:type="dcterms:W3CDTF">2021-08-15T17:21:00Z</dcterms:created>
  <dcterms:modified xsi:type="dcterms:W3CDTF">2021-08-17T11:11:00Z</dcterms:modified>
</cp:coreProperties>
</file>