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76" w:rsidRDefault="0096277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962776" w:rsidRDefault="0096277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</w:p>
    <w:p w:rsidR="00962776" w:rsidRDefault="00B5051E">
      <w:pPr>
        <w:spacing w:line="240" w:lineRule="auto"/>
        <w:jc w:val="center"/>
        <w:rPr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B5051E">
        <w:rPr>
          <w:rFonts w:ascii="Verdana" w:hAnsi="Verdana"/>
          <w:b/>
          <w:sz w:val="26"/>
          <w:szCs w:val="26"/>
        </w:rPr>
        <w:t>1433</w:t>
      </w:r>
      <w:r>
        <w:rPr>
          <w:rFonts w:ascii="Verdana" w:hAnsi="Verdana"/>
          <w:b/>
          <w:sz w:val="26"/>
          <w:szCs w:val="26"/>
        </w:rPr>
        <w:t>/</w:t>
      </w:r>
      <w:r w:rsidRPr="00B5051E">
        <w:rPr>
          <w:rFonts w:ascii="Verdana" w:hAnsi="Verdana"/>
          <w:b/>
          <w:sz w:val="26"/>
          <w:szCs w:val="26"/>
        </w:rPr>
        <w:t>2021</w:t>
      </w:r>
    </w:p>
    <w:p w:rsidR="00962776" w:rsidRDefault="00962776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962776" w:rsidRDefault="00B5051E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16 de agosto de 2021.  </w:t>
      </w:r>
    </w:p>
    <w:p w:rsidR="00962776" w:rsidRDefault="00962776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962776" w:rsidRDefault="00B5051E">
      <w:pPr>
        <w:spacing w:line="240" w:lineRule="auto"/>
        <w:jc w:val="both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Assunto: Informações sobre os protocolos de atendimentos </w:t>
      </w:r>
      <w:r>
        <w:rPr>
          <w:rFonts w:ascii="Verdana" w:hAnsi="Verdana"/>
          <w:b/>
          <w:bCs/>
          <w:sz w:val="26"/>
          <w:szCs w:val="26"/>
        </w:rPr>
        <w:t>aplicados a</w:t>
      </w:r>
      <w:r>
        <w:rPr>
          <w:rFonts w:ascii="Verdana" w:hAnsi="Verdana"/>
          <w:b/>
          <w:bCs/>
          <w:sz w:val="26"/>
          <w:szCs w:val="26"/>
        </w:rPr>
        <w:t xml:space="preserve"> atletas que durante as atividades esportivas vem a sofrer mal súbito </w:t>
      </w:r>
      <w:r>
        <w:rPr>
          <w:rFonts w:ascii="Verdana" w:hAnsi="Verdana"/>
          <w:b/>
          <w:bCs/>
          <w:sz w:val="26"/>
          <w:szCs w:val="26"/>
        </w:rPr>
        <w:t xml:space="preserve">como ocorrido no último final de semana. </w:t>
      </w:r>
    </w:p>
    <w:p w:rsidR="00962776" w:rsidRDefault="0096277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</w:p>
    <w:p w:rsidR="00962776" w:rsidRDefault="00B5051E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 w:rsidR="00962776" w:rsidRDefault="00B5051E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 w:rsidR="00962776" w:rsidRDefault="00962776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962776" w:rsidRDefault="00B5051E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>, requer, seja, depois de aprovado o presente REQUERIMENTO, seja enviado a Exma. Sra. Prefeita, para que seja prestado informações a seguir especificadas:</w:t>
      </w:r>
    </w:p>
    <w:p w:rsidR="00962776" w:rsidRDefault="00962776">
      <w:pPr>
        <w:spacing w:line="240" w:lineRule="auto"/>
        <w:ind w:firstLine="567"/>
        <w:jc w:val="both"/>
        <w:rPr>
          <w:sz w:val="26"/>
          <w:szCs w:val="26"/>
        </w:rPr>
      </w:pPr>
    </w:p>
    <w:p w:rsidR="00962776" w:rsidRDefault="00B5051E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1 – É de con</w:t>
      </w:r>
      <w:r>
        <w:rPr>
          <w:rFonts w:ascii="Verdana" w:hAnsi="Verdana"/>
          <w:sz w:val="26"/>
          <w:szCs w:val="26"/>
        </w:rPr>
        <w:t>hecimento da Administração Pública a situação enfrentada por esportistas, do qual um destes, teve mal súbito durante uma partida de futebol no campo do São Cristóvão ocorrido no último domingo (15/08/)?</w:t>
      </w:r>
    </w:p>
    <w:p w:rsidR="00962776" w:rsidRDefault="00B5051E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2- Há algum protocolo para esse tipo de atendimento n</w:t>
      </w:r>
      <w:r>
        <w:rPr>
          <w:rFonts w:ascii="Verdana" w:hAnsi="Verdana"/>
          <w:sz w:val="26"/>
          <w:szCs w:val="26"/>
        </w:rPr>
        <w:t>o tocante a urgência que a situação demanda?</w:t>
      </w:r>
    </w:p>
    <w:p w:rsidR="00962776" w:rsidRDefault="00B5051E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3 – É dispensado alguma orientaçaõ ou treinamento ou há alguma exigência para que os clubes venham a cumprir para o enfrentamento de tais ocorrências?</w:t>
      </w:r>
    </w:p>
    <w:p w:rsidR="00962776" w:rsidRDefault="00B5051E">
      <w:pPr>
        <w:spacing w:line="240" w:lineRule="auto"/>
        <w:ind w:left="993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4 – Há alguma atenção para os clubes ou campeonatos oficiais</w:t>
      </w:r>
      <w:r>
        <w:rPr>
          <w:rFonts w:ascii="Verdana" w:hAnsi="Verdana"/>
          <w:sz w:val="26"/>
          <w:szCs w:val="26"/>
        </w:rPr>
        <w:t>?</w:t>
      </w:r>
    </w:p>
    <w:p w:rsidR="00962776" w:rsidRDefault="00B5051E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5 – Exige-se a presença de algum equipamento de suporte básico operacional para determinados campeonatos visando a preservação da vida e intervenção de urgência, quando necessários?</w:t>
      </w:r>
    </w:p>
    <w:p w:rsidR="00962776" w:rsidRDefault="00962776">
      <w:pPr>
        <w:spacing w:line="240" w:lineRule="auto"/>
        <w:ind w:firstLine="567"/>
        <w:jc w:val="both"/>
        <w:rPr>
          <w:rFonts w:ascii="Verdana" w:hAnsi="Verdana"/>
          <w:b/>
          <w:bCs/>
          <w:sz w:val="26"/>
          <w:szCs w:val="26"/>
        </w:rPr>
      </w:pPr>
    </w:p>
    <w:p w:rsidR="00962776" w:rsidRDefault="00962776">
      <w:pPr>
        <w:spacing w:line="240" w:lineRule="auto"/>
        <w:ind w:firstLine="567"/>
        <w:jc w:val="both"/>
        <w:rPr>
          <w:rFonts w:ascii="Verdana" w:hAnsi="Verdana"/>
          <w:b/>
          <w:bCs/>
          <w:sz w:val="26"/>
          <w:szCs w:val="26"/>
        </w:rPr>
      </w:pPr>
    </w:p>
    <w:p w:rsidR="00962776" w:rsidRDefault="00B5051E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Os questionamentos acima apresentados enquadram-se na f</w:t>
      </w:r>
      <w:r>
        <w:rPr>
          <w:rFonts w:ascii="Verdana" w:hAnsi="Verdana"/>
          <w:sz w:val="26"/>
          <w:szCs w:val="26"/>
        </w:rPr>
        <w:t xml:space="preserve">unção constitucional da vereadora subscritora da presente no que se referem a fiscalização do Poder Executivo Municipal, visando a lisura dos atos, e atendimento dos princípios constitucionais vigentes. </w:t>
      </w:r>
    </w:p>
    <w:p w:rsidR="00962776" w:rsidRDefault="00B5051E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fora exposto</w:t>
      </w:r>
    </w:p>
    <w:p w:rsidR="00962776" w:rsidRDefault="00B5051E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962776" w:rsidRDefault="0096277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962776" w:rsidRDefault="0096277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962776" w:rsidRDefault="0096277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962776" w:rsidRDefault="0096277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962776" w:rsidRDefault="00B5051E">
      <w:pPr>
        <w:spacing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962776" w:rsidRDefault="00B5051E">
      <w:pPr>
        <w:spacing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– Republicanos</w:t>
      </w:r>
    </w:p>
    <w:sectPr w:rsidR="00962776">
      <w:headerReference w:type="default" r:id="rId7"/>
      <w:footerReference w:type="default" r:id="rId8"/>
      <w:pgSz w:w="11906" w:h="16838"/>
      <w:pgMar w:top="851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051E">
      <w:pPr>
        <w:spacing w:after="0" w:line="240" w:lineRule="auto"/>
      </w:pPr>
      <w:r>
        <w:separator/>
      </w:r>
    </w:p>
  </w:endnote>
  <w:endnote w:type="continuationSeparator" w:id="0">
    <w:p w:rsidR="00000000" w:rsidRDefault="00B5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76" w:rsidRDefault="00B5051E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-80645</wp:posOffset>
              </wp:positionH>
              <wp:positionV relativeFrom="paragraph">
                <wp:posOffset>95250</wp:posOffset>
              </wp:positionV>
              <wp:extent cx="5681345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080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0" style="position:absolute;z-index:251659264" from="-6.35pt,7.5pt" to="440.9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962776" w:rsidRDefault="00B5051E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Antônio Schiavinato, 59, Residencial São Luis - Tel: </w:t>
    </w:r>
    <w:r>
      <w:rPr>
        <w:sz w:val="18"/>
        <w:lang w:val="pt-PT"/>
      </w:rPr>
      <w:t>(19) 3829.5310 - CEP: 13270-470</w:t>
    </w:r>
  </w:p>
  <w:p w:rsidR="00962776" w:rsidRDefault="00B5051E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051E">
      <w:pPr>
        <w:spacing w:after="0" w:line="240" w:lineRule="auto"/>
      </w:pPr>
      <w:r>
        <w:separator/>
      </w:r>
    </w:p>
  </w:footnote>
  <w:footnote w:type="continuationSeparator" w:id="0">
    <w:p w:rsidR="00000000" w:rsidRDefault="00B50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76" w:rsidRDefault="00B5051E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6350" distL="114300" distR="123190" simplePos="0" relativeHeight="251661312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69975" cy="958215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975" cy="958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962776" w:rsidRDefault="00B5051E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9943025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84.15pt;height:75.35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190091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962776" w:rsidRDefault="00B5051E">
    <w:pPr>
      <w:pStyle w:val="Cabealho1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962776" w:rsidRDefault="00B5051E">
    <w:pPr>
      <w:pStyle w:val="Cabealho1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76"/>
    <w:rsid w:val="00962776"/>
    <w:rsid w:val="00B5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4C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4C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1334</Characters>
  <Application>Microsoft Office Word</Application>
  <DocSecurity>0</DocSecurity>
  <Lines>11</Lines>
  <Paragraphs>3</Paragraphs>
  <ScaleCrop>false</ScaleCrop>
  <Company>Cmv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cp:lastModifiedBy>Juliana Elisa Lima</cp:lastModifiedBy>
  <cp:revision>3</cp:revision>
  <dcterms:created xsi:type="dcterms:W3CDTF">2021-08-16T11:41:00Z</dcterms:created>
  <dcterms:modified xsi:type="dcterms:W3CDTF">2021-08-17T11:15:00Z</dcterms:modified>
  <dc:language>pt-BR</dc:language>
</cp:coreProperties>
</file>