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A75B16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A75B16">
        <w:rPr>
          <w:rFonts w:ascii="Calibri" w:hAnsi="Calibri"/>
          <w:b/>
          <w:sz w:val="32"/>
        </w:rPr>
        <w:t>1421</w:t>
      </w:r>
      <w:r>
        <w:rPr>
          <w:rFonts w:ascii="Calibri" w:hAnsi="Calibri"/>
          <w:b/>
          <w:sz w:val="32"/>
        </w:rPr>
        <w:t>/</w:t>
      </w:r>
      <w:r w:rsidRPr="00A75B16">
        <w:rPr>
          <w:rFonts w:ascii="Calibri" w:hAnsi="Calibri"/>
          <w:b/>
          <w:sz w:val="32"/>
        </w:rPr>
        <w:t>2021</w:t>
      </w:r>
    </w:p>
    <w:p w:rsidR="00CB2AF5" w:rsidRDefault="00CB2AF5">
      <w:pPr>
        <w:spacing w:line="276" w:lineRule="auto"/>
        <w:jc w:val="both"/>
      </w:pPr>
    </w:p>
    <w:p w:rsidR="00C04002" w:rsidRDefault="00C04002">
      <w:pPr>
        <w:spacing w:line="276" w:lineRule="auto"/>
        <w:jc w:val="both"/>
      </w:pPr>
    </w:p>
    <w:p w:rsidR="00C04002" w:rsidRDefault="00C04002">
      <w:pPr>
        <w:spacing w:line="276" w:lineRule="auto"/>
        <w:jc w:val="both"/>
      </w:pPr>
    </w:p>
    <w:p w:rsidR="00C04002" w:rsidRDefault="00C04002">
      <w:pPr>
        <w:spacing w:line="276" w:lineRule="auto"/>
        <w:jc w:val="both"/>
      </w:pPr>
    </w:p>
    <w:p w:rsidR="00CB2AF5" w:rsidRDefault="00A75B16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8D5B09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CB2AF5" w:rsidRDefault="00A75B16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C04002" w:rsidRDefault="00C04002">
      <w:pPr>
        <w:spacing w:after="159" w:line="276" w:lineRule="auto"/>
        <w:jc w:val="both"/>
        <w:rPr>
          <w:rFonts w:ascii="Calibri" w:hAnsi="Calibri"/>
        </w:rPr>
      </w:pPr>
    </w:p>
    <w:p w:rsidR="00C04002" w:rsidRDefault="00C04002">
      <w:pPr>
        <w:spacing w:after="159" w:line="276" w:lineRule="auto"/>
        <w:jc w:val="both"/>
        <w:rPr>
          <w:rFonts w:ascii="Calibri" w:hAnsi="Calibri"/>
        </w:rPr>
      </w:pPr>
    </w:p>
    <w:p w:rsidR="00C04002" w:rsidRDefault="00C04002">
      <w:pPr>
        <w:spacing w:after="159" w:line="276" w:lineRule="auto"/>
        <w:jc w:val="both"/>
        <w:rPr>
          <w:rFonts w:ascii="Calibri" w:hAnsi="Calibri"/>
        </w:rPr>
      </w:pPr>
    </w:p>
    <w:p w:rsidR="00CB2AF5" w:rsidRDefault="00A75B16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EB4DFB">
        <w:rPr>
          <w:rFonts w:ascii="Calibri" w:hAnsi="Calibri"/>
          <w:b/>
          <w:bCs/>
        </w:rPr>
        <w:t>linhas de ônibus retiradas de circulação</w:t>
      </w:r>
      <w:r w:rsidR="00537898">
        <w:rPr>
          <w:rFonts w:ascii="Calibri" w:hAnsi="Calibri"/>
          <w:b/>
          <w:bCs/>
        </w:rPr>
        <w:t>.</w:t>
      </w:r>
    </w:p>
    <w:p w:rsidR="00C04002" w:rsidRDefault="00C04002">
      <w:pPr>
        <w:spacing w:after="159" w:line="276" w:lineRule="auto"/>
        <w:ind w:firstLine="708"/>
        <w:jc w:val="both"/>
      </w:pPr>
    </w:p>
    <w:p w:rsidR="00FE3052" w:rsidRDefault="00A75B16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motivo para as linhas 501, 505,</w:t>
      </w:r>
      <w:r>
        <w:rPr>
          <w:rFonts w:ascii="Calibri" w:hAnsi="Calibri"/>
        </w:rPr>
        <w:t xml:space="preserve"> 507, 510, 512, 520, 522 não estarem operando? Existe previsão de retorno para alguma delas? Quando?</w:t>
      </w:r>
    </w:p>
    <w:p w:rsidR="00FE3052" w:rsidRDefault="00A75B16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Especificamente quanto à linha 510, sua ausência tem prejudicado o transporte das pessoas para a UBS Paraíso</w:t>
      </w:r>
      <w:r w:rsidR="006B048B">
        <w:rPr>
          <w:rFonts w:ascii="Calibri" w:hAnsi="Calibri"/>
        </w:rPr>
        <w:t>.</w:t>
      </w:r>
      <w:r>
        <w:rPr>
          <w:rFonts w:ascii="Calibri" w:hAnsi="Calibri"/>
        </w:rPr>
        <w:t xml:space="preserve"> Qual a linha que passa mais próximo para aten</w:t>
      </w:r>
      <w:r>
        <w:rPr>
          <w:rFonts w:ascii="Calibri" w:hAnsi="Calibri"/>
        </w:rPr>
        <w:t xml:space="preserve">der esta unidade de saúde e os moradores que utilizavam a linha 510? </w:t>
      </w:r>
    </w:p>
    <w:p w:rsidR="00C11955" w:rsidRDefault="00A75B16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a média mensal de passageiros nos horários de pico nas linhas 502, 504, 513, 516</w:t>
      </w:r>
      <w:r w:rsidR="000F5A68">
        <w:rPr>
          <w:rFonts w:ascii="Calibri" w:hAnsi="Calibri"/>
        </w:rPr>
        <w:t>, 523 e 524</w:t>
      </w:r>
      <w:r w:rsidR="003933F1">
        <w:rPr>
          <w:rFonts w:ascii="Calibri" w:hAnsi="Calibri"/>
        </w:rPr>
        <w:t>?</w:t>
      </w:r>
      <w:r w:rsidR="000F5A68">
        <w:rPr>
          <w:rFonts w:ascii="Calibri" w:hAnsi="Calibri"/>
        </w:rPr>
        <w:t xml:space="preserve"> Existem carros reservas para auxiliar nestes horários? Em caso positivo, quantos? É possível desloca-los para auxiliar estas linhas?</w:t>
      </w:r>
    </w:p>
    <w:p w:rsidR="003933F1" w:rsidRDefault="00A75B16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Quantos carros atendem os finais de semana e feriados</w:t>
      </w:r>
      <w:r w:rsidR="00C04002">
        <w:rPr>
          <w:rFonts w:ascii="Calibri" w:hAnsi="Calibri"/>
        </w:rPr>
        <w:t xml:space="preserve"> das linhas 504, 506, 519, 523</w:t>
      </w:r>
      <w:r>
        <w:rPr>
          <w:rFonts w:ascii="Calibri" w:hAnsi="Calibri"/>
        </w:rPr>
        <w:t>?</w:t>
      </w:r>
      <w:r w:rsidR="00C04002">
        <w:rPr>
          <w:rFonts w:ascii="Calibri" w:hAnsi="Calibri"/>
        </w:rPr>
        <w:t xml:space="preserve"> Existem carros reservas para auxiliar nestes horários? Em caso positivo, quantos? É possível desloca-los para auxiliar estas linhas?</w:t>
      </w:r>
    </w:p>
    <w:p w:rsidR="00C04002" w:rsidRDefault="00A75B16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Como fica a cobertura dos horários de almoço e janta dos motoristas? As linhas ficam paradas? Qual medida é adotada para manter os horários dos ônibus?</w:t>
      </w:r>
    </w:p>
    <w:p w:rsidR="00C04002" w:rsidRDefault="00A75B16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Atualmente, a empresa responsável tem quantos motoristas contratados? É suficiente para atender a</w:t>
      </w:r>
      <w:r>
        <w:rPr>
          <w:rFonts w:ascii="Calibri" w:hAnsi="Calibri"/>
        </w:rPr>
        <w:t>s linhas, os carros reservas e eventual aumento no número de linhas?</w:t>
      </w:r>
    </w:p>
    <w:p w:rsidR="00C11955" w:rsidRDefault="00C11955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04002" w:rsidRDefault="00C0400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A75B16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C11955" w:rsidRDefault="00A75B16" w:rsidP="006B048B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</w:t>
      </w:r>
      <w:r>
        <w:rPr>
          <w:rFonts w:ascii="Calibri" w:hAnsi="Calibri"/>
        </w:rPr>
        <w:t xml:space="preserve"> tomar conhecimento das informações em questão, conforme determina o art. 199 do Regimento Interno da Câmara Municipal de Valinhos.</w:t>
      </w:r>
    </w:p>
    <w:p w:rsidR="005C660E" w:rsidRDefault="00A75B16" w:rsidP="00C11955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Sem mais, cumprimento co</w:t>
      </w:r>
      <w:r w:rsidR="006B048B">
        <w:rPr>
          <w:rFonts w:ascii="Calibri" w:hAnsi="Calibri"/>
        </w:rPr>
        <w:t>m elevada estima e consideração.</w:t>
      </w:r>
    </w:p>
    <w:p w:rsidR="00C11955" w:rsidRDefault="00C11955" w:rsidP="00C11955">
      <w:pPr>
        <w:spacing w:after="159" w:line="276" w:lineRule="auto"/>
        <w:ind w:firstLine="709"/>
        <w:jc w:val="both"/>
        <w:rPr>
          <w:rFonts w:asciiTheme="minorHAnsi" w:hAnsiTheme="minorHAnsi" w:cstheme="minorHAnsi"/>
        </w:rPr>
      </w:pPr>
    </w:p>
    <w:p w:rsidR="00CB2AF5" w:rsidRDefault="00A75B16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C04002">
        <w:rPr>
          <w:rFonts w:asciiTheme="minorHAnsi" w:hAnsiTheme="minorHAnsi" w:cstheme="minorHAnsi"/>
        </w:rPr>
        <w:t xml:space="preserve">12 </w:t>
      </w:r>
      <w:r w:rsidR="008D5B09">
        <w:rPr>
          <w:rFonts w:asciiTheme="minorHAnsi" w:hAnsiTheme="minorHAnsi" w:cstheme="minorHAnsi"/>
        </w:rPr>
        <w:t>de agosto</w:t>
      </w:r>
      <w:r w:rsidR="00A16A89">
        <w:rPr>
          <w:rFonts w:asciiTheme="minorHAnsi" w:hAnsiTheme="minorHAnsi" w:cstheme="minorHAnsi"/>
        </w:rPr>
        <w:t xml:space="preserve"> de </w:t>
      </w:r>
      <w:r w:rsidR="008D5B09">
        <w:rPr>
          <w:rFonts w:asciiTheme="minorHAnsi" w:hAnsiTheme="minorHAnsi" w:cstheme="minorHAnsi"/>
        </w:rPr>
        <w:t>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A75B16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D5B09" w:rsidRDefault="00A75B16" w:rsidP="00F3352C">
      <w:pPr>
        <w:jc w:val="center"/>
        <w:rPr>
          <w:rFonts w:asciiTheme="minorHAnsi" w:hAnsiTheme="minorHAnsi" w:cstheme="minorHAnsi"/>
          <w:b/>
        </w:rPr>
      </w:pPr>
      <w:r w:rsidRPr="008D5B09">
        <w:rPr>
          <w:rFonts w:asciiTheme="minorHAnsi" w:hAnsiTheme="minorHAnsi" w:cstheme="minorHAnsi"/>
          <w:b/>
        </w:rPr>
        <w:t>LUIZ MAYR</w:t>
      </w:r>
      <w:r w:rsidRPr="008D5B09">
        <w:rPr>
          <w:rFonts w:asciiTheme="minorHAnsi" w:hAnsiTheme="minorHAnsi" w:cstheme="minorHAnsi"/>
          <w:b/>
        </w:rPr>
        <w:t xml:space="preserve"> NETO</w:t>
      </w:r>
    </w:p>
    <w:p w:rsidR="00F77C01" w:rsidRPr="008B3A60" w:rsidRDefault="00A75B16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F77C01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5B16">
      <w:r>
        <w:separator/>
      </w:r>
    </w:p>
  </w:endnote>
  <w:endnote w:type="continuationSeparator" w:id="0">
    <w:p w:rsidR="00000000" w:rsidRDefault="00A7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5B16">
      <w:r>
        <w:separator/>
      </w:r>
    </w:p>
  </w:footnote>
  <w:footnote w:type="continuationSeparator" w:id="0">
    <w:p w:rsidR="00000000" w:rsidRDefault="00A75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98" w:rsidRDefault="0053789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74FC5C4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BEB491D4" w:tentative="1">
      <w:start w:val="1"/>
      <w:numFmt w:val="lowerLetter"/>
      <w:lvlText w:val="%2."/>
      <w:lvlJc w:val="left"/>
      <w:pPr>
        <w:ind w:left="1785" w:hanging="360"/>
      </w:pPr>
    </w:lvl>
    <w:lvl w:ilvl="2" w:tplc="19D0C4A4" w:tentative="1">
      <w:start w:val="1"/>
      <w:numFmt w:val="lowerRoman"/>
      <w:lvlText w:val="%3."/>
      <w:lvlJc w:val="right"/>
      <w:pPr>
        <w:ind w:left="2505" w:hanging="180"/>
      </w:pPr>
    </w:lvl>
    <w:lvl w:ilvl="3" w:tplc="766A425E" w:tentative="1">
      <w:start w:val="1"/>
      <w:numFmt w:val="decimal"/>
      <w:lvlText w:val="%4."/>
      <w:lvlJc w:val="left"/>
      <w:pPr>
        <w:ind w:left="3225" w:hanging="360"/>
      </w:pPr>
    </w:lvl>
    <w:lvl w:ilvl="4" w:tplc="A64A0C32" w:tentative="1">
      <w:start w:val="1"/>
      <w:numFmt w:val="lowerLetter"/>
      <w:lvlText w:val="%5."/>
      <w:lvlJc w:val="left"/>
      <w:pPr>
        <w:ind w:left="3945" w:hanging="360"/>
      </w:pPr>
    </w:lvl>
    <w:lvl w:ilvl="5" w:tplc="5F54AA9C" w:tentative="1">
      <w:start w:val="1"/>
      <w:numFmt w:val="lowerRoman"/>
      <w:lvlText w:val="%6."/>
      <w:lvlJc w:val="right"/>
      <w:pPr>
        <w:ind w:left="4665" w:hanging="180"/>
      </w:pPr>
    </w:lvl>
    <w:lvl w:ilvl="6" w:tplc="9B627D58" w:tentative="1">
      <w:start w:val="1"/>
      <w:numFmt w:val="decimal"/>
      <w:lvlText w:val="%7."/>
      <w:lvlJc w:val="left"/>
      <w:pPr>
        <w:ind w:left="5385" w:hanging="360"/>
      </w:pPr>
    </w:lvl>
    <w:lvl w:ilvl="7" w:tplc="30520C54" w:tentative="1">
      <w:start w:val="1"/>
      <w:numFmt w:val="lowerLetter"/>
      <w:lvlText w:val="%8."/>
      <w:lvlJc w:val="left"/>
      <w:pPr>
        <w:ind w:left="6105" w:hanging="360"/>
      </w:pPr>
    </w:lvl>
    <w:lvl w:ilvl="8" w:tplc="5B20523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5BDC9D4C">
      <w:start w:val="1"/>
      <w:numFmt w:val="decimal"/>
      <w:lvlText w:val="%1."/>
      <w:lvlJc w:val="left"/>
      <w:pPr>
        <w:ind w:left="720" w:hanging="360"/>
      </w:pPr>
    </w:lvl>
    <w:lvl w:ilvl="1" w:tplc="EA207BDC" w:tentative="1">
      <w:start w:val="1"/>
      <w:numFmt w:val="lowerLetter"/>
      <w:lvlText w:val="%2."/>
      <w:lvlJc w:val="left"/>
      <w:pPr>
        <w:ind w:left="1440" w:hanging="360"/>
      </w:pPr>
    </w:lvl>
    <w:lvl w:ilvl="2" w:tplc="3A0412C0" w:tentative="1">
      <w:start w:val="1"/>
      <w:numFmt w:val="lowerRoman"/>
      <w:lvlText w:val="%3."/>
      <w:lvlJc w:val="right"/>
      <w:pPr>
        <w:ind w:left="2160" w:hanging="180"/>
      </w:pPr>
    </w:lvl>
    <w:lvl w:ilvl="3" w:tplc="97CAC8EC" w:tentative="1">
      <w:start w:val="1"/>
      <w:numFmt w:val="decimal"/>
      <w:lvlText w:val="%4."/>
      <w:lvlJc w:val="left"/>
      <w:pPr>
        <w:ind w:left="2880" w:hanging="360"/>
      </w:pPr>
    </w:lvl>
    <w:lvl w:ilvl="4" w:tplc="944EED0A" w:tentative="1">
      <w:start w:val="1"/>
      <w:numFmt w:val="lowerLetter"/>
      <w:lvlText w:val="%5."/>
      <w:lvlJc w:val="left"/>
      <w:pPr>
        <w:ind w:left="3600" w:hanging="360"/>
      </w:pPr>
    </w:lvl>
    <w:lvl w:ilvl="5" w:tplc="50A8BC66" w:tentative="1">
      <w:start w:val="1"/>
      <w:numFmt w:val="lowerRoman"/>
      <w:lvlText w:val="%6."/>
      <w:lvlJc w:val="right"/>
      <w:pPr>
        <w:ind w:left="4320" w:hanging="180"/>
      </w:pPr>
    </w:lvl>
    <w:lvl w:ilvl="6" w:tplc="245E7146" w:tentative="1">
      <w:start w:val="1"/>
      <w:numFmt w:val="decimal"/>
      <w:lvlText w:val="%7."/>
      <w:lvlJc w:val="left"/>
      <w:pPr>
        <w:ind w:left="5040" w:hanging="360"/>
      </w:pPr>
    </w:lvl>
    <w:lvl w:ilvl="7" w:tplc="F754E29E" w:tentative="1">
      <w:start w:val="1"/>
      <w:numFmt w:val="lowerLetter"/>
      <w:lvlText w:val="%8."/>
      <w:lvlJc w:val="left"/>
      <w:pPr>
        <w:ind w:left="5760" w:hanging="360"/>
      </w:pPr>
    </w:lvl>
    <w:lvl w:ilvl="8" w:tplc="885215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706E9"/>
    <w:rsid w:val="000C43F8"/>
    <w:rsid w:val="000F5A68"/>
    <w:rsid w:val="0010179E"/>
    <w:rsid w:val="001662FB"/>
    <w:rsid w:val="001B4025"/>
    <w:rsid w:val="00285FF3"/>
    <w:rsid w:val="002C42CB"/>
    <w:rsid w:val="003933F1"/>
    <w:rsid w:val="003942B6"/>
    <w:rsid w:val="003A5624"/>
    <w:rsid w:val="003E0D31"/>
    <w:rsid w:val="003F0695"/>
    <w:rsid w:val="004D3C66"/>
    <w:rsid w:val="004F0550"/>
    <w:rsid w:val="00537898"/>
    <w:rsid w:val="005549C9"/>
    <w:rsid w:val="00563CBE"/>
    <w:rsid w:val="005C660E"/>
    <w:rsid w:val="005F668A"/>
    <w:rsid w:val="00640187"/>
    <w:rsid w:val="00691A98"/>
    <w:rsid w:val="006B048B"/>
    <w:rsid w:val="007900E1"/>
    <w:rsid w:val="008B3A60"/>
    <w:rsid w:val="008D5B09"/>
    <w:rsid w:val="009019A8"/>
    <w:rsid w:val="00920F0F"/>
    <w:rsid w:val="00943605"/>
    <w:rsid w:val="00974751"/>
    <w:rsid w:val="0097532D"/>
    <w:rsid w:val="00A16A89"/>
    <w:rsid w:val="00A22B15"/>
    <w:rsid w:val="00A66F65"/>
    <w:rsid w:val="00A75B16"/>
    <w:rsid w:val="00AC5520"/>
    <w:rsid w:val="00AE4A3C"/>
    <w:rsid w:val="00B01846"/>
    <w:rsid w:val="00B94A55"/>
    <w:rsid w:val="00BE358D"/>
    <w:rsid w:val="00BF5E05"/>
    <w:rsid w:val="00C04002"/>
    <w:rsid w:val="00C11955"/>
    <w:rsid w:val="00C31BDA"/>
    <w:rsid w:val="00CA2782"/>
    <w:rsid w:val="00CB2AF5"/>
    <w:rsid w:val="00CD2C7C"/>
    <w:rsid w:val="00D4484F"/>
    <w:rsid w:val="00DE6F4D"/>
    <w:rsid w:val="00DF7358"/>
    <w:rsid w:val="00E958C1"/>
    <w:rsid w:val="00EB4DFB"/>
    <w:rsid w:val="00EC36C4"/>
    <w:rsid w:val="00F0519A"/>
    <w:rsid w:val="00F3352C"/>
    <w:rsid w:val="00F402A6"/>
    <w:rsid w:val="00F52A25"/>
    <w:rsid w:val="00F77C01"/>
    <w:rsid w:val="00F87775"/>
    <w:rsid w:val="00FB3A18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C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C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72</cp:revision>
  <cp:lastPrinted>2019-03-29T11:31:00Z</cp:lastPrinted>
  <dcterms:created xsi:type="dcterms:W3CDTF">2017-02-16T13:34:00Z</dcterms:created>
  <dcterms:modified xsi:type="dcterms:W3CDTF">2021-08-16T17:22:00Z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