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13436" w:rsidRPr="007067CD" w:rsidP="007067CD">
      <w:pPr>
        <w:rPr>
          <w:sz w:val="24"/>
          <w:szCs w:val="24"/>
        </w:rPr>
      </w:pPr>
      <w:r w:rsidRPr="007067CD">
        <w:rPr>
          <w:rFonts w:ascii="Verdana" w:hAnsi="Verdana"/>
          <w:b/>
          <w:sz w:val="24"/>
          <w:szCs w:val="24"/>
        </w:rPr>
        <w:t>PROJETO DE LEI Nº           /2021.</w:t>
      </w:r>
    </w:p>
    <w:p w:rsidR="00313436" w:rsidRPr="007067CD" w:rsidP="007067CD">
      <w:pPr>
        <w:jc w:val="both"/>
        <w:rPr>
          <w:rFonts w:ascii="Verdana" w:hAnsi="Verdana"/>
          <w:sz w:val="24"/>
          <w:szCs w:val="24"/>
        </w:rPr>
      </w:pPr>
    </w:p>
    <w:p w:rsidR="00313436" w:rsidRPr="007067CD" w:rsidP="002754D9">
      <w:pPr>
        <w:ind w:left="4536"/>
        <w:jc w:val="both"/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Institui e inclui ao</w:t>
      </w:r>
      <w:r w:rsidR="00CC211F">
        <w:rPr>
          <w:rFonts w:ascii="Verdana" w:hAnsi="Verdana"/>
          <w:b/>
          <w:sz w:val="24"/>
          <w:szCs w:val="24"/>
        </w:rPr>
        <w:t xml:space="preserve"> Calendário</w:t>
      </w:r>
      <w:r w:rsidR="002754D9">
        <w:rPr>
          <w:rFonts w:ascii="Verdana" w:hAnsi="Verdana"/>
          <w:b/>
          <w:sz w:val="24"/>
          <w:szCs w:val="24"/>
        </w:rPr>
        <w:t xml:space="preserve"> Municipal de Eventos</w:t>
      </w:r>
      <w:r w:rsidR="008764AB">
        <w:rPr>
          <w:rFonts w:ascii="Verdana" w:hAnsi="Verdana"/>
          <w:b/>
          <w:sz w:val="24"/>
          <w:szCs w:val="24"/>
        </w:rPr>
        <w:t xml:space="preserve"> </w:t>
      </w:r>
      <w:r w:rsidR="002754D9">
        <w:rPr>
          <w:rFonts w:ascii="Verdana" w:hAnsi="Verdana"/>
          <w:b/>
          <w:sz w:val="24"/>
          <w:szCs w:val="24"/>
        </w:rPr>
        <w:t xml:space="preserve">o </w:t>
      </w:r>
      <w:r w:rsidR="008764AB">
        <w:rPr>
          <w:rFonts w:ascii="Verdana" w:hAnsi="Verdana"/>
          <w:b/>
          <w:sz w:val="24"/>
          <w:szCs w:val="24"/>
        </w:rPr>
        <w:t>“</w:t>
      </w:r>
      <w:r w:rsidR="002754D9">
        <w:rPr>
          <w:rFonts w:ascii="Verdana" w:hAnsi="Verdana"/>
          <w:b/>
          <w:sz w:val="24"/>
          <w:szCs w:val="24"/>
        </w:rPr>
        <w:t xml:space="preserve">DIA MUNICIPAL DE PREVENÇÃO AO FEMINICÍDIO” (25 de Novembro).                                   </w:t>
      </w:r>
      <w:r w:rsidR="00CC211F">
        <w:rPr>
          <w:rFonts w:ascii="Verdana" w:hAnsi="Verdana"/>
          <w:b/>
          <w:sz w:val="24"/>
          <w:szCs w:val="24"/>
        </w:rPr>
        <w:t xml:space="preserve"> </w:t>
      </w:r>
      <w:r w:rsidR="002754D9">
        <w:rPr>
          <w:rFonts w:ascii="Verdana" w:hAnsi="Verdana"/>
          <w:b/>
          <w:sz w:val="24"/>
          <w:szCs w:val="24"/>
        </w:rPr>
        <w:t xml:space="preserve">      </w:t>
      </w:r>
      <w:r w:rsidR="00CC211F">
        <w:rPr>
          <w:rFonts w:ascii="Verdana" w:hAnsi="Verdana"/>
          <w:b/>
          <w:sz w:val="24"/>
          <w:szCs w:val="24"/>
        </w:rPr>
        <w:t xml:space="preserve"> </w:t>
      </w:r>
      <w:r w:rsidR="002754D9">
        <w:rPr>
          <w:rFonts w:ascii="Verdana" w:hAnsi="Verdana"/>
          <w:b/>
          <w:sz w:val="24"/>
          <w:szCs w:val="24"/>
        </w:rPr>
        <w:t xml:space="preserve">          </w:t>
      </w:r>
    </w:p>
    <w:p w:rsidR="00313436" w:rsidRPr="007067CD" w:rsidP="007067CD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313436" w:rsidRPr="007067CD" w:rsidP="007067CD">
      <w:pPr>
        <w:ind w:firstLine="1134"/>
        <w:jc w:val="both"/>
        <w:rPr>
          <w:sz w:val="24"/>
          <w:szCs w:val="24"/>
        </w:rPr>
      </w:pPr>
      <w:r w:rsidRPr="007067CD">
        <w:rPr>
          <w:rFonts w:ascii="Verdana" w:hAnsi="Verdana"/>
          <w:sz w:val="24"/>
          <w:szCs w:val="24"/>
        </w:rPr>
        <w:t xml:space="preserve">A Vereadora </w:t>
      </w:r>
      <w:r w:rsidRPr="007067CD">
        <w:rPr>
          <w:rFonts w:ascii="Verdana" w:hAnsi="Verdana"/>
          <w:b/>
          <w:sz w:val="24"/>
          <w:szCs w:val="24"/>
        </w:rPr>
        <w:t xml:space="preserve">Mônica Morandi </w:t>
      </w:r>
      <w:r w:rsidRPr="007067CD">
        <w:rPr>
          <w:rFonts w:ascii="Verdana" w:hAnsi="Verdana"/>
          <w:sz w:val="24"/>
          <w:szCs w:val="24"/>
        </w:rPr>
        <w:t>apresenta, nos termos regimentais, o Projeto de Lei anexado, que “</w:t>
      </w:r>
      <w:r w:rsidR="00CC211F">
        <w:rPr>
          <w:rFonts w:ascii="Verdana" w:hAnsi="Verdana"/>
          <w:b/>
          <w:sz w:val="24"/>
          <w:szCs w:val="24"/>
        </w:rPr>
        <w:t>Institui o Di</w:t>
      </w:r>
      <w:r w:rsidR="00182FF4">
        <w:rPr>
          <w:rFonts w:ascii="Verdana" w:hAnsi="Verdana"/>
          <w:b/>
          <w:sz w:val="24"/>
          <w:szCs w:val="24"/>
        </w:rPr>
        <w:t xml:space="preserve">a de Prevenção ao </w:t>
      </w:r>
      <w:r w:rsidR="00182FF4">
        <w:rPr>
          <w:rFonts w:ascii="Verdana" w:hAnsi="Verdana"/>
          <w:b/>
          <w:sz w:val="24"/>
          <w:szCs w:val="24"/>
        </w:rPr>
        <w:t>Feminicídio</w:t>
      </w:r>
      <w:r w:rsidR="00182FF4">
        <w:rPr>
          <w:rFonts w:ascii="Verdana" w:hAnsi="Verdana"/>
          <w:b/>
          <w:sz w:val="24"/>
          <w:szCs w:val="24"/>
        </w:rPr>
        <w:t>”</w:t>
      </w:r>
      <w:r w:rsidRPr="007067CD">
        <w:rPr>
          <w:rFonts w:ascii="Verdana" w:hAnsi="Verdana"/>
          <w:sz w:val="24"/>
          <w:szCs w:val="24"/>
        </w:rPr>
        <w:t xml:space="preserve">, para apreciação em plenário, requerendo sua aprovação e remessa </w:t>
      </w:r>
      <w:r w:rsidRPr="007067CD" w:rsidR="002D40C2">
        <w:rPr>
          <w:rFonts w:ascii="Verdana" w:hAnsi="Verdana"/>
          <w:sz w:val="24"/>
          <w:szCs w:val="24"/>
        </w:rPr>
        <w:t>a</w:t>
      </w:r>
      <w:r w:rsidRPr="007067CD">
        <w:rPr>
          <w:rFonts w:ascii="Verdana" w:hAnsi="Verdana"/>
          <w:sz w:val="24"/>
          <w:szCs w:val="24"/>
        </w:rPr>
        <w:t xml:space="preserve"> Excelentíssima Senhora Prefeita Municipal de Valinhos, nos termos que segue:</w:t>
      </w:r>
    </w:p>
    <w:p w:rsidR="00182FF4" w:rsidP="002754D9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182FF4" w:rsidP="007067CD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82FF4" w:rsidP="007067CD">
      <w:pPr>
        <w:ind w:firstLine="1134"/>
        <w:jc w:val="both"/>
        <w:rPr>
          <w:rFonts w:ascii="Verdana" w:hAnsi="Verdana"/>
          <w:sz w:val="28"/>
          <w:szCs w:val="28"/>
        </w:rPr>
      </w:pPr>
      <w:r w:rsidRPr="00182FF4">
        <w:rPr>
          <w:rFonts w:ascii="Verdana" w:hAnsi="Verdana"/>
          <w:sz w:val="28"/>
          <w:szCs w:val="28"/>
        </w:rPr>
        <w:t>Justificativa</w:t>
      </w:r>
    </w:p>
    <w:p w:rsidR="00182FF4" w:rsidP="007067CD">
      <w:pPr>
        <w:ind w:firstLine="1134"/>
        <w:jc w:val="both"/>
        <w:rPr>
          <w:rFonts w:ascii="Verdana" w:hAnsi="Verdana"/>
          <w:sz w:val="24"/>
          <w:szCs w:val="24"/>
        </w:rPr>
      </w:pPr>
      <w:r w:rsidRPr="006F0A29">
        <w:rPr>
          <w:rFonts w:ascii="Verdana" w:hAnsi="Verdana"/>
          <w:sz w:val="24"/>
          <w:szCs w:val="24"/>
        </w:rPr>
        <w:t>O presente projeto de lei visa fazer um alerta sobre</w:t>
      </w:r>
      <w:r>
        <w:rPr>
          <w:rFonts w:ascii="Verdana" w:hAnsi="Verdana"/>
          <w:sz w:val="28"/>
          <w:szCs w:val="28"/>
        </w:rPr>
        <w:t xml:space="preserve"> </w:t>
      </w:r>
      <w:r w:rsidRPr="006F0A29">
        <w:rPr>
          <w:rFonts w:ascii="Verdana" w:hAnsi="Verdana"/>
          <w:sz w:val="24"/>
          <w:szCs w:val="24"/>
        </w:rPr>
        <w:t>os casos</w:t>
      </w:r>
      <w:r w:rsidR="006F0A29">
        <w:rPr>
          <w:rFonts w:ascii="Verdana" w:hAnsi="Verdana"/>
          <w:sz w:val="24"/>
          <w:szCs w:val="24"/>
        </w:rPr>
        <w:t xml:space="preserve"> de feminicídios que vêm se alastrando em nossa sociedade, devendo consagrar esta data para reflexão e ações conjuntas entre várias entidades para repudiar essa ação criminosa que, em pleno século XXI, deve ser rechaçada por todos.</w:t>
      </w:r>
    </w:p>
    <w:p w:rsidR="006F0A29" w:rsidP="007067C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feminicídio é um tumor que corrói o ser humano, pelo fato de tirar uma vida, sendo as principais</w:t>
      </w:r>
      <w:r w:rsidR="008764A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vítimas conhecidas dos agressores, podendo ser namoradas, esposas, filhas, mães, avós etc.</w:t>
      </w:r>
    </w:p>
    <w:p w:rsidR="006F0A29" w:rsidP="007067C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acordo com os dados científicos levantados pelo Núcleo de Estudos da Violência da Universidade de São Paulo- USP e pelo </w:t>
      </w:r>
      <w:r w:rsidR="008764AB">
        <w:rPr>
          <w:rFonts w:ascii="Verdana" w:hAnsi="Verdana"/>
          <w:sz w:val="24"/>
          <w:szCs w:val="24"/>
        </w:rPr>
        <w:t>Fórum</w:t>
      </w:r>
      <w:r>
        <w:rPr>
          <w:rFonts w:ascii="Verdana" w:hAnsi="Verdana"/>
          <w:sz w:val="24"/>
          <w:szCs w:val="24"/>
        </w:rPr>
        <w:t xml:space="preserve"> Brasileiro de Segurança Pública, nos primeiros </w:t>
      </w:r>
      <w:r w:rsidR="008764AB">
        <w:rPr>
          <w:rFonts w:ascii="Verdana" w:hAnsi="Verdana"/>
          <w:sz w:val="24"/>
          <w:szCs w:val="24"/>
        </w:rPr>
        <w:t>seis</w:t>
      </w:r>
      <w:r>
        <w:rPr>
          <w:rFonts w:ascii="Verdana" w:hAnsi="Verdana"/>
          <w:sz w:val="24"/>
          <w:szCs w:val="24"/>
        </w:rPr>
        <w:t xml:space="preserve"> meses de 2020. 1.890 mulheres foram mortas de forma violenta, sendo as mulheres negras as principais vítimas, durante a pandemia causada pelo COVID- 19, dados assustadores que embasam a necessidade deste importante projeto de lei.</w:t>
      </w:r>
    </w:p>
    <w:p w:rsidR="006F0A29" w:rsidP="00A96F3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https:wwwredebrasilatual.com.br/cidadania/2020/09/feminicídio-2020-mulheresnegras/</w:t>
      </w:r>
    </w:p>
    <w:p w:rsidR="00A96F33" w:rsidP="00A96F3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Sendo assim, na esteira da Lei Estadual nº 17.239/2020, é importante trazer a pauta para a sede municipal.</w:t>
      </w:r>
    </w:p>
    <w:p w:rsidR="00A96F33" w:rsidP="00A96F3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2754D9">
        <w:rPr>
          <w:rFonts w:ascii="Verdana" w:hAnsi="Verdana"/>
          <w:sz w:val="24"/>
          <w:szCs w:val="24"/>
        </w:rPr>
        <w:t xml:space="preserve">           Pelo exposto, peço</w:t>
      </w:r>
      <w:r>
        <w:rPr>
          <w:rFonts w:ascii="Verdana" w:hAnsi="Verdana"/>
          <w:sz w:val="24"/>
          <w:szCs w:val="24"/>
        </w:rPr>
        <w:t xml:space="preserve"> o apoio dos nobres Edis na aprovação deste importante projeto de lei.</w:t>
      </w:r>
    </w:p>
    <w:p w:rsidR="00A96F33" w:rsidP="00A96F33">
      <w:pPr>
        <w:jc w:val="both"/>
        <w:rPr>
          <w:rFonts w:ascii="Verdana" w:hAnsi="Verdana"/>
          <w:sz w:val="24"/>
          <w:szCs w:val="24"/>
        </w:rPr>
      </w:pPr>
    </w:p>
    <w:p w:rsidR="00A96F33" w:rsidRPr="006F0A29" w:rsidP="00A96F33">
      <w:pPr>
        <w:jc w:val="both"/>
        <w:rPr>
          <w:rFonts w:ascii="Verdana" w:hAnsi="Verdana"/>
          <w:sz w:val="24"/>
          <w:szCs w:val="24"/>
        </w:rPr>
      </w:pPr>
    </w:p>
    <w:p w:rsidR="00313436" w:rsidRPr="007067CD" w:rsidP="007067CD">
      <w:pPr>
        <w:ind w:firstLine="1134"/>
        <w:jc w:val="both"/>
        <w:rPr>
          <w:sz w:val="24"/>
          <w:szCs w:val="24"/>
        </w:rPr>
      </w:pPr>
    </w:p>
    <w:p w:rsidR="007067CD">
      <w:pPr>
        <w:spacing w:line="240" w:lineRule="auto"/>
        <w:ind w:firstLine="1134"/>
        <w:jc w:val="right"/>
        <w:rPr>
          <w:rFonts w:ascii="Verdana" w:hAnsi="Verdana"/>
          <w:sz w:val="24"/>
          <w:szCs w:val="24"/>
        </w:rPr>
      </w:pPr>
    </w:p>
    <w:p w:rsidR="007067CD">
      <w:pPr>
        <w:spacing w:line="240" w:lineRule="auto"/>
        <w:ind w:firstLine="1134"/>
        <w:jc w:val="right"/>
        <w:rPr>
          <w:rFonts w:ascii="Verdana" w:hAnsi="Verdana"/>
          <w:sz w:val="24"/>
          <w:szCs w:val="24"/>
        </w:rPr>
      </w:pPr>
    </w:p>
    <w:p w:rsidR="009C0B5E" w:rsidRPr="007067CD">
      <w:pPr>
        <w:spacing w:line="240" w:lineRule="auto"/>
        <w:ind w:firstLine="1134"/>
        <w:jc w:val="right"/>
        <w:rPr>
          <w:rFonts w:ascii="Verdana" w:hAnsi="Verdana"/>
          <w:sz w:val="24"/>
          <w:szCs w:val="24"/>
        </w:rPr>
      </w:pPr>
      <w:r w:rsidRPr="007067CD">
        <w:rPr>
          <w:rFonts w:ascii="Verdana" w:hAnsi="Verdana"/>
          <w:sz w:val="24"/>
          <w:szCs w:val="24"/>
        </w:rPr>
        <w:tab/>
      </w:r>
      <w:r w:rsidRPr="007067CD">
        <w:rPr>
          <w:rFonts w:ascii="Verdana" w:hAnsi="Verdana"/>
          <w:sz w:val="24"/>
          <w:szCs w:val="24"/>
        </w:rPr>
        <w:tab/>
      </w:r>
    </w:p>
    <w:p w:rsidR="00313436" w:rsidRPr="007067CD">
      <w:pPr>
        <w:spacing w:line="240" w:lineRule="auto"/>
        <w:ind w:firstLine="1134"/>
        <w:jc w:val="right"/>
        <w:rPr>
          <w:sz w:val="24"/>
          <w:szCs w:val="24"/>
        </w:rPr>
      </w:pPr>
      <w:r w:rsidRPr="007067CD">
        <w:rPr>
          <w:rFonts w:ascii="Verdana" w:hAnsi="Verdana"/>
          <w:sz w:val="24"/>
          <w:szCs w:val="24"/>
        </w:rPr>
        <w:tab/>
      </w:r>
      <w:r w:rsidRPr="007067CD">
        <w:rPr>
          <w:rFonts w:ascii="Verdana" w:hAnsi="Verdana"/>
          <w:sz w:val="24"/>
          <w:szCs w:val="24"/>
        </w:rPr>
        <w:tab/>
        <w:t xml:space="preserve">                 Valinhos, </w:t>
      </w:r>
      <w:r w:rsidR="00FD0582">
        <w:rPr>
          <w:rFonts w:ascii="Verdana" w:hAnsi="Verdana"/>
          <w:sz w:val="24"/>
          <w:szCs w:val="24"/>
        </w:rPr>
        <w:t>1</w:t>
      </w:r>
      <w:r w:rsidR="008764AB">
        <w:rPr>
          <w:rFonts w:ascii="Verdana" w:hAnsi="Verdana"/>
          <w:sz w:val="24"/>
          <w:szCs w:val="24"/>
        </w:rPr>
        <w:t>1 de a</w:t>
      </w:r>
      <w:r w:rsidR="00A96F33">
        <w:rPr>
          <w:rFonts w:ascii="Verdana" w:hAnsi="Verdana"/>
          <w:sz w:val="24"/>
          <w:szCs w:val="24"/>
        </w:rPr>
        <w:t>gosto</w:t>
      </w:r>
      <w:r w:rsidRPr="007067CD">
        <w:rPr>
          <w:rFonts w:ascii="Verdana" w:hAnsi="Verdana"/>
          <w:sz w:val="24"/>
          <w:szCs w:val="24"/>
        </w:rPr>
        <w:t xml:space="preserve"> de 2021.</w:t>
      </w:r>
    </w:p>
    <w:p w:rsidR="009C0B5E" w:rsidRPr="007067CD" w:rsidP="007004F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067CD" w:rsidP="007004F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067CD" w:rsidP="007004F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067CD" w:rsidP="007004F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067CD" w:rsidP="007004F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067CD" w:rsidP="007004F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067CD" w:rsidP="007004F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D0582" w:rsidP="007004F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D0582" w:rsidP="007004F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313436" w:rsidRPr="007067CD" w:rsidP="007004FC">
      <w:pPr>
        <w:spacing w:after="0" w:line="240" w:lineRule="auto"/>
        <w:jc w:val="center"/>
        <w:rPr>
          <w:sz w:val="24"/>
          <w:szCs w:val="24"/>
        </w:rPr>
      </w:pPr>
      <w:r w:rsidRPr="007067CD">
        <w:rPr>
          <w:rFonts w:ascii="Verdana" w:hAnsi="Verdana"/>
          <w:sz w:val="24"/>
          <w:szCs w:val="24"/>
        </w:rPr>
        <w:t>___________________</w:t>
      </w:r>
    </w:p>
    <w:p w:rsidR="00313436" w:rsidRPr="007067CD" w:rsidP="007004FC">
      <w:pPr>
        <w:spacing w:after="0" w:line="240" w:lineRule="auto"/>
        <w:jc w:val="center"/>
        <w:rPr>
          <w:sz w:val="24"/>
          <w:szCs w:val="24"/>
        </w:rPr>
      </w:pPr>
      <w:r w:rsidRPr="007067CD">
        <w:rPr>
          <w:rFonts w:ascii="Verdana" w:hAnsi="Verdana"/>
          <w:b/>
          <w:sz w:val="24"/>
          <w:szCs w:val="24"/>
        </w:rPr>
        <w:t>Mônica Morandi</w:t>
      </w:r>
    </w:p>
    <w:p w:rsidR="00313436" w:rsidRPr="007067CD" w:rsidP="007004FC">
      <w:pPr>
        <w:spacing w:after="0" w:line="240" w:lineRule="auto"/>
        <w:jc w:val="center"/>
        <w:rPr>
          <w:sz w:val="24"/>
          <w:szCs w:val="24"/>
        </w:rPr>
      </w:pPr>
      <w:r w:rsidRPr="007067CD">
        <w:rPr>
          <w:rFonts w:ascii="Verdana" w:hAnsi="Verdana"/>
          <w:b/>
          <w:sz w:val="24"/>
          <w:szCs w:val="24"/>
        </w:rPr>
        <w:t>Vereadora</w:t>
      </w:r>
    </w:p>
    <w:p w:rsidR="002D40C2" w:rsidRPr="009C0B5E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</w:p>
    <w:p w:rsidR="007067CD" w:rsidP="00CC623A">
      <w:pPr>
        <w:spacing w:line="240" w:lineRule="auto"/>
        <w:ind w:left="-284" w:right="284"/>
        <w:jc w:val="both"/>
        <w:rPr>
          <w:rFonts w:ascii="Verdana" w:hAnsi="Verdana"/>
          <w:b/>
          <w:sz w:val="24"/>
          <w:szCs w:val="24"/>
        </w:rPr>
      </w:pPr>
    </w:p>
    <w:p w:rsidR="007067CD" w:rsidP="00CC623A">
      <w:pPr>
        <w:spacing w:line="240" w:lineRule="auto"/>
        <w:ind w:left="-284" w:right="284"/>
        <w:jc w:val="both"/>
        <w:rPr>
          <w:rFonts w:ascii="Verdana" w:hAnsi="Verdana"/>
          <w:b/>
          <w:sz w:val="24"/>
          <w:szCs w:val="24"/>
        </w:rPr>
      </w:pPr>
    </w:p>
    <w:p w:rsidR="007067CD" w:rsidP="00CC623A">
      <w:pPr>
        <w:spacing w:line="240" w:lineRule="auto"/>
        <w:ind w:left="-284" w:right="284"/>
        <w:jc w:val="both"/>
        <w:rPr>
          <w:rFonts w:ascii="Verdana" w:hAnsi="Verdana"/>
          <w:b/>
          <w:sz w:val="24"/>
          <w:szCs w:val="24"/>
        </w:rPr>
      </w:pPr>
    </w:p>
    <w:p w:rsidR="007067CD" w:rsidP="00CC623A">
      <w:pPr>
        <w:spacing w:line="240" w:lineRule="auto"/>
        <w:ind w:left="-284" w:right="284"/>
        <w:jc w:val="both"/>
        <w:rPr>
          <w:rFonts w:ascii="Verdana" w:hAnsi="Verdana"/>
          <w:b/>
          <w:sz w:val="24"/>
          <w:szCs w:val="24"/>
        </w:rPr>
      </w:pPr>
    </w:p>
    <w:p w:rsidR="007067CD" w:rsidP="00CC623A">
      <w:pPr>
        <w:spacing w:line="240" w:lineRule="auto"/>
        <w:ind w:left="-284" w:right="284"/>
        <w:jc w:val="both"/>
        <w:rPr>
          <w:rFonts w:ascii="Verdana" w:hAnsi="Verdana"/>
          <w:b/>
          <w:sz w:val="24"/>
          <w:szCs w:val="24"/>
        </w:rPr>
      </w:pPr>
    </w:p>
    <w:p w:rsidR="00857030" w:rsidP="00857030">
      <w:pPr>
        <w:ind w:right="284"/>
        <w:jc w:val="both"/>
        <w:rPr>
          <w:rFonts w:ascii="Verdana" w:hAnsi="Verdana"/>
          <w:b/>
          <w:sz w:val="24"/>
          <w:szCs w:val="24"/>
        </w:rPr>
      </w:pPr>
    </w:p>
    <w:p w:rsidR="00313436" w:rsidP="00857030">
      <w:pPr>
        <w:ind w:righ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PROJETO DE LEI Nº     /2021.</w:t>
      </w:r>
    </w:p>
    <w:p w:rsidR="009C0B5E" w:rsidP="00871970">
      <w:pPr>
        <w:ind w:right="284"/>
        <w:jc w:val="both"/>
      </w:pPr>
    </w:p>
    <w:p w:rsidR="00CC623A" w:rsidRPr="00CC623A" w:rsidP="00871970">
      <w:pPr>
        <w:ind w:left="4536"/>
        <w:jc w:val="both"/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Institui e inclui </w:t>
      </w:r>
      <w:r w:rsidR="008864A7">
        <w:rPr>
          <w:rFonts w:ascii="Verdana" w:hAnsi="Verdana"/>
          <w:b/>
          <w:sz w:val="24"/>
          <w:szCs w:val="24"/>
        </w:rPr>
        <w:t xml:space="preserve">no Calendário Municipal de Eventos </w:t>
      </w:r>
      <w:r>
        <w:rPr>
          <w:rFonts w:ascii="Verdana" w:hAnsi="Verdana"/>
          <w:b/>
          <w:sz w:val="24"/>
          <w:szCs w:val="24"/>
        </w:rPr>
        <w:t xml:space="preserve">o </w:t>
      </w:r>
      <w:r w:rsidR="008864A7">
        <w:rPr>
          <w:rFonts w:ascii="Verdana" w:hAnsi="Verdana"/>
          <w:b/>
          <w:sz w:val="24"/>
          <w:szCs w:val="24"/>
        </w:rPr>
        <w:t>“</w:t>
      </w:r>
      <w:r>
        <w:rPr>
          <w:rFonts w:ascii="Verdana" w:hAnsi="Verdana"/>
          <w:b/>
          <w:sz w:val="24"/>
          <w:szCs w:val="24"/>
        </w:rPr>
        <w:t>Dia</w:t>
      </w:r>
      <w:r w:rsidR="008864A7">
        <w:rPr>
          <w:rFonts w:ascii="Verdana" w:hAnsi="Verdana"/>
          <w:b/>
          <w:sz w:val="24"/>
          <w:szCs w:val="24"/>
        </w:rPr>
        <w:t xml:space="preserve"> Municipal</w:t>
      </w:r>
      <w:r>
        <w:rPr>
          <w:rFonts w:ascii="Verdana" w:hAnsi="Verdana"/>
          <w:b/>
          <w:sz w:val="24"/>
          <w:szCs w:val="24"/>
        </w:rPr>
        <w:t xml:space="preserve"> de Prevenção ao Feminicídio</w:t>
      </w:r>
      <w:r w:rsidR="008764AB">
        <w:rPr>
          <w:rFonts w:ascii="Verdana" w:hAnsi="Verdana"/>
          <w:b/>
          <w:sz w:val="24"/>
          <w:szCs w:val="24"/>
        </w:rPr>
        <w:t>”</w:t>
      </w:r>
      <w:r w:rsidRPr="00CC623A">
        <w:rPr>
          <w:rFonts w:ascii="Verdana" w:hAnsi="Verdana"/>
          <w:b/>
          <w:sz w:val="24"/>
          <w:szCs w:val="24"/>
        </w:rPr>
        <w:t>, e dá outras providências.</w:t>
      </w:r>
    </w:p>
    <w:p w:rsidR="00313436" w:rsidP="00871970">
      <w:pPr>
        <w:ind w:left="4535" w:right="-283"/>
        <w:jc w:val="both"/>
        <w:rPr>
          <w:rFonts w:ascii="Verdana" w:hAnsi="Verdana"/>
          <w:b/>
          <w:sz w:val="24"/>
          <w:szCs w:val="24"/>
        </w:rPr>
      </w:pPr>
    </w:p>
    <w:p w:rsidR="00313436" w:rsidP="00871970">
      <w:pPr>
        <w:ind w:left="4248" w:righ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313436" w:rsidP="008764AB">
      <w:pPr>
        <w:ind w:left="-284" w:right="-285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CC623A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Lucimara Godoy Vilas Boas, </w:t>
      </w:r>
      <w:r>
        <w:rPr>
          <w:rFonts w:ascii="Verdana" w:hAnsi="Verdana"/>
          <w:sz w:val="24"/>
          <w:szCs w:val="24"/>
        </w:rPr>
        <w:t>Prefeita do Município de Valinhos, no uso de suas atribuições que lhe são conferidas por Lei,</w:t>
      </w:r>
    </w:p>
    <w:p w:rsidR="00313436" w:rsidP="008764AB">
      <w:pPr>
        <w:ind w:left="-284" w:right="-285"/>
        <w:jc w:val="both"/>
        <w:rPr>
          <w:rFonts w:ascii="Verdana" w:hAnsi="Verdana"/>
          <w:sz w:val="24"/>
          <w:szCs w:val="24"/>
        </w:rPr>
      </w:pPr>
    </w:p>
    <w:p w:rsidR="00313436" w:rsidP="008764AB">
      <w:pPr>
        <w:ind w:left="-284" w:right="-283" w:firstLine="3118"/>
        <w:jc w:val="both"/>
      </w:pPr>
      <w:r>
        <w:rPr>
          <w:rFonts w:ascii="Verdana" w:hAnsi="Verdana"/>
          <w:b/>
          <w:sz w:val="24"/>
          <w:szCs w:val="24"/>
        </w:rPr>
        <w:t xml:space="preserve">FAZ SABER, </w:t>
      </w:r>
      <w:r>
        <w:rPr>
          <w:rFonts w:ascii="Verdana" w:hAnsi="Verdana"/>
          <w:sz w:val="24"/>
          <w:szCs w:val="24"/>
        </w:rPr>
        <w:t>que a Câmara Municipal aprovou e ela sanciona e promulga a seguinte Lei: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313436" w:rsidP="008764AB">
      <w:pPr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CC623A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</w:t>
      </w:r>
      <w:r w:rsidR="002D40C2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 xml:space="preserve"> 1º – </w:t>
      </w:r>
      <w:r w:rsidR="008864A7">
        <w:rPr>
          <w:rFonts w:ascii="Verdana" w:hAnsi="Verdana"/>
          <w:sz w:val="24"/>
          <w:szCs w:val="24"/>
        </w:rPr>
        <w:t>Fica instituído o dia 25 de Novembro como Dia de Prevenção ao Feminicídio, no Município.</w:t>
      </w:r>
    </w:p>
    <w:p w:rsidR="008764AB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</w:p>
    <w:p w:rsidR="00CC623A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</w:t>
      </w:r>
      <w:r w:rsidR="00B53AE0">
        <w:rPr>
          <w:rFonts w:ascii="Verdana" w:hAnsi="Verdana"/>
          <w:b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2º -</w:t>
      </w:r>
      <w:r>
        <w:rPr>
          <w:rFonts w:ascii="Verdana" w:hAnsi="Verdana"/>
          <w:sz w:val="24"/>
          <w:szCs w:val="24"/>
        </w:rPr>
        <w:t xml:space="preserve"> </w:t>
      </w:r>
      <w:r w:rsidRPr="008864A7">
        <w:rPr>
          <w:rFonts w:ascii="Verdana" w:hAnsi="Verdana"/>
          <w:sz w:val="24"/>
          <w:szCs w:val="24"/>
        </w:rPr>
        <w:t>O dia 25 de Novembro</w:t>
      </w:r>
      <w:r>
        <w:rPr>
          <w:rFonts w:ascii="Verdana" w:hAnsi="Verdana"/>
          <w:sz w:val="24"/>
          <w:szCs w:val="24"/>
        </w:rPr>
        <w:t xml:space="preserve"> – Dia de Prevenção ao Feminicídio- integrará, anualmente, o Ca</w:t>
      </w:r>
      <w:r w:rsidR="002754D9">
        <w:rPr>
          <w:rFonts w:ascii="Verdana" w:hAnsi="Verdana"/>
          <w:sz w:val="24"/>
          <w:szCs w:val="24"/>
        </w:rPr>
        <w:t>lendário oficial de Eventos do M</w:t>
      </w:r>
      <w:r>
        <w:rPr>
          <w:rFonts w:ascii="Verdana" w:hAnsi="Verdana"/>
          <w:sz w:val="24"/>
          <w:szCs w:val="24"/>
        </w:rPr>
        <w:t xml:space="preserve">unicípio em consonância com a Politica Nacional </w:t>
      </w:r>
      <w:r w:rsidR="00B1291E">
        <w:rPr>
          <w:rFonts w:ascii="Verdana" w:hAnsi="Verdana"/>
          <w:sz w:val="24"/>
          <w:szCs w:val="24"/>
        </w:rPr>
        <w:t>de Combate à Violência Contra Mulher.</w:t>
      </w:r>
    </w:p>
    <w:p w:rsidR="008764AB" w:rsidP="008764AB">
      <w:pPr>
        <w:spacing w:after="0"/>
        <w:ind w:left="-284" w:right="-285" w:firstLine="311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</w:t>
      </w:r>
    </w:p>
    <w:p w:rsidR="00B1291E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</w:t>
      </w:r>
      <w:r w:rsidR="00B53AE0">
        <w:rPr>
          <w:rFonts w:ascii="Verdana" w:hAnsi="Verdana"/>
          <w:b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3º-</w:t>
      </w:r>
      <w:r w:rsidR="008764AB">
        <w:rPr>
          <w:rFonts w:ascii="Verdana" w:hAnsi="Verdana"/>
          <w:sz w:val="24"/>
          <w:szCs w:val="24"/>
        </w:rPr>
        <w:t xml:space="preserve"> </w:t>
      </w:r>
      <w:r w:rsidR="002754D9">
        <w:rPr>
          <w:rFonts w:ascii="Verdana" w:hAnsi="Verdana"/>
          <w:sz w:val="24"/>
          <w:szCs w:val="24"/>
        </w:rPr>
        <w:t>O Poder E</w:t>
      </w:r>
      <w:r>
        <w:rPr>
          <w:rFonts w:ascii="Verdana" w:hAnsi="Verdana"/>
          <w:sz w:val="24"/>
          <w:szCs w:val="24"/>
        </w:rPr>
        <w:t>xecutivo intens</w:t>
      </w:r>
      <w:r w:rsidR="002754D9">
        <w:rPr>
          <w:rFonts w:ascii="Verdana" w:hAnsi="Verdana"/>
          <w:sz w:val="24"/>
          <w:szCs w:val="24"/>
        </w:rPr>
        <w:t>ific</w:t>
      </w:r>
      <w:r>
        <w:rPr>
          <w:rFonts w:ascii="Verdana" w:hAnsi="Verdana"/>
          <w:sz w:val="24"/>
          <w:szCs w:val="24"/>
        </w:rPr>
        <w:t>ará ações de:</w:t>
      </w:r>
    </w:p>
    <w:p w:rsidR="008764AB" w:rsidRPr="008764AB" w:rsidP="008764AB">
      <w:pPr>
        <w:spacing w:after="0"/>
        <w:ind w:left="-284" w:right="-285" w:firstLine="3119"/>
        <w:jc w:val="both"/>
        <w:rPr>
          <w:rFonts w:ascii="Verdana" w:hAnsi="Verdana"/>
          <w:b/>
          <w:sz w:val="24"/>
          <w:szCs w:val="24"/>
        </w:rPr>
      </w:pPr>
    </w:p>
    <w:p w:rsidR="00B1291E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l-</w:t>
      </w:r>
      <w:r>
        <w:rPr>
          <w:rFonts w:ascii="Verdana" w:hAnsi="Verdana"/>
          <w:sz w:val="24"/>
          <w:szCs w:val="24"/>
        </w:rPr>
        <w:t xml:space="preserve"> difusão de informações sobre combate ao feminicídio;</w:t>
      </w:r>
    </w:p>
    <w:p w:rsidR="008764AB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</w:p>
    <w:p w:rsidR="00B1291E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ll-</w:t>
      </w:r>
      <w:r>
        <w:rPr>
          <w:rFonts w:ascii="Verdana" w:hAnsi="Verdana"/>
          <w:sz w:val="24"/>
          <w:szCs w:val="24"/>
        </w:rPr>
        <w:t xml:space="preserve"> promoções de eventos para o debate público sobre Política Nacional de Combate a Violência contra a Mulher;</w:t>
      </w:r>
    </w:p>
    <w:p w:rsidR="008764AB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</w:p>
    <w:p w:rsidR="00B1291E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lll-</w:t>
      </w:r>
      <w:r>
        <w:rPr>
          <w:rFonts w:ascii="Verdana" w:hAnsi="Verdana"/>
          <w:sz w:val="24"/>
          <w:szCs w:val="24"/>
        </w:rPr>
        <w:t xml:space="preserve"> difusão de boas práticas de conscientização, prevenção e combate ao feminicídio;</w:t>
      </w:r>
    </w:p>
    <w:p w:rsidR="00B53AE0" w:rsidP="008764AB">
      <w:pPr>
        <w:spacing w:after="0"/>
        <w:ind w:left="-284" w:right="-285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</w:t>
      </w:r>
    </w:p>
    <w:p w:rsidR="00B1291E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lV</w:t>
      </w:r>
      <w:r>
        <w:rPr>
          <w:rFonts w:ascii="Verdana" w:hAnsi="Verdana"/>
          <w:b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mobilização da comunidade para a participação nas ações de prevenção e enfrentamento ao feminicídio;</w:t>
      </w:r>
    </w:p>
    <w:p w:rsidR="008764AB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</w:p>
    <w:p w:rsidR="00B1291E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V-</w:t>
      </w:r>
      <w:r>
        <w:rPr>
          <w:rFonts w:ascii="Verdana" w:hAnsi="Verdana"/>
          <w:sz w:val="24"/>
          <w:szCs w:val="24"/>
        </w:rPr>
        <w:t xml:space="preserve"> divulgação de iniciativas, ações de campanhas de combate ao feminicídio e violência contra a mulher.</w:t>
      </w:r>
    </w:p>
    <w:p w:rsidR="00313436" w:rsidP="008764AB">
      <w:pPr>
        <w:spacing w:after="0"/>
        <w:ind w:left="-284"/>
        <w:jc w:val="both"/>
        <w:rPr>
          <w:rFonts w:ascii="Verdana" w:hAnsi="Verdana"/>
          <w:sz w:val="24"/>
          <w:szCs w:val="24"/>
        </w:rPr>
      </w:pPr>
    </w:p>
    <w:p w:rsidR="00857030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Art. 4º</w:t>
      </w:r>
      <w:r w:rsidR="00B1291E">
        <w:rPr>
          <w:rFonts w:ascii="Verdana" w:hAnsi="Verdana"/>
          <w:b/>
          <w:sz w:val="24"/>
          <w:szCs w:val="24"/>
        </w:rPr>
        <w:t xml:space="preserve">- </w:t>
      </w:r>
      <w:r w:rsidRPr="00B1291E" w:rsidR="00B1291E">
        <w:rPr>
          <w:rFonts w:ascii="Verdana" w:hAnsi="Verdana"/>
          <w:sz w:val="24"/>
          <w:szCs w:val="24"/>
        </w:rPr>
        <w:t>As despesas com a execução da</w:t>
      </w:r>
      <w:r w:rsidRPr="00B1291E" w:rsidR="008764AB">
        <w:rPr>
          <w:rFonts w:ascii="Verdana" w:hAnsi="Verdana"/>
          <w:sz w:val="24"/>
          <w:szCs w:val="24"/>
        </w:rPr>
        <w:t xml:space="preserve"> </w:t>
      </w:r>
      <w:r w:rsidR="00304A9A">
        <w:rPr>
          <w:rFonts w:ascii="Verdana" w:hAnsi="Verdana"/>
          <w:sz w:val="24"/>
          <w:szCs w:val="24"/>
        </w:rPr>
        <w:t>presente lei</w:t>
      </w:r>
      <w:r w:rsidR="00B1291E">
        <w:rPr>
          <w:rFonts w:ascii="Verdana" w:hAnsi="Verdana"/>
          <w:b/>
          <w:sz w:val="24"/>
          <w:szCs w:val="24"/>
        </w:rPr>
        <w:t xml:space="preserve"> </w:t>
      </w:r>
      <w:r w:rsidRPr="00B1291E" w:rsidR="00B1291E">
        <w:rPr>
          <w:rFonts w:ascii="Verdana" w:hAnsi="Verdana"/>
          <w:sz w:val="24"/>
          <w:szCs w:val="24"/>
        </w:rPr>
        <w:t>correrão à</w:t>
      </w:r>
      <w:r>
        <w:rPr>
          <w:rFonts w:ascii="Verdana" w:hAnsi="Verdana"/>
          <w:sz w:val="24"/>
          <w:szCs w:val="24"/>
        </w:rPr>
        <w:t xml:space="preserve"> conta de dotações orçamentárias próprias.</w:t>
      </w:r>
    </w:p>
    <w:p w:rsidR="008764AB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</w:p>
    <w:p w:rsidR="00313436" w:rsidP="008764AB">
      <w:pPr>
        <w:spacing w:after="0"/>
        <w:ind w:left="-284" w:right="-285" w:firstLine="311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Art. 5º</w:t>
      </w:r>
      <w:r w:rsidR="00857030">
        <w:rPr>
          <w:rFonts w:ascii="Verdana" w:hAnsi="Verdana"/>
          <w:b/>
          <w:sz w:val="24"/>
          <w:szCs w:val="24"/>
        </w:rPr>
        <w:t xml:space="preserve">- </w:t>
      </w:r>
      <w:r w:rsidRPr="00857030" w:rsidR="00857030">
        <w:rPr>
          <w:rFonts w:ascii="Verdana" w:hAnsi="Verdana"/>
          <w:sz w:val="24"/>
          <w:szCs w:val="24"/>
        </w:rPr>
        <w:t>Esta lei entra em vigor na data de sua</w:t>
      </w:r>
      <w:r w:rsidR="00857030">
        <w:rPr>
          <w:rFonts w:ascii="Verdana" w:hAnsi="Verdana"/>
          <w:b/>
          <w:sz w:val="24"/>
          <w:szCs w:val="24"/>
        </w:rPr>
        <w:t xml:space="preserve"> </w:t>
      </w:r>
      <w:r w:rsidRPr="00857030" w:rsidR="00857030">
        <w:rPr>
          <w:rFonts w:ascii="Verdana" w:hAnsi="Verdana"/>
          <w:sz w:val="24"/>
          <w:szCs w:val="24"/>
        </w:rPr>
        <w:t>publicação</w:t>
      </w:r>
      <w:r w:rsidR="00857030">
        <w:rPr>
          <w:rFonts w:ascii="Verdana" w:hAnsi="Verdana"/>
          <w:b/>
          <w:sz w:val="24"/>
          <w:szCs w:val="24"/>
        </w:rPr>
        <w:t>.</w:t>
      </w:r>
      <w:r w:rsidRPr="00857030" w:rsidR="008764AB">
        <w:rPr>
          <w:rFonts w:ascii="Verdana" w:hAnsi="Verdana"/>
          <w:b/>
          <w:sz w:val="24"/>
          <w:szCs w:val="24"/>
        </w:rPr>
        <w:t>··.</w:t>
      </w:r>
    </w:p>
    <w:p w:rsidR="00313436" w:rsidP="008764AB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</w:p>
    <w:p w:rsidR="00313436" w:rsidP="00871970">
      <w:pPr>
        <w:ind w:left="-284" w:right="-285" w:firstLine="3119"/>
        <w:jc w:val="both"/>
        <w:rPr>
          <w:rFonts w:ascii="Verdana" w:hAnsi="Verdana"/>
          <w:sz w:val="24"/>
          <w:szCs w:val="24"/>
        </w:rPr>
      </w:pPr>
    </w:p>
    <w:p w:rsidR="00313436" w:rsidP="00871970">
      <w:pPr>
        <w:ind w:left="-284" w:right="-285" w:firstLine="3119"/>
        <w:jc w:val="both"/>
        <w:rPr>
          <w:rFonts w:ascii="Verdana" w:hAnsi="Verdana"/>
          <w:sz w:val="24"/>
          <w:szCs w:val="24"/>
        </w:rPr>
      </w:pPr>
    </w:p>
    <w:p w:rsidR="00313436" w:rsidP="00871970">
      <w:pPr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Prefeitura do Município de Valinhos, </w:t>
      </w:r>
    </w:p>
    <w:p w:rsidR="00313436" w:rsidP="00871970">
      <w:pPr>
        <w:tabs>
          <w:tab w:val="left" w:pos="2835"/>
        </w:tabs>
        <w:ind w:left="-284" w:right="-285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Aos</w:t>
      </w:r>
    </w:p>
    <w:p w:rsidR="00313436" w:rsidP="00871970">
      <w:pPr>
        <w:ind w:left="-284" w:right="-285" w:firstLine="3119"/>
        <w:jc w:val="both"/>
        <w:rPr>
          <w:rFonts w:ascii="Verdana" w:hAnsi="Verdana"/>
          <w:sz w:val="24"/>
          <w:szCs w:val="24"/>
        </w:rPr>
      </w:pPr>
    </w:p>
    <w:p w:rsidR="00AB1893" w:rsidP="00871970">
      <w:pPr>
        <w:ind w:left="2835" w:right="-285"/>
        <w:jc w:val="both"/>
        <w:rPr>
          <w:rFonts w:ascii="Verdana" w:hAnsi="Verdana"/>
          <w:b/>
          <w:sz w:val="24"/>
          <w:szCs w:val="24"/>
        </w:rPr>
      </w:pPr>
    </w:p>
    <w:p w:rsidR="008764AB" w:rsidP="00871970">
      <w:pPr>
        <w:ind w:left="2835" w:right="-285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313436" w:rsidP="00871970">
      <w:pPr>
        <w:ind w:left="2835" w:right="-285"/>
        <w:jc w:val="both"/>
      </w:pPr>
      <w:r>
        <w:rPr>
          <w:rFonts w:ascii="Verdana" w:hAnsi="Verdana"/>
          <w:b/>
          <w:sz w:val="24"/>
          <w:szCs w:val="24"/>
        </w:rPr>
        <w:t>Lucimara Godoy Vilas Boas</w:t>
      </w:r>
    </w:p>
    <w:p w:rsidR="00313436" w:rsidP="00871970">
      <w:pPr>
        <w:ind w:left="-284" w:right="-285" w:firstLine="992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Prefeita Municipal</w:t>
      </w:r>
    </w:p>
    <w:sectPr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36"/>
    <w:rsid w:val="00182FF4"/>
    <w:rsid w:val="0023395E"/>
    <w:rsid w:val="002754D9"/>
    <w:rsid w:val="002D40C2"/>
    <w:rsid w:val="00304A9A"/>
    <w:rsid w:val="00313436"/>
    <w:rsid w:val="00392E65"/>
    <w:rsid w:val="005731B4"/>
    <w:rsid w:val="006F0A29"/>
    <w:rsid w:val="007004FC"/>
    <w:rsid w:val="007067CD"/>
    <w:rsid w:val="0075296E"/>
    <w:rsid w:val="00784D39"/>
    <w:rsid w:val="007900BE"/>
    <w:rsid w:val="007D53F4"/>
    <w:rsid w:val="00857030"/>
    <w:rsid w:val="00871970"/>
    <w:rsid w:val="008764AB"/>
    <w:rsid w:val="008864A7"/>
    <w:rsid w:val="009C0B5E"/>
    <w:rsid w:val="00A96F33"/>
    <w:rsid w:val="00AB1893"/>
    <w:rsid w:val="00AE5C30"/>
    <w:rsid w:val="00B1291E"/>
    <w:rsid w:val="00B53AE0"/>
    <w:rsid w:val="00C163E1"/>
    <w:rsid w:val="00C97E86"/>
    <w:rsid w:val="00CB0D58"/>
    <w:rsid w:val="00CC211F"/>
    <w:rsid w:val="00CC623A"/>
    <w:rsid w:val="00DB04DA"/>
    <w:rsid w:val="00DB70DA"/>
    <w:rsid w:val="00DE5306"/>
    <w:rsid w:val="00F001C1"/>
    <w:rsid w:val="00F0379E"/>
    <w:rsid w:val="00F03BC2"/>
    <w:rsid w:val="00FD058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940D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A236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E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6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8059-A36D-40C7-A21F-625ABF37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9</cp:revision>
  <cp:lastPrinted>2021-08-11T18:02:00Z</cp:lastPrinted>
  <dcterms:created xsi:type="dcterms:W3CDTF">2021-08-11T16:48:00Z</dcterms:created>
  <dcterms:modified xsi:type="dcterms:W3CDTF">2021-08-11T18:49:00Z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