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D84814" w:rsidRDefault="008E43EE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84814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547591" w:rsidRPr="00D84814">
        <w:rPr>
          <w:rFonts w:ascii="Arial" w:eastAsia="Calibri" w:hAnsi="Arial" w:cs="Arial"/>
          <w:b/>
          <w:sz w:val="24"/>
          <w:szCs w:val="32"/>
        </w:rPr>
        <w:t xml:space="preserve">24ª </w:t>
      </w:r>
      <w:r w:rsidR="00743525" w:rsidRPr="00D84814">
        <w:rPr>
          <w:rFonts w:ascii="Arial" w:eastAsia="Calibri" w:hAnsi="Arial" w:cs="Arial"/>
          <w:b/>
          <w:sz w:val="24"/>
          <w:szCs w:val="32"/>
        </w:rPr>
        <w:t xml:space="preserve">SESSÃO </w:t>
      </w:r>
      <w:r w:rsidR="00547591" w:rsidRPr="00D84814">
        <w:rPr>
          <w:rFonts w:ascii="Arial" w:eastAsia="Calibri" w:hAnsi="Arial" w:cs="Arial"/>
          <w:b/>
          <w:sz w:val="24"/>
          <w:szCs w:val="32"/>
        </w:rPr>
        <w:t>ORDINÁRIA</w:t>
      </w:r>
    </w:p>
    <w:p w:rsidR="00B52BC0" w:rsidRPr="00D84814" w:rsidRDefault="008E43EE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84814">
        <w:rPr>
          <w:rFonts w:ascii="Arial" w:eastAsia="Calibri" w:hAnsi="Arial" w:cs="Arial"/>
          <w:b/>
          <w:sz w:val="24"/>
          <w:szCs w:val="32"/>
        </w:rPr>
        <w:t>1</w:t>
      </w:r>
      <w:r w:rsidR="00AB3D92" w:rsidRPr="00D84814">
        <w:rPr>
          <w:rFonts w:ascii="Arial" w:eastAsia="Calibri" w:hAnsi="Arial" w:cs="Arial"/>
          <w:b/>
          <w:sz w:val="24"/>
          <w:szCs w:val="32"/>
        </w:rPr>
        <w:t>7</w:t>
      </w:r>
      <w:r w:rsidR="004905F6" w:rsidRPr="00D84814">
        <w:rPr>
          <w:rFonts w:ascii="Arial" w:eastAsia="Calibri" w:hAnsi="Arial" w:cs="Arial"/>
          <w:b/>
          <w:sz w:val="24"/>
          <w:szCs w:val="32"/>
        </w:rPr>
        <w:t>ª Legislatura</w:t>
      </w:r>
      <w:r w:rsidRPr="00D84814">
        <w:rPr>
          <w:rFonts w:ascii="Arial" w:eastAsia="Calibri" w:hAnsi="Arial" w:cs="Arial"/>
          <w:b/>
          <w:sz w:val="24"/>
          <w:szCs w:val="32"/>
        </w:rPr>
        <w:t xml:space="preserve"> - Dia 10/08/2021</w:t>
      </w:r>
    </w:p>
    <w:p w:rsidR="00C535B1" w:rsidRPr="00D84814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D84814" w:rsidRDefault="00D84814" w:rsidP="00D84814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84814">
        <w:rPr>
          <w:rFonts w:ascii="Arial" w:eastAsia="Calibri" w:hAnsi="Arial" w:cs="Arial"/>
          <w:b/>
          <w:sz w:val="24"/>
          <w:szCs w:val="32"/>
        </w:rPr>
        <w:t>Vereadores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  <w:szCs w:val="32"/>
        </w:rPr>
      </w:pPr>
      <w:r w:rsidRPr="00D84814">
        <w:rPr>
          <w:rFonts w:ascii="Arial" w:eastAsia="Calibri" w:hAnsi="Arial" w:cs="Arial"/>
          <w:sz w:val="24"/>
          <w:szCs w:val="32"/>
        </w:rPr>
        <w:t xml:space="preserve">Franklin Duarte de Lima, Presidente; Luiz Mayr Neto, 1º Secretário; Simone Aparecida Bellini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Marcatto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, 2ª Secretária;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Antonio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 Soares Gomes Filho, 1º Vice-Presidente; André Leal Amaral, 3º Secretário; César Rocha Andrade da Silva, 4º Secretário;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Aldemar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 Veiga Júnior; Alécio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; Eder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Linio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 Garcia; Fábio Aparecido Damasceno; Gabriel Bueno Fioravanti; José Henrique Conti; Marcelo Sussumu Yanachi Yoshida; Mônica Valéria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 Xavier da Silva;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 Augusto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 xml:space="preserve">; Thiago </w:t>
      </w:r>
      <w:proofErr w:type="spellStart"/>
      <w:r w:rsidRPr="00D84814">
        <w:rPr>
          <w:rFonts w:ascii="Arial" w:eastAsia="Calibri" w:hAnsi="Arial" w:cs="Arial"/>
          <w:sz w:val="24"/>
          <w:szCs w:val="32"/>
        </w:rPr>
        <w:t>Samasso</w:t>
      </w:r>
      <w:proofErr w:type="spellEnd"/>
      <w:r w:rsidRPr="00D84814">
        <w:rPr>
          <w:rFonts w:ascii="Arial" w:eastAsia="Calibri" w:hAnsi="Arial" w:cs="Arial"/>
          <w:sz w:val="24"/>
          <w:szCs w:val="32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  <w:szCs w:val="32"/>
        </w:rPr>
      </w:pP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D84814">
        <w:rPr>
          <w:rFonts w:ascii="Arial" w:eastAsia="Calibri" w:hAnsi="Arial" w:cs="Arial"/>
          <w:b/>
          <w:sz w:val="24"/>
          <w:szCs w:val="32"/>
        </w:rPr>
        <w:t>EXPEDIENTE</w:t>
      </w: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bookmarkStart w:id="0" w:name="_GoBack"/>
      <w:bookmarkEnd w:id="0"/>
    </w:p>
    <w:p w:rsidR="00C535B1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Projetos do Executivo apresentados: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Projeto de Lei nº 157/21, que institui o Regime de Previdência Complementar no âmbito do Município de Valinhos na forma que especifica, autoriza a adesão </w:t>
      </w:r>
      <w:proofErr w:type="gramStart"/>
      <w:r w:rsidRPr="00D84814">
        <w:rPr>
          <w:rFonts w:ascii="Arial" w:eastAsia="Calibri" w:hAnsi="Arial" w:cs="Arial"/>
          <w:sz w:val="24"/>
        </w:rPr>
        <w:t>a plano</w:t>
      </w:r>
      <w:proofErr w:type="gramEnd"/>
      <w:r w:rsidRPr="00D84814">
        <w:rPr>
          <w:rFonts w:ascii="Arial" w:eastAsia="Calibri" w:hAnsi="Arial" w:cs="Arial"/>
          <w:sz w:val="24"/>
        </w:rPr>
        <w:t xml:space="preserve"> de benefícios de previdência complementar e dá outras providências.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>- Projeto de Lei nº 158/21, que altera dispositivos da Lei nº 4.877/2013, que "cria o Regime Próprio de Previdência Social – RPPS e o Instituto de Previdência Social dos Servidores Municipais de Valinhos – VALIPREV, e dá outras providências", na forma que especifica.</w:t>
      </w: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Projetos do Legislativo apresentados: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- </w:t>
      </w:r>
      <w:r w:rsidRPr="00D84814">
        <w:rPr>
          <w:rFonts w:ascii="Arial" w:eastAsia="Calibri" w:hAnsi="Arial" w:cs="Arial"/>
          <w:sz w:val="24"/>
        </w:rPr>
        <w:t xml:space="preserve">Projeto de Lei nº 159/21, que denomina a Rua 02 do Loteamento Vivenda das Pitangueiras. Autoria do vereador </w:t>
      </w:r>
      <w:proofErr w:type="spellStart"/>
      <w:r w:rsidRPr="00D84814">
        <w:rPr>
          <w:rFonts w:ascii="Arial" w:eastAsia="Calibri" w:hAnsi="Arial" w:cs="Arial"/>
          <w:sz w:val="24"/>
        </w:rPr>
        <w:t>Antonio</w:t>
      </w:r>
      <w:proofErr w:type="spellEnd"/>
      <w:r w:rsidRPr="00D84814">
        <w:rPr>
          <w:rFonts w:ascii="Arial" w:eastAsia="Calibri" w:hAnsi="Arial" w:cs="Arial"/>
          <w:sz w:val="24"/>
        </w:rPr>
        <w:t xml:space="preserve"> Soares Gomes Filho.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Projeto de Decreto Legislativo nº </w:t>
      </w:r>
      <w:r>
        <w:rPr>
          <w:rFonts w:ascii="Arial" w:eastAsia="Calibri" w:hAnsi="Arial" w:cs="Arial"/>
          <w:sz w:val="24"/>
        </w:rPr>
        <w:t>0</w:t>
      </w:r>
      <w:r w:rsidRPr="00D84814">
        <w:rPr>
          <w:rFonts w:ascii="Arial" w:eastAsia="Calibri" w:hAnsi="Arial" w:cs="Arial"/>
          <w:sz w:val="24"/>
        </w:rPr>
        <w:t>9/21, que concede Título de Cidadão Honorário de Valinhos. Autoria do vereador Franklin Duarte de Lima.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>- Projeto de Decreto Legislativo nº 10/21, que concede Título de Cidadão Honorário de Valinhos. Autoria do vereador Franklin Duarte de Lima.</w:t>
      </w: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Emendas apresentadas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Emenda nº 1 ao Projeto de Lei nº 130/21, que inclui os parágrafos 1º e 2º ao art. 4º do Projeto, que autoriza o município de Valinhos a integrar o Consórcio Intermunicipal de Saúde na Região Metropolitana de Campinas - Norte - CISMETRO, aderindo ao seu contrato de consórcio/estatuto social, e dá outras providências. Autoria do vereador Alécio </w:t>
      </w:r>
      <w:proofErr w:type="spellStart"/>
      <w:r w:rsidRPr="00D84814">
        <w:rPr>
          <w:rFonts w:ascii="Arial" w:eastAsia="Calibri" w:hAnsi="Arial" w:cs="Arial"/>
          <w:sz w:val="24"/>
        </w:rPr>
        <w:t>Cau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- </w:t>
      </w:r>
      <w:r w:rsidRPr="00D84814">
        <w:rPr>
          <w:rFonts w:ascii="Arial" w:eastAsia="Calibri" w:hAnsi="Arial" w:cs="Arial"/>
          <w:sz w:val="24"/>
        </w:rPr>
        <w:t>Emenda nº 4 ao Substitutivo ao Projeto de Resolução nº 6/20, que inclui novo artigo 43, renumerando os seguintes, no Substitutivo ao Projeto de Resolução, do Regimento Interno da Câmara Municipal de Valinhos. Autoria do vereador Marcelo Sussumu Yanachi Yoshida.</w:t>
      </w: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center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b/>
          <w:sz w:val="24"/>
        </w:rPr>
        <w:t>Subemendas</w:t>
      </w:r>
      <w:r w:rsidR="009C23BD">
        <w:rPr>
          <w:rFonts w:ascii="Arial" w:eastAsia="Calibri" w:hAnsi="Arial" w:cs="Arial"/>
          <w:b/>
          <w:sz w:val="24"/>
        </w:rPr>
        <w:t xml:space="preserve"> apresentadas</w:t>
      </w:r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Subemenda nº 1 à Emenda nº 1 ao Projeto de Lei nº 130/21, que subemenda à Emenda nº 1 ao Projeto, que autoriza o município de Valinhos a integrar o Consórcio </w:t>
      </w:r>
      <w:r w:rsidRPr="00D84814">
        <w:rPr>
          <w:rFonts w:ascii="Arial" w:eastAsia="Calibri" w:hAnsi="Arial" w:cs="Arial"/>
          <w:sz w:val="24"/>
        </w:rPr>
        <w:lastRenderedPageBreak/>
        <w:t>Intermunicipal de Saúde na Região Metropolitana de Campinas - Norte - CISMETRO, aderindo ao seu contrato de consórcio/estatuto social, e dá outras providências. Autoria da Comissão de Higiene e Saúde.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>- Subemenda nº 1 à Emenda nº 4 ao Projeto de Lei nº 35/21, que subemenda à Emenda nº 4 ao Projeto, que altera o artigo 1º do Projeto, que altera a Lei nº 4.955, de 12 de dezembro de 2013, que dispõe sobre a qualificação de entidades como organizações sociais no âmbito do Município de Valinhos. Autoria do vereador Luiz Mayr Neto.</w:t>
      </w: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apresentadas: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Moção nº 155/21, de Apoio à Prefeita Municipal para que instaure uma sindicância interna apurando todas as obras efetuadas na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Joaquim Alves Corrêa através de contrapartida. Autoria do vereador Eder </w:t>
      </w:r>
      <w:proofErr w:type="spellStart"/>
      <w:r w:rsidRPr="00D84814">
        <w:rPr>
          <w:rFonts w:ascii="Arial" w:eastAsia="Calibri" w:hAnsi="Arial" w:cs="Arial"/>
          <w:sz w:val="24"/>
        </w:rPr>
        <w:t>Linio</w:t>
      </w:r>
      <w:proofErr w:type="spellEnd"/>
      <w:r w:rsidRPr="00D84814">
        <w:rPr>
          <w:rFonts w:ascii="Arial" w:eastAsia="Calibri" w:hAnsi="Arial" w:cs="Arial"/>
          <w:sz w:val="24"/>
        </w:rPr>
        <w:t xml:space="preserve"> Garcia.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Moção nº 156/21, de Apoio à Prefeita Municipal para que instale semáforos no cruzamento da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Joaquim Alves Corrêa com a rua Dr. Alfredo Zacharias, nas proximidades do Hospital Galileu. Autoria do vereador Eder </w:t>
      </w:r>
      <w:proofErr w:type="spellStart"/>
      <w:r w:rsidRPr="00D84814">
        <w:rPr>
          <w:rFonts w:ascii="Arial" w:eastAsia="Calibri" w:hAnsi="Arial" w:cs="Arial"/>
          <w:sz w:val="24"/>
        </w:rPr>
        <w:t>Linio</w:t>
      </w:r>
      <w:proofErr w:type="spellEnd"/>
      <w:r w:rsidRPr="00D84814">
        <w:rPr>
          <w:rFonts w:ascii="Arial" w:eastAsia="Calibri" w:hAnsi="Arial" w:cs="Arial"/>
          <w:sz w:val="24"/>
        </w:rPr>
        <w:t xml:space="preserve"> Garcia.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- </w:t>
      </w:r>
      <w:r w:rsidRPr="00D84814">
        <w:rPr>
          <w:rFonts w:ascii="Arial" w:eastAsia="Calibri" w:hAnsi="Arial" w:cs="Arial"/>
          <w:sz w:val="24"/>
        </w:rPr>
        <w:t xml:space="preserve">Moção nº 157/21, de Apoio à Prefeita Municipal para que empenhe esforços na realização das cirurgias eletivas de catarata. Autoria dos vereadores Franklin Duarte de Lima, </w:t>
      </w:r>
      <w:proofErr w:type="spellStart"/>
      <w:r w:rsidRPr="00D84814">
        <w:rPr>
          <w:rFonts w:ascii="Arial" w:eastAsia="Calibri" w:hAnsi="Arial" w:cs="Arial"/>
          <w:sz w:val="24"/>
        </w:rPr>
        <w:t>Antonio</w:t>
      </w:r>
      <w:proofErr w:type="spellEnd"/>
      <w:r w:rsidRPr="00D84814">
        <w:rPr>
          <w:rFonts w:ascii="Arial" w:eastAsia="Calibri" w:hAnsi="Arial" w:cs="Arial"/>
          <w:sz w:val="24"/>
        </w:rPr>
        <w:t xml:space="preserve"> Soares Gomes Filho, César Rocha Andrade da Silva, Eder </w:t>
      </w:r>
      <w:proofErr w:type="spellStart"/>
      <w:r w:rsidRPr="00D84814">
        <w:rPr>
          <w:rFonts w:ascii="Arial" w:eastAsia="Calibri" w:hAnsi="Arial" w:cs="Arial"/>
          <w:sz w:val="24"/>
        </w:rPr>
        <w:t>Linio</w:t>
      </w:r>
      <w:proofErr w:type="spellEnd"/>
      <w:r w:rsidRPr="00D84814">
        <w:rPr>
          <w:rFonts w:ascii="Arial" w:eastAsia="Calibri" w:hAnsi="Arial" w:cs="Arial"/>
          <w:sz w:val="24"/>
        </w:rPr>
        <w:t xml:space="preserve"> Garcia, Fábio Aparecido Damasceno e Luiz Mayr Neto.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- </w:t>
      </w:r>
      <w:r w:rsidRPr="00D84814">
        <w:rPr>
          <w:rFonts w:ascii="Arial" w:eastAsia="Calibri" w:hAnsi="Arial" w:cs="Arial"/>
          <w:sz w:val="24"/>
        </w:rPr>
        <w:t xml:space="preserve">Moção nº 158/21, de Apoio à Prefeita Municipal para que retorne 100% da frota dos ônibus. Autoria do vereador </w:t>
      </w:r>
      <w:proofErr w:type="spellStart"/>
      <w:r w:rsidRPr="00D84814">
        <w:rPr>
          <w:rFonts w:ascii="Arial" w:eastAsia="Calibri" w:hAnsi="Arial" w:cs="Arial"/>
          <w:sz w:val="24"/>
        </w:rPr>
        <w:t>Antonio</w:t>
      </w:r>
      <w:proofErr w:type="spellEnd"/>
      <w:r w:rsidRPr="00D84814">
        <w:rPr>
          <w:rFonts w:ascii="Arial" w:eastAsia="Calibri" w:hAnsi="Arial" w:cs="Arial"/>
          <w:sz w:val="24"/>
        </w:rPr>
        <w:t xml:space="preserve"> Soares Gomes Filho.</w:t>
      </w: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Requerimentos aprovados: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Thiago </w:t>
      </w:r>
      <w:proofErr w:type="spellStart"/>
      <w:r w:rsidRPr="00D84814">
        <w:rPr>
          <w:rFonts w:ascii="Arial" w:eastAsia="Calibri" w:hAnsi="Arial" w:cs="Arial"/>
          <w:b/>
          <w:sz w:val="24"/>
        </w:rPr>
        <w:t>Samasso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1380/21, informações </w:t>
      </w:r>
      <w:proofErr w:type="gramStart"/>
      <w:r w:rsidRPr="00D84814">
        <w:rPr>
          <w:rFonts w:ascii="Arial" w:eastAsia="Calibri" w:hAnsi="Arial" w:cs="Arial"/>
          <w:sz w:val="24"/>
        </w:rPr>
        <w:t>à</w:t>
      </w:r>
      <w:proofErr w:type="gramEnd"/>
      <w:r w:rsidRPr="00D84814">
        <w:rPr>
          <w:rFonts w:ascii="Arial" w:eastAsia="Calibri" w:hAnsi="Arial" w:cs="Arial"/>
          <w:sz w:val="24"/>
        </w:rPr>
        <w:t xml:space="preserve"> respeito da Indicação nº 1083/2021.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Luiz Mayr Neto: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1381/21, Voto de Pesar pelo falecimento do senhor José Carvalho Junior.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1382/21, informações sobre contrapartidas de empreendimentos.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1383/21, informações sobre o relatório trimestral do Conselho Tutelar.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1386/21, Voto de Pesar pelo falecimento do senhor Valdemir Furlan.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1387/21, Voto de Pesar pelo falecimento do senhor </w:t>
      </w:r>
      <w:proofErr w:type="spellStart"/>
      <w:r w:rsidRPr="00D84814">
        <w:rPr>
          <w:rFonts w:ascii="Arial" w:eastAsia="Calibri" w:hAnsi="Arial" w:cs="Arial"/>
          <w:sz w:val="24"/>
        </w:rPr>
        <w:t>Jandir</w:t>
      </w:r>
      <w:proofErr w:type="spellEnd"/>
      <w:r w:rsidRPr="00D84814">
        <w:rPr>
          <w:rFonts w:ascii="Arial" w:eastAsia="Calibri" w:hAnsi="Arial" w:cs="Arial"/>
          <w:sz w:val="24"/>
        </w:rPr>
        <w:t xml:space="preserve"> </w:t>
      </w:r>
      <w:proofErr w:type="spellStart"/>
      <w:r w:rsidRPr="00D84814">
        <w:rPr>
          <w:rFonts w:ascii="Arial" w:eastAsia="Calibri" w:hAnsi="Arial" w:cs="Arial"/>
          <w:sz w:val="24"/>
        </w:rPr>
        <w:t>Enis</w:t>
      </w:r>
      <w:proofErr w:type="spellEnd"/>
      <w:r w:rsidRPr="00D84814">
        <w:rPr>
          <w:rFonts w:ascii="Arial" w:eastAsia="Calibri" w:hAnsi="Arial" w:cs="Arial"/>
          <w:sz w:val="24"/>
        </w:rPr>
        <w:t xml:space="preserve"> </w:t>
      </w:r>
      <w:proofErr w:type="spellStart"/>
      <w:r w:rsidRPr="00D84814">
        <w:rPr>
          <w:rFonts w:ascii="Arial" w:eastAsia="Calibri" w:hAnsi="Arial" w:cs="Arial"/>
          <w:sz w:val="24"/>
        </w:rPr>
        <w:t>Bresciani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1388/21, informações sobre extração de pedra no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1389/21, informações sobre possíveis construções irregulares no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1391/21, informações sobre SEAS.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1392/21, informações sobre mudança de fluxo de ruas do Jardim Novo Horizonte.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1393/21, informações sobre o cumprimento da Lei nº 5804/2019.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1394/21, informações sobre cronograma de roçada do Parque Portugal.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lastRenderedPageBreak/>
        <w:t xml:space="preserve">- nº 1395/21, informações sobre o número de pessoas diagnosticadas com TEA e a </w:t>
      </w:r>
      <w:proofErr w:type="gramStart"/>
      <w:r w:rsidRPr="00D84814">
        <w:rPr>
          <w:rFonts w:ascii="Arial" w:eastAsia="Calibri" w:hAnsi="Arial" w:cs="Arial"/>
          <w:sz w:val="24"/>
        </w:rPr>
        <w:t>implementação</w:t>
      </w:r>
      <w:proofErr w:type="gramEnd"/>
      <w:r w:rsidRPr="00D84814">
        <w:rPr>
          <w:rFonts w:ascii="Arial" w:eastAsia="Calibri" w:hAnsi="Arial" w:cs="Arial"/>
          <w:sz w:val="24"/>
        </w:rPr>
        <w:t xml:space="preserve"> da Política Nacional de Proteção dos Direitos da Pessoa com Transtorno do Espectro Autista.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1396/21, informações sobre transferência de titularidade de contas no </w:t>
      </w:r>
      <w:proofErr w:type="spellStart"/>
      <w:r w:rsidRPr="00D84814">
        <w:rPr>
          <w:rFonts w:ascii="Arial" w:eastAsia="Calibri" w:hAnsi="Arial" w:cs="Arial"/>
          <w:sz w:val="24"/>
        </w:rPr>
        <w:t>Daev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1397/21, informações sobre nivelamento de ruas de terra no bairro Dois Córregos.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D84814">
        <w:rPr>
          <w:rFonts w:ascii="Arial" w:eastAsia="Calibri" w:hAnsi="Arial" w:cs="Arial"/>
          <w:b/>
          <w:sz w:val="24"/>
        </w:rPr>
        <w:t>Linio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Garcia: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1398/21, solicita cópia dos relatórios de qualidade dos serviços prestados de todos os contratos dos anos 2020 e 2021 da empresa Única.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1399/21, informações sobre logradouro passível de denominação.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D84814">
        <w:rPr>
          <w:rFonts w:ascii="Arial" w:eastAsia="Calibri" w:hAnsi="Arial" w:cs="Arial"/>
          <w:b/>
          <w:sz w:val="24"/>
        </w:rPr>
        <w:t>Cau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1400/21, informações referentes ao sistema viário da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Invernada, próximo ao mercado </w:t>
      </w:r>
      <w:proofErr w:type="spellStart"/>
      <w:r w:rsidRPr="00D84814">
        <w:rPr>
          <w:rFonts w:ascii="Arial" w:eastAsia="Calibri" w:hAnsi="Arial" w:cs="Arial"/>
          <w:sz w:val="24"/>
        </w:rPr>
        <w:t>Dalden</w:t>
      </w:r>
      <w:proofErr w:type="spellEnd"/>
      <w:r w:rsidRPr="00D84814">
        <w:rPr>
          <w:rFonts w:ascii="Arial" w:eastAsia="Calibri" w:hAnsi="Arial" w:cs="Arial"/>
          <w:sz w:val="24"/>
        </w:rPr>
        <w:t xml:space="preserve">, e a existência de diretrizes em lote e/ou gleba entre o mercado </w:t>
      </w:r>
      <w:proofErr w:type="spellStart"/>
      <w:r w:rsidRPr="00D84814">
        <w:rPr>
          <w:rFonts w:ascii="Arial" w:eastAsia="Calibri" w:hAnsi="Arial" w:cs="Arial"/>
          <w:sz w:val="24"/>
        </w:rPr>
        <w:t>Dalben</w:t>
      </w:r>
      <w:proofErr w:type="spellEnd"/>
      <w:r w:rsidRPr="00D84814">
        <w:rPr>
          <w:rFonts w:ascii="Arial" w:eastAsia="Calibri" w:hAnsi="Arial" w:cs="Arial"/>
          <w:sz w:val="24"/>
        </w:rPr>
        <w:t xml:space="preserve"> e o Condomínio Residencial Aldeia da Mata.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Antonio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Soares Gomes Filho: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1401/21, informações sobre o </w:t>
      </w:r>
      <w:proofErr w:type="spellStart"/>
      <w:r w:rsidRPr="00D84814">
        <w:rPr>
          <w:rFonts w:ascii="Arial" w:eastAsia="Calibri" w:hAnsi="Arial" w:cs="Arial"/>
          <w:sz w:val="24"/>
        </w:rPr>
        <w:t>Daev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1402/21, informações sobre câmeras de segurança.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1403/21, informações sobre placa de </w:t>
      </w:r>
      <w:proofErr w:type="spellStart"/>
      <w:r w:rsidRPr="00D84814">
        <w:rPr>
          <w:rFonts w:ascii="Arial" w:eastAsia="Calibri" w:hAnsi="Arial" w:cs="Arial"/>
          <w:sz w:val="24"/>
        </w:rPr>
        <w:t>denominção</w:t>
      </w:r>
      <w:proofErr w:type="spellEnd"/>
      <w:r w:rsidRPr="00D84814">
        <w:rPr>
          <w:rFonts w:ascii="Arial" w:eastAsia="Calibri" w:hAnsi="Arial" w:cs="Arial"/>
          <w:sz w:val="24"/>
        </w:rPr>
        <w:t xml:space="preserve"> de rua.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César Rocha Andrade da Silva: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1404/21, informações sobre resgate, atendimento e socorro de animais silvestres encontrados no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1405/21, informações sobre quantidade de camas </w:t>
      </w:r>
      <w:proofErr w:type="gramStart"/>
      <w:r w:rsidRPr="00D84814">
        <w:rPr>
          <w:rFonts w:ascii="Arial" w:eastAsia="Calibri" w:hAnsi="Arial" w:cs="Arial"/>
          <w:sz w:val="24"/>
        </w:rPr>
        <w:t>hospitalares no Fundo Social</w:t>
      </w:r>
      <w:proofErr w:type="gram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1406/21, informações sobre playgrounds dos bairros do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1407/21, informações sobre recapeamento das ruas do bairro Bom Retiro II.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Aldemar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Veiga Júnior: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1408/21, Voto de Pesar pelo falecimento do senhor Valdemir Furlan.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D84814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D84814">
        <w:rPr>
          <w:rFonts w:ascii="Arial" w:eastAsia="Calibri" w:hAnsi="Arial" w:cs="Arial"/>
          <w:b/>
          <w:sz w:val="24"/>
        </w:rPr>
        <w:t>Morandi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Xavier da Silva: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1409/21, informações sobre educação física adaptada para estudantes com deficiência na rede pública de ensino.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1410/21, informações acerca do Programa Bolsa Família.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1411/21, informações acerca de emendas parlamentares em favor do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1412/21, informações acerca de concessão de benefícios eventuais no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1413/21, informações acerca de testagem de acuidade visual nas escolas da rede pública.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André Leal Amaral: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1414/21, informações sobre estudo de viabilidade de melhoria da iluminação do Jardim </w:t>
      </w:r>
      <w:proofErr w:type="spellStart"/>
      <w:r w:rsidRPr="00D84814">
        <w:rPr>
          <w:rFonts w:ascii="Arial" w:eastAsia="Calibri" w:hAnsi="Arial" w:cs="Arial"/>
          <w:sz w:val="24"/>
        </w:rPr>
        <w:t>Paiquerê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Sidmar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Rodrigo </w:t>
      </w:r>
      <w:proofErr w:type="spellStart"/>
      <w:r w:rsidRPr="00D84814">
        <w:rPr>
          <w:rFonts w:ascii="Arial" w:eastAsia="Calibri" w:hAnsi="Arial" w:cs="Arial"/>
          <w:b/>
          <w:sz w:val="24"/>
        </w:rPr>
        <w:t>Toloi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1415/21, informações sobre alteração dos horários e do trajeto de linhas do transporte público municipal.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Indicações encaminhadas ao Executivo Municipal: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Simone</w:t>
      </w:r>
      <w:r w:rsidRPr="00D84814">
        <w:rPr>
          <w:rFonts w:ascii="Arial" w:eastAsia="Calibri" w:hAnsi="Arial" w:cs="Arial"/>
          <w:b/>
          <w:sz w:val="24"/>
        </w:rPr>
        <w:t xml:space="preserve"> Aparecida Bellini </w:t>
      </w:r>
      <w:proofErr w:type="spellStart"/>
      <w:r w:rsidRPr="00D84814">
        <w:rPr>
          <w:rFonts w:ascii="Arial" w:eastAsia="Calibri" w:hAnsi="Arial" w:cs="Arial"/>
          <w:b/>
          <w:sz w:val="24"/>
        </w:rPr>
        <w:t>Marcatto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1527/21, pintar sinalização de solo e instalar redutor de velocidade na Estrada Municipal do </w:t>
      </w:r>
      <w:proofErr w:type="spellStart"/>
      <w:r w:rsidRPr="00D84814">
        <w:rPr>
          <w:rFonts w:ascii="Arial" w:eastAsia="Calibri" w:hAnsi="Arial" w:cs="Arial"/>
          <w:sz w:val="24"/>
        </w:rPr>
        <w:t>Roncáglia</w:t>
      </w:r>
      <w:proofErr w:type="spellEnd"/>
      <w:r w:rsidRPr="00D84814">
        <w:rPr>
          <w:rFonts w:ascii="Arial" w:eastAsia="Calibri" w:hAnsi="Arial" w:cs="Arial"/>
          <w:sz w:val="24"/>
        </w:rPr>
        <w:t xml:space="preserve">, altura do condomínio Residencial </w:t>
      </w:r>
      <w:proofErr w:type="spellStart"/>
      <w:proofErr w:type="gramStart"/>
      <w:r w:rsidRPr="00D84814">
        <w:rPr>
          <w:rFonts w:ascii="Arial" w:eastAsia="Calibri" w:hAnsi="Arial" w:cs="Arial"/>
          <w:sz w:val="24"/>
        </w:rPr>
        <w:t>Mont'Alcino</w:t>
      </w:r>
      <w:proofErr w:type="spellEnd"/>
      <w:proofErr w:type="gram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1528/21, executar serviço de recuo da parada de ônibus na Estrada Visconde Porto Seguro.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1560/21, realizar estudo para instalação de semáforos entre as ruas Joaquim Alves Corrêa com 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</w:t>
      </w:r>
      <w:proofErr w:type="spellStart"/>
      <w:r w:rsidRPr="00D84814">
        <w:rPr>
          <w:rFonts w:ascii="Arial" w:eastAsia="Calibri" w:hAnsi="Arial" w:cs="Arial"/>
          <w:sz w:val="24"/>
        </w:rPr>
        <w:t>Antonio</w:t>
      </w:r>
      <w:proofErr w:type="spellEnd"/>
      <w:r w:rsidRPr="00D84814">
        <w:rPr>
          <w:rFonts w:ascii="Arial" w:eastAsia="Calibri" w:hAnsi="Arial" w:cs="Arial"/>
          <w:sz w:val="24"/>
        </w:rPr>
        <w:t xml:space="preserve"> Geraldo </w:t>
      </w:r>
      <w:proofErr w:type="spellStart"/>
      <w:r w:rsidRPr="00D84814">
        <w:rPr>
          <w:rFonts w:ascii="Arial" w:eastAsia="Calibri" w:hAnsi="Arial" w:cs="Arial"/>
          <w:sz w:val="24"/>
        </w:rPr>
        <w:t>Capovilla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Roberson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Augusto </w:t>
      </w:r>
      <w:proofErr w:type="spellStart"/>
      <w:r w:rsidRPr="00D84814">
        <w:rPr>
          <w:rFonts w:ascii="Arial" w:eastAsia="Calibri" w:hAnsi="Arial" w:cs="Arial"/>
          <w:b/>
          <w:sz w:val="24"/>
        </w:rPr>
        <w:t>Costalonga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1529/21, repintar sinalização de solo ao redor de igreja do Bairro Santo Antônio.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1530/21, sinalizar solo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Treze de Maio.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1534/21, podar árvores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Marechal Deodoro da Fonseca, Vila </w:t>
      </w:r>
      <w:proofErr w:type="spellStart"/>
      <w:r w:rsidRPr="00D84814">
        <w:rPr>
          <w:rFonts w:ascii="Arial" w:eastAsia="Calibri" w:hAnsi="Arial" w:cs="Arial"/>
          <w:sz w:val="24"/>
        </w:rPr>
        <w:t>Negrello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1572/21, repintar sinalização de solo no ponto de táxi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21 de dezembro, Centro.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Alécio </w:t>
      </w:r>
      <w:proofErr w:type="spellStart"/>
      <w:r w:rsidRPr="00D84814">
        <w:rPr>
          <w:rFonts w:ascii="Arial" w:eastAsia="Calibri" w:hAnsi="Arial" w:cs="Arial"/>
          <w:b/>
          <w:sz w:val="24"/>
        </w:rPr>
        <w:t>Cau</w:t>
      </w:r>
      <w:proofErr w:type="spellEnd"/>
      <w:r w:rsidRPr="00D84814">
        <w:rPr>
          <w:rFonts w:ascii="Arial" w:eastAsia="Calibri" w:hAnsi="Arial" w:cs="Arial"/>
          <w:b/>
          <w:sz w:val="24"/>
        </w:rPr>
        <w:t>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1531/21, limpar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Itajaí no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1559/21, solicita notificação sobre placa de altura permitida.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Luiz Mayr Neto: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1532/21, adequar o sistema de Assistência Social do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1533/21, adequar </w:t>
      </w:r>
      <w:proofErr w:type="gramStart"/>
      <w:r w:rsidRPr="00D84814">
        <w:rPr>
          <w:rFonts w:ascii="Arial" w:eastAsia="Calibri" w:hAnsi="Arial" w:cs="Arial"/>
          <w:sz w:val="24"/>
        </w:rPr>
        <w:t>a</w:t>
      </w:r>
      <w:proofErr w:type="gramEnd"/>
      <w:r w:rsidRPr="00D84814">
        <w:rPr>
          <w:rFonts w:ascii="Arial" w:eastAsia="Calibri" w:hAnsi="Arial" w:cs="Arial"/>
          <w:sz w:val="24"/>
        </w:rPr>
        <w:t xml:space="preserve"> iluminação em toda a Praça Amélio </w:t>
      </w:r>
      <w:proofErr w:type="spellStart"/>
      <w:r w:rsidRPr="00D84814">
        <w:rPr>
          <w:rFonts w:ascii="Arial" w:eastAsia="Calibri" w:hAnsi="Arial" w:cs="Arial"/>
          <w:sz w:val="24"/>
        </w:rPr>
        <w:t>Borin</w:t>
      </w:r>
      <w:proofErr w:type="spellEnd"/>
      <w:r w:rsidRPr="00D84814">
        <w:rPr>
          <w:rFonts w:ascii="Arial" w:eastAsia="Calibri" w:hAnsi="Arial" w:cs="Arial"/>
          <w:sz w:val="24"/>
        </w:rPr>
        <w:t xml:space="preserve">, bairro </w:t>
      </w:r>
      <w:proofErr w:type="spellStart"/>
      <w:r w:rsidRPr="00D84814">
        <w:rPr>
          <w:rFonts w:ascii="Arial" w:eastAsia="Calibri" w:hAnsi="Arial" w:cs="Arial"/>
          <w:sz w:val="24"/>
        </w:rPr>
        <w:t>Cecap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Marcelo Sussumu Yanachi Yoshida: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1535/21, asfaltar 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Maria de Jesus </w:t>
      </w:r>
      <w:proofErr w:type="spellStart"/>
      <w:r w:rsidRPr="00D84814">
        <w:rPr>
          <w:rFonts w:ascii="Arial" w:eastAsia="Calibri" w:hAnsi="Arial" w:cs="Arial"/>
          <w:sz w:val="24"/>
        </w:rPr>
        <w:t>Madia</w:t>
      </w:r>
      <w:proofErr w:type="spellEnd"/>
      <w:r w:rsidRPr="00D84814">
        <w:rPr>
          <w:rFonts w:ascii="Arial" w:eastAsia="Calibri" w:hAnsi="Arial" w:cs="Arial"/>
          <w:sz w:val="24"/>
        </w:rPr>
        <w:t xml:space="preserve"> </w:t>
      </w:r>
      <w:proofErr w:type="spellStart"/>
      <w:r w:rsidRPr="00D84814">
        <w:rPr>
          <w:rFonts w:ascii="Arial" w:eastAsia="Calibri" w:hAnsi="Arial" w:cs="Arial"/>
          <w:sz w:val="24"/>
        </w:rPr>
        <w:t>Frare</w:t>
      </w:r>
      <w:proofErr w:type="spellEnd"/>
      <w:r w:rsidRPr="00D84814">
        <w:rPr>
          <w:rFonts w:ascii="Arial" w:eastAsia="Calibri" w:hAnsi="Arial" w:cs="Arial"/>
          <w:sz w:val="24"/>
        </w:rPr>
        <w:t xml:space="preserve">, Jardim </w:t>
      </w:r>
      <w:proofErr w:type="spellStart"/>
      <w:r w:rsidRPr="00D84814">
        <w:rPr>
          <w:rFonts w:ascii="Arial" w:eastAsia="Calibri" w:hAnsi="Arial" w:cs="Arial"/>
          <w:sz w:val="24"/>
        </w:rPr>
        <w:t>Paiquerê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1536/21, realizar recapeamento asfáltico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Maria Justo </w:t>
      </w:r>
      <w:proofErr w:type="spellStart"/>
      <w:r w:rsidRPr="00D84814">
        <w:rPr>
          <w:rFonts w:ascii="Arial" w:eastAsia="Calibri" w:hAnsi="Arial" w:cs="Arial"/>
          <w:sz w:val="24"/>
        </w:rPr>
        <w:t>Ormenese</w:t>
      </w:r>
      <w:proofErr w:type="spellEnd"/>
      <w:r w:rsidRPr="00D84814">
        <w:rPr>
          <w:rFonts w:ascii="Arial" w:eastAsia="Calibri" w:hAnsi="Arial" w:cs="Arial"/>
          <w:sz w:val="24"/>
        </w:rPr>
        <w:t>, Jardim Alto da Boa Vista.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1537/21, fiscalizar as construções de casas próximas à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Itaú, bairro São Bento.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1538/21, realizar melhorias na quadra do Centro de Lazer e Cidadania do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1539/21, realizar pintura interna e externa dos sanitários e depósito no Centro de Lazer e Cidadania do bairro São Bento.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lastRenderedPageBreak/>
        <w:t>- nº 1540/21, instalar bebedouro na quadra do Centro de Lazer e Cidadania do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1541/21, retirar entulho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Maria de Jesus </w:t>
      </w:r>
      <w:proofErr w:type="spellStart"/>
      <w:r w:rsidRPr="00D84814">
        <w:rPr>
          <w:rFonts w:ascii="Arial" w:eastAsia="Calibri" w:hAnsi="Arial" w:cs="Arial"/>
          <w:sz w:val="24"/>
        </w:rPr>
        <w:t>Madia</w:t>
      </w:r>
      <w:proofErr w:type="spellEnd"/>
      <w:r w:rsidRPr="00D84814">
        <w:rPr>
          <w:rFonts w:ascii="Arial" w:eastAsia="Calibri" w:hAnsi="Arial" w:cs="Arial"/>
          <w:sz w:val="24"/>
        </w:rPr>
        <w:t xml:space="preserve"> </w:t>
      </w:r>
      <w:proofErr w:type="spellStart"/>
      <w:r w:rsidRPr="00D84814">
        <w:rPr>
          <w:rFonts w:ascii="Arial" w:eastAsia="Calibri" w:hAnsi="Arial" w:cs="Arial"/>
          <w:sz w:val="24"/>
        </w:rPr>
        <w:t>Frare</w:t>
      </w:r>
      <w:proofErr w:type="spellEnd"/>
      <w:r w:rsidRPr="00D84814">
        <w:rPr>
          <w:rFonts w:ascii="Arial" w:eastAsia="Calibri" w:hAnsi="Arial" w:cs="Arial"/>
          <w:sz w:val="24"/>
        </w:rPr>
        <w:t xml:space="preserve">, Jardim </w:t>
      </w:r>
      <w:proofErr w:type="spellStart"/>
      <w:r w:rsidRPr="00D84814">
        <w:rPr>
          <w:rFonts w:ascii="Arial" w:eastAsia="Calibri" w:hAnsi="Arial" w:cs="Arial"/>
          <w:sz w:val="24"/>
        </w:rPr>
        <w:t>Paiquerê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1542/21, colocar tapumes para fechar as portas e janelas do antigo hospital psiquiátrico do bairro São Bento.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1543/21, troca de aparelhos da academia ao ar Livre no Centro de Lazer e Cidadania do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1544/21, retirar pilares de concreto caídos e consertar pedra fundamental no Centro de Lazer e Cidadania do bairro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Aldemar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Veiga Júnior: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1545/21, pintar lombada da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João </w:t>
      </w:r>
      <w:proofErr w:type="spellStart"/>
      <w:r w:rsidRPr="00D84814">
        <w:rPr>
          <w:rFonts w:ascii="Arial" w:eastAsia="Calibri" w:hAnsi="Arial" w:cs="Arial"/>
          <w:sz w:val="24"/>
        </w:rPr>
        <w:t>Previtale</w:t>
      </w:r>
      <w:proofErr w:type="spellEnd"/>
      <w:r w:rsidRPr="00D84814">
        <w:rPr>
          <w:rFonts w:ascii="Arial" w:eastAsia="Calibri" w:hAnsi="Arial" w:cs="Arial"/>
          <w:sz w:val="24"/>
        </w:rPr>
        <w:t xml:space="preserve">, na lateral da farmácia </w:t>
      </w:r>
      <w:proofErr w:type="spellStart"/>
      <w:r w:rsidRPr="00D84814">
        <w:rPr>
          <w:rFonts w:ascii="Arial" w:eastAsia="Calibri" w:hAnsi="Arial" w:cs="Arial"/>
          <w:sz w:val="24"/>
        </w:rPr>
        <w:t>DrogaSil</w:t>
      </w:r>
      <w:proofErr w:type="spellEnd"/>
      <w:r w:rsidRPr="00D84814">
        <w:rPr>
          <w:rFonts w:ascii="Arial" w:eastAsia="Calibri" w:hAnsi="Arial" w:cs="Arial"/>
          <w:sz w:val="24"/>
        </w:rPr>
        <w:t>, Jardim São Marcos.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1546/21, colocar placa de identificação de logradouro público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Antenor </w:t>
      </w:r>
      <w:proofErr w:type="spellStart"/>
      <w:r w:rsidRPr="00D84814">
        <w:rPr>
          <w:rFonts w:ascii="Arial" w:eastAsia="Calibri" w:hAnsi="Arial" w:cs="Arial"/>
          <w:sz w:val="24"/>
        </w:rPr>
        <w:t>Rocatti</w:t>
      </w:r>
      <w:proofErr w:type="spellEnd"/>
      <w:r w:rsidRPr="00D84814">
        <w:rPr>
          <w:rFonts w:ascii="Arial" w:eastAsia="Calibri" w:hAnsi="Arial" w:cs="Arial"/>
          <w:sz w:val="24"/>
        </w:rPr>
        <w:t>, Jardim Morada do Sol.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1547/21, trocar placa de identificação de logradouro público na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Remo Oscar </w:t>
      </w:r>
      <w:proofErr w:type="spellStart"/>
      <w:r w:rsidRPr="00D84814">
        <w:rPr>
          <w:rFonts w:ascii="Arial" w:eastAsia="Calibri" w:hAnsi="Arial" w:cs="Arial"/>
          <w:sz w:val="24"/>
        </w:rPr>
        <w:t>Beseggio</w:t>
      </w:r>
      <w:proofErr w:type="spellEnd"/>
      <w:r w:rsidRPr="00D84814">
        <w:rPr>
          <w:rFonts w:ascii="Arial" w:eastAsia="Calibri" w:hAnsi="Arial" w:cs="Arial"/>
          <w:sz w:val="24"/>
        </w:rPr>
        <w:t>, Parque das Colinas.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1548/21, promover a limpeza de restos de galhos caídos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Das Azaleias, defronte ao nº 3.080, Parque </w:t>
      </w:r>
      <w:proofErr w:type="spellStart"/>
      <w:r w:rsidRPr="00D84814">
        <w:rPr>
          <w:rFonts w:ascii="Arial" w:eastAsia="Calibri" w:hAnsi="Arial" w:cs="Arial"/>
          <w:sz w:val="24"/>
        </w:rPr>
        <w:t>Cecap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1549/21, instalar academia ao ar livre para os moradores próximo a Praça Anésio </w:t>
      </w:r>
      <w:proofErr w:type="spellStart"/>
      <w:r w:rsidRPr="00D84814">
        <w:rPr>
          <w:rFonts w:ascii="Arial" w:eastAsia="Calibri" w:hAnsi="Arial" w:cs="Arial"/>
          <w:sz w:val="24"/>
        </w:rPr>
        <w:t>Cacheffo</w:t>
      </w:r>
      <w:proofErr w:type="spellEnd"/>
      <w:r w:rsidRPr="00D84814">
        <w:rPr>
          <w:rFonts w:ascii="Arial" w:eastAsia="Calibri" w:hAnsi="Arial" w:cs="Arial"/>
          <w:sz w:val="24"/>
        </w:rPr>
        <w:t xml:space="preserve">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Francisco Glicério, bairro Castelo.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1550/21, trocar lâmpadas em toda extensão da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José </w:t>
      </w:r>
      <w:proofErr w:type="spellStart"/>
      <w:r w:rsidRPr="00D84814">
        <w:rPr>
          <w:rFonts w:ascii="Arial" w:eastAsia="Calibri" w:hAnsi="Arial" w:cs="Arial"/>
          <w:sz w:val="24"/>
        </w:rPr>
        <w:t>Vonzuben</w:t>
      </w:r>
      <w:proofErr w:type="spellEnd"/>
      <w:r w:rsidRPr="00D84814">
        <w:rPr>
          <w:rFonts w:ascii="Arial" w:eastAsia="Calibri" w:hAnsi="Arial" w:cs="Arial"/>
          <w:sz w:val="24"/>
        </w:rPr>
        <w:t>, Vila Santo Antônio.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1551/21, executar serviços de reparos na calçada do Reservatório Elevado R-5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Francisco Glicério, esquina com a Rua José </w:t>
      </w:r>
      <w:proofErr w:type="spellStart"/>
      <w:r w:rsidRPr="00D84814">
        <w:rPr>
          <w:rFonts w:ascii="Arial" w:eastAsia="Calibri" w:hAnsi="Arial" w:cs="Arial"/>
          <w:sz w:val="24"/>
        </w:rPr>
        <w:t>Pisciotta</w:t>
      </w:r>
      <w:proofErr w:type="spellEnd"/>
      <w:r w:rsidRPr="00D84814">
        <w:rPr>
          <w:rFonts w:ascii="Arial" w:eastAsia="Calibri" w:hAnsi="Arial" w:cs="Arial"/>
          <w:sz w:val="24"/>
        </w:rPr>
        <w:t>, em toda sua extensão, bairro Castelo.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1552/21, executar serviços de reparos na calçada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Doze de Outubro, defronte ao nº 351, Vila Santana.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Gabriel Bueno Fioravanti: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1553/21, aumentar ronda da Guarda Municipal nas praças da Cidade.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1554/21, realizar operação tapa-buraco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Vitório </w:t>
      </w:r>
      <w:proofErr w:type="spellStart"/>
      <w:r w:rsidRPr="00D84814">
        <w:rPr>
          <w:rFonts w:ascii="Arial" w:eastAsia="Calibri" w:hAnsi="Arial" w:cs="Arial"/>
          <w:sz w:val="24"/>
        </w:rPr>
        <w:t>Capelato</w:t>
      </w:r>
      <w:proofErr w:type="spellEnd"/>
      <w:r w:rsidRPr="00D84814">
        <w:rPr>
          <w:rFonts w:ascii="Arial" w:eastAsia="Calibri" w:hAnsi="Arial" w:cs="Arial"/>
          <w:sz w:val="24"/>
        </w:rPr>
        <w:t>, Jardim Valença.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1555/21, realização operação tapa-buraco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Oscar Constantino, Jardim Itapuã.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1556/21, realizar limpeza e corte de mato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Ernesto Eduardo, Jardim Itapuã.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Eder </w:t>
      </w:r>
      <w:proofErr w:type="spellStart"/>
      <w:r w:rsidRPr="00D84814">
        <w:rPr>
          <w:rFonts w:ascii="Arial" w:eastAsia="Calibri" w:hAnsi="Arial" w:cs="Arial"/>
          <w:b/>
          <w:sz w:val="24"/>
        </w:rPr>
        <w:t>Linio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Garcia: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1557/21, realizar manutenção em toda a iluminação da Praça 500 Anos e da Praça Rotary Club.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1558/21, revitalizar </w:t>
      </w:r>
      <w:proofErr w:type="gramStart"/>
      <w:r w:rsidRPr="00D84814">
        <w:rPr>
          <w:rFonts w:ascii="Arial" w:eastAsia="Calibri" w:hAnsi="Arial" w:cs="Arial"/>
          <w:sz w:val="24"/>
        </w:rPr>
        <w:t>praça</w:t>
      </w:r>
      <w:proofErr w:type="gramEnd"/>
      <w:r w:rsidRPr="00D84814">
        <w:rPr>
          <w:rFonts w:ascii="Arial" w:eastAsia="Calibri" w:hAnsi="Arial" w:cs="Arial"/>
          <w:sz w:val="24"/>
        </w:rPr>
        <w:t xml:space="preserve"> no Parque das Figueiras.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do vereador </w:t>
      </w:r>
      <w:proofErr w:type="spellStart"/>
      <w:r w:rsidRPr="00D84814">
        <w:rPr>
          <w:rFonts w:ascii="Arial" w:eastAsia="Calibri" w:hAnsi="Arial" w:cs="Arial"/>
          <w:b/>
          <w:sz w:val="24"/>
        </w:rPr>
        <w:t>Antonio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Soares Gomes Filho: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1561/21, retirar galhos de árvore em passeio público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Abrantes, em frente a Escola Marli </w:t>
      </w:r>
      <w:proofErr w:type="spellStart"/>
      <w:r w:rsidRPr="00D84814">
        <w:rPr>
          <w:rFonts w:ascii="Arial" w:eastAsia="Calibri" w:hAnsi="Arial" w:cs="Arial"/>
          <w:sz w:val="24"/>
        </w:rPr>
        <w:t>Bazeto</w:t>
      </w:r>
      <w:proofErr w:type="spellEnd"/>
      <w:r w:rsidRPr="00D84814">
        <w:rPr>
          <w:rFonts w:ascii="Arial" w:eastAsia="Calibri" w:hAnsi="Arial" w:cs="Arial"/>
          <w:sz w:val="24"/>
        </w:rPr>
        <w:t xml:space="preserve"> no bairro Parque Portugal.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lastRenderedPageBreak/>
        <w:t xml:space="preserve">- nº 1562/21, fazer limpeza em passeio público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Estoril até a rua Abrantes no bairro Parque Portugal.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1563/21, remover árvore no Jardim Paraíso.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1564/21, remover árvore no bairro Santa Rosa.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Fábio Aparecido Damasceno: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1565/21, instalar lombada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Campos Salles, próximo residência nº 239, Vila São Sebastião.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1566/21, recapear trecho da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dos Esportes, esquina do Varejão da Horta.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1567/21, remover árvore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Engenheiro Silvio Natalino </w:t>
      </w:r>
      <w:proofErr w:type="spellStart"/>
      <w:r w:rsidRPr="00D84814">
        <w:rPr>
          <w:rFonts w:ascii="Arial" w:eastAsia="Calibri" w:hAnsi="Arial" w:cs="Arial"/>
          <w:sz w:val="24"/>
        </w:rPr>
        <w:t>Spiandorelli</w:t>
      </w:r>
      <w:proofErr w:type="spellEnd"/>
      <w:r w:rsidRPr="00D84814">
        <w:rPr>
          <w:rFonts w:ascii="Arial" w:eastAsia="Calibri" w:hAnsi="Arial" w:cs="Arial"/>
          <w:sz w:val="24"/>
        </w:rPr>
        <w:t>, defronte à residência nº 138, Jardim Samambaia.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1568/21, podar árvore na esquina da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General Osório com avenida Onze de Agosto, defronte ao nº 391, Vila Martina.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1569/21, limpar resíduos as margens do córrego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Julia </w:t>
      </w:r>
      <w:proofErr w:type="spellStart"/>
      <w:r w:rsidRPr="00D84814">
        <w:rPr>
          <w:rFonts w:ascii="Arial" w:eastAsia="Calibri" w:hAnsi="Arial" w:cs="Arial"/>
          <w:sz w:val="24"/>
        </w:rPr>
        <w:t>Lovisaro</w:t>
      </w:r>
      <w:proofErr w:type="spellEnd"/>
      <w:r w:rsidRPr="00D84814">
        <w:rPr>
          <w:rFonts w:ascii="Arial" w:eastAsia="Calibri" w:hAnsi="Arial" w:cs="Arial"/>
          <w:sz w:val="24"/>
        </w:rPr>
        <w:t>, defronte Condomínio Residencial Vale das Figueiras.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 xml:space="preserve">De autoria </w:t>
      </w:r>
      <w:r>
        <w:rPr>
          <w:rFonts w:ascii="Arial" w:eastAsia="Calibri" w:hAnsi="Arial" w:cs="Arial"/>
          <w:b/>
          <w:sz w:val="24"/>
        </w:rPr>
        <w:t>da vereadora Mônica</w:t>
      </w:r>
      <w:r w:rsidRPr="00D84814">
        <w:rPr>
          <w:rFonts w:ascii="Arial" w:eastAsia="Calibri" w:hAnsi="Arial" w:cs="Arial"/>
          <w:b/>
          <w:sz w:val="24"/>
        </w:rPr>
        <w:t xml:space="preserve"> Valéria </w:t>
      </w:r>
      <w:proofErr w:type="spellStart"/>
      <w:r w:rsidRPr="00D84814">
        <w:rPr>
          <w:rFonts w:ascii="Arial" w:eastAsia="Calibri" w:hAnsi="Arial" w:cs="Arial"/>
          <w:b/>
          <w:sz w:val="24"/>
        </w:rPr>
        <w:t>Morandi</w:t>
      </w:r>
      <w:proofErr w:type="spellEnd"/>
      <w:r w:rsidRPr="00D84814">
        <w:rPr>
          <w:rFonts w:ascii="Arial" w:eastAsia="Calibri" w:hAnsi="Arial" w:cs="Arial"/>
          <w:b/>
          <w:sz w:val="24"/>
        </w:rPr>
        <w:t xml:space="preserve"> Xavier da Silva: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1570/21, requer a promoção da campanha “Varal Solidário” nas escolas da rede pública do Município.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1571/21, requer melhoria na qualidade dos uniformes escolares fornecidos na rede pública de ensino.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André Leal Amaral: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1573/21, limpar calçada no Jardim Pinheiros.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1574/21, instalar tampa de bueiro na </w:t>
      </w:r>
      <w:proofErr w:type="gramStart"/>
      <w:r w:rsidRPr="00D84814">
        <w:rPr>
          <w:rFonts w:ascii="Arial" w:eastAsia="Calibri" w:hAnsi="Arial" w:cs="Arial"/>
          <w:sz w:val="24"/>
        </w:rPr>
        <w:t>rua</w:t>
      </w:r>
      <w:proofErr w:type="gramEnd"/>
      <w:r w:rsidRPr="00D84814">
        <w:rPr>
          <w:rFonts w:ascii="Arial" w:eastAsia="Calibri" w:hAnsi="Arial" w:cs="Arial"/>
          <w:sz w:val="24"/>
        </w:rPr>
        <w:t xml:space="preserve"> João </w:t>
      </w:r>
      <w:proofErr w:type="spellStart"/>
      <w:r w:rsidRPr="00D84814">
        <w:rPr>
          <w:rFonts w:ascii="Arial" w:eastAsia="Calibri" w:hAnsi="Arial" w:cs="Arial"/>
          <w:sz w:val="24"/>
        </w:rPr>
        <w:t>Previtale</w:t>
      </w:r>
      <w:proofErr w:type="spellEnd"/>
      <w:r w:rsidRPr="00D84814">
        <w:rPr>
          <w:rFonts w:ascii="Arial" w:eastAsia="Calibri" w:hAnsi="Arial" w:cs="Arial"/>
          <w:sz w:val="24"/>
        </w:rPr>
        <w:t>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</w:p>
    <w:p w:rsidR="00D84814" w:rsidRPr="00D84814" w:rsidRDefault="00D84814" w:rsidP="00D84814">
      <w:pPr>
        <w:jc w:val="both"/>
        <w:rPr>
          <w:rFonts w:ascii="Arial" w:eastAsia="Calibri" w:hAnsi="Arial" w:cs="Arial"/>
          <w:b/>
          <w:sz w:val="24"/>
        </w:rPr>
      </w:pPr>
      <w:r w:rsidRPr="00D84814">
        <w:rPr>
          <w:rFonts w:ascii="Arial" w:eastAsia="Calibri" w:hAnsi="Arial" w:cs="Arial"/>
          <w:b/>
          <w:sz w:val="24"/>
        </w:rPr>
        <w:t>De autoria do vereador Franklin Duarte de Lima: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1575/21, efetuar troca de lâmpadas convencionais por lâmpadas LED na </w:t>
      </w:r>
      <w:proofErr w:type="gramStart"/>
      <w:r w:rsidRPr="00D84814">
        <w:rPr>
          <w:rFonts w:ascii="Arial" w:eastAsia="Calibri" w:hAnsi="Arial" w:cs="Arial"/>
          <w:sz w:val="24"/>
        </w:rPr>
        <w:t>avenida</w:t>
      </w:r>
      <w:proofErr w:type="gramEnd"/>
      <w:r w:rsidRPr="00D84814">
        <w:rPr>
          <w:rFonts w:ascii="Arial" w:eastAsia="Calibri" w:hAnsi="Arial" w:cs="Arial"/>
          <w:sz w:val="24"/>
        </w:rPr>
        <w:t xml:space="preserve"> Gessy Lever.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1576/21, solicitar junto a concessionária a troca do poste no Jardim Pacaembu.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1577/21, efetuar demarcação de solo no Jardim União.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1578/21, realizar pavimentação asfáltica no bairro Jardim São Bento do Recreio.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>- nº 1579/21, efetuar poda de árvore no Jardim América II.</w:t>
      </w:r>
    </w:p>
    <w:p w:rsidR="00D84814" w:rsidRPr="00D84814" w:rsidRDefault="00D84814" w:rsidP="00D84814">
      <w:pPr>
        <w:jc w:val="both"/>
        <w:rPr>
          <w:rFonts w:ascii="Arial" w:eastAsia="Calibri" w:hAnsi="Arial" w:cs="Arial"/>
          <w:sz w:val="24"/>
        </w:rPr>
      </w:pPr>
      <w:r w:rsidRPr="00D84814">
        <w:rPr>
          <w:rFonts w:ascii="Arial" w:eastAsia="Calibri" w:hAnsi="Arial" w:cs="Arial"/>
          <w:sz w:val="24"/>
        </w:rPr>
        <w:t xml:space="preserve">- nº 1580/21, realizar </w:t>
      </w:r>
      <w:proofErr w:type="gramStart"/>
      <w:r w:rsidRPr="00D84814">
        <w:rPr>
          <w:rFonts w:ascii="Arial" w:eastAsia="Calibri" w:hAnsi="Arial" w:cs="Arial"/>
          <w:sz w:val="24"/>
        </w:rPr>
        <w:t>pavimentação asfáltica no bairro Alpinas</w:t>
      </w:r>
      <w:proofErr w:type="gramEnd"/>
      <w:r w:rsidRPr="00D84814">
        <w:rPr>
          <w:rFonts w:ascii="Arial" w:eastAsia="Calibri" w:hAnsi="Arial" w:cs="Arial"/>
          <w:sz w:val="24"/>
        </w:rPr>
        <w:t>.</w:t>
      </w:r>
    </w:p>
    <w:p w:rsidR="00D84814" w:rsidRDefault="00D84814" w:rsidP="00D84814">
      <w:pPr>
        <w:jc w:val="both"/>
        <w:rPr>
          <w:rFonts w:ascii="Arial" w:eastAsia="Calibri" w:hAnsi="Arial" w:cs="Arial"/>
          <w:sz w:val="24"/>
        </w:rPr>
      </w:pP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8E43EE" w:rsidRDefault="008E43EE" w:rsidP="002D1A97">
      <w:pPr>
        <w:jc w:val="center"/>
        <w:rPr>
          <w:rFonts w:ascii="Arial" w:eastAsia="Calibri" w:hAnsi="Arial" w:cs="Arial"/>
          <w:b/>
          <w:sz w:val="24"/>
        </w:rPr>
      </w:pPr>
    </w:p>
    <w:p w:rsidR="008E43EE" w:rsidRDefault="008E43EE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Projetos aprovados</w:t>
      </w:r>
      <w:r w:rsidR="002D1A97">
        <w:rPr>
          <w:rFonts w:ascii="Arial" w:eastAsia="Calibri" w:hAnsi="Arial" w:cs="Arial"/>
          <w:b/>
          <w:sz w:val="24"/>
        </w:rPr>
        <w:t>: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>- Projeto de Lei nº 146/20, que altera a Lei Municipal nº 3915/2005 - Código Tributário Municipal -, mediante incorporação das disposições contidas na Lei Complementar nº 175/2020, relativas ao Imposto sobre Serviços de Qualquer Natureza - ISSQN, na forma que especifica. Autoria do Executivo Municipal.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lastRenderedPageBreak/>
        <w:t>- Projeto de Lei nº 103/21, que altera dispositivo na Lei nº 6.023 de 09 de setembro de 2020, que Estabelece as Diretrizes Orçamentárias relativas ao exercício de 2021, na forma que especifica</w:t>
      </w:r>
      <w:r w:rsidR="009C23BD">
        <w:rPr>
          <w:rFonts w:ascii="Arial" w:eastAsia="Calibri" w:hAnsi="Arial" w:cs="Arial"/>
          <w:sz w:val="24"/>
        </w:rPr>
        <w:t>.</w:t>
      </w:r>
      <w:r w:rsidRPr="008E43EE">
        <w:rPr>
          <w:rFonts w:ascii="Arial" w:eastAsia="Calibri" w:hAnsi="Arial" w:cs="Arial"/>
          <w:sz w:val="24"/>
        </w:rPr>
        <w:t xml:space="preserve"> Autoria do Executivo Municipal.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>- Projeto de Lei nº 104/21, que autoriza o Poder Executivo a conceder subvenção econômica Companhia de Habitação Popular Bandeirante - COHAB e dá outras providências</w:t>
      </w:r>
      <w:r w:rsidR="009C23BD">
        <w:rPr>
          <w:rFonts w:ascii="Arial" w:eastAsia="Calibri" w:hAnsi="Arial" w:cs="Arial"/>
          <w:sz w:val="24"/>
        </w:rPr>
        <w:t>.</w:t>
      </w:r>
      <w:r w:rsidRPr="008E43EE">
        <w:rPr>
          <w:rFonts w:ascii="Arial" w:eastAsia="Calibri" w:hAnsi="Arial" w:cs="Arial"/>
          <w:sz w:val="24"/>
        </w:rPr>
        <w:t xml:space="preserve"> Autoria do Executivo Municipal.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Projeto de Lei nº 128/21, que denomina Presidente Paulo Sérgio </w:t>
      </w:r>
      <w:proofErr w:type="spellStart"/>
      <w:r w:rsidRPr="008E43EE">
        <w:rPr>
          <w:rFonts w:ascii="Arial" w:eastAsia="Calibri" w:hAnsi="Arial" w:cs="Arial"/>
          <w:sz w:val="24"/>
        </w:rPr>
        <w:t>Santofosta</w:t>
      </w:r>
      <w:proofErr w:type="spellEnd"/>
      <w:r w:rsidRPr="008E43EE">
        <w:rPr>
          <w:rFonts w:ascii="Arial" w:eastAsia="Calibri" w:hAnsi="Arial" w:cs="Arial"/>
          <w:sz w:val="24"/>
        </w:rPr>
        <w:t xml:space="preserve"> Maldonado o imóvel público sede do </w:t>
      </w:r>
      <w:proofErr w:type="spellStart"/>
      <w:r w:rsidRPr="008E43EE">
        <w:rPr>
          <w:rFonts w:ascii="Arial" w:eastAsia="Calibri" w:hAnsi="Arial" w:cs="Arial"/>
          <w:sz w:val="24"/>
        </w:rPr>
        <w:t>Valiprev</w:t>
      </w:r>
      <w:proofErr w:type="spellEnd"/>
      <w:r w:rsidRPr="008E43EE">
        <w:rPr>
          <w:rFonts w:ascii="Arial" w:eastAsia="Calibri" w:hAnsi="Arial" w:cs="Arial"/>
          <w:sz w:val="24"/>
        </w:rPr>
        <w:t xml:space="preserve"> na forma que especifica</w:t>
      </w:r>
      <w:r w:rsidR="009C23BD">
        <w:rPr>
          <w:rFonts w:ascii="Arial" w:eastAsia="Calibri" w:hAnsi="Arial" w:cs="Arial"/>
          <w:sz w:val="24"/>
        </w:rPr>
        <w:t>.</w:t>
      </w:r>
      <w:r w:rsidRPr="008E43EE">
        <w:rPr>
          <w:rFonts w:ascii="Arial" w:eastAsia="Calibri" w:hAnsi="Arial" w:cs="Arial"/>
          <w:sz w:val="24"/>
        </w:rPr>
        <w:t xml:space="preserve"> Autoria do Executivo Municipal.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Projeto de Lei nº 126/21, que denomina </w:t>
      </w:r>
      <w:proofErr w:type="spellStart"/>
      <w:r w:rsidRPr="008E43EE">
        <w:rPr>
          <w:rFonts w:ascii="Arial" w:eastAsia="Calibri" w:hAnsi="Arial" w:cs="Arial"/>
          <w:sz w:val="24"/>
        </w:rPr>
        <w:t>Orlanda</w:t>
      </w:r>
      <w:proofErr w:type="spellEnd"/>
      <w:r w:rsidRPr="008E43EE">
        <w:rPr>
          <w:rFonts w:ascii="Arial" w:eastAsia="Calibri" w:hAnsi="Arial" w:cs="Arial"/>
          <w:sz w:val="24"/>
        </w:rPr>
        <w:t xml:space="preserve"> </w:t>
      </w:r>
      <w:proofErr w:type="spellStart"/>
      <w:r w:rsidRPr="008E43EE">
        <w:rPr>
          <w:rFonts w:ascii="Arial" w:eastAsia="Calibri" w:hAnsi="Arial" w:cs="Arial"/>
          <w:sz w:val="24"/>
        </w:rPr>
        <w:t>Bianchin</w:t>
      </w:r>
      <w:proofErr w:type="spellEnd"/>
      <w:r w:rsidRPr="008E43EE">
        <w:rPr>
          <w:rFonts w:ascii="Arial" w:eastAsia="Calibri" w:hAnsi="Arial" w:cs="Arial"/>
          <w:sz w:val="24"/>
        </w:rPr>
        <w:t xml:space="preserve"> </w:t>
      </w:r>
      <w:proofErr w:type="spellStart"/>
      <w:r w:rsidRPr="008E43EE">
        <w:rPr>
          <w:rFonts w:ascii="Arial" w:eastAsia="Calibri" w:hAnsi="Arial" w:cs="Arial"/>
          <w:sz w:val="24"/>
        </w:rPr>
        <w:t>Brandini</w:t>
      </w:r>
      <w:proofErr w:type="spellEnd"/>
      <w:r w:rsidRPr="008E43EE">
        <w:rPr>
          <w:rFonts w:ascii="Arial" w:eastAsia="Calibri" w:hAnsi="Arial" w:cs="Arial"/>
          <w:sz w:val="24"/>
        </w:rPr>
        <w:t xml:space="preserve"> o Sistema de Lazer </w:t>
      </w:r>
      <w:proofErr w:type="gramStart"/>
      <w:r w:rsidRPr="008E43EE">
        <w:rPr>
          <w:rFonts w:ascii="Arial" w:eastAsia="Calibri" w:hAnsi="Arial" w:cs="Arial"/>
          <w:sz w:val="24"/>
        </w:rPr>
        <w:t>3</w:t>
      </w:r>
      <w:proofErr w:type="gramEnd"/>
      <w:r w:rsidRPr="008E43EE">
        <w:rPr>
          <w:rFonts w:ascii="Arial" w:eastAsia="Calibri" w:hAnsi="Arial" w:cs="Arial"/>
          <w:sz w:val="24"/>
        </w:rPr>
        <w:t xml:space="preserve"> do Loteamento Parque Monte Verde, Bairro Santana, na forma que especifica.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Projeto de Decreto Legislativo nº 8/21, que concede Título de Cidadã Honorária de Valinhos à </w:t>
      </w:r>
      <w:proofErr w:type="spellStart"/>
      <w:r w:rsidRPr="008E43EE">
        <w:rPr>
          <w:rFonts w:ascii="Arial" w:eastAsia="Calibri" w:hAnsi="Arial" w:cs="Arial"/>
          <w:sz w:val="24"/>
        </w:rPr>
        <w:t>llma</w:t>
      </w:r>
      <w:proofErr w:type="spellEnd"/>
      <w:r w:rsidRPr="008E43EE">
        <w:rPr>
          <w:rFonts w:ascii="Arial" w:eastAsia="Calibri" w:hAnsi="Arial" w:cs="Arial"/>
          <w:sz w:val="24"/>
        </w:rPr>
        <w:t xml:space="preserve">. Sra. Rachel </w:t>
      </w:r>
      <w:proofErr w:type="spellStart"/>
      <w:r w:rsidRPr="008E43EE">
        <w:rPr>
          <w:rFonts w:ascii="Arial" w:eastAsia="Calibri" w:hAnsi="Arial" w:cs="Arial"/>
          <w:sz w:val="24"/>
        </w:rPr>
        <w:t>Lavorenti</w:t>
      </w:r>
      <w:proofErr w:type="spellEnd"/>
      <w:r w:rsidRPr="008E43EE">
        <w:rPr>
          <w:rFonts w:ascii="Arial" w:eastAsia="Calibri" w:hAnsi="Arial" w:cs="Arial"/>
          <w:sz w:val="24"/>
        </w:rPr>
        <w:t xml:space="preserve"> Rocha Pardo. Autoria do vereador André </w:t>
      </w:r>
      <w:proofErr w:type="spellStart"/>
      <w:r w:rsidRPr="008E43EE">
        <w:rPr>
          <w:rFonts w:ascii="Arial" w:eastAsia="Calibri" w:hAnsi="Arial" w:cs="Arial"/>
          <w:sz w:val="24"/>
        </w:rPr>
        <w:t>Cavicchioli</w:t>
      </w:r>
      <w:proofErr w:type="spellEnd"/>
      <w:r w:rsidRPr="008E43EE">
        <w:rPr>
          <w:rFonts w:ascii="Arial" w:eastAsia="Calibri" w:hAnsi="Arial" w:cs="Arial"/>
          <w:sz w:val="24"/>
        </w:rPr>
        <w:t xml:space="preserve"> </w:t>
      </w:r>
      <w:proofErr w:type="spellStart"/>
      <w:r w:rsidRPr="008E43EE">
        <w:rPr>
          <w:rFonts w:ascii="Arial" w:eastAsia="Calibri" w:hAnsi="Arial" w:cs="Arial"/>
          <w:sz w:val="24"/>
        </w:rPr>
        <w:t>Melchert</w:t>
      </w:r>
      <w:proofErr w:type="spellEnd"/>
      <w:r w:rsidRPr="008E43EE">
        <w:rPr>
          <w:rFonts w:ascii="Arial" w:eastAsia="Calibri" w:hAnsi="Arial" w:cs="Arial"/>
          <w:sz w:val="24"/>
        </w:rPr>
        <w:t>.</w:t>
      </w:r>
    </w:p>
    <w:p w:rsidR="00D84814" w:rsidRDefault="00D84814" w:rsidP="00D84814">
      <w:pPr>
        <w:rPr>
          <w:rFonts w:ascii="Arial" w:eastAsia="Calibri" w:hAnsi="Arial" w:cs="Arial"/>
          <w:b/>
          <w:sz w:val="24"/>
        </w:rPr>
      </w:pPr>
    </w:p>
    <w:p w:rsidR="008E43EE" w:rsidRDefault="008E43EE" w:rsidP="008E43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 com parecer contrário mantido: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Projeto de Lei nº 136/21, que suspende a cobrança judicial de Imposto Predial Territorial Urbano – IPTU do exercício de 2020 de empresários afetados pelas limitações das Fases </w:t>
      </w:r>
      <w:proofErr w:type="gramStart"/>
      <w:r w:rsidRPr="008E43EE">
        <w:rPr>
          <w:rFonts w:ascii="Arial" w:eastAsia="Calibri" w:hAnsi="Arial" w:cs="Arial"/>
          <w:sz w:val="24"/>
        </w:rPr>
        <w:t>1</w:t>
      </w:r>
      <w:proofErr w:type="gramEnd"/>
      <w:r w:rsidRPr="008E43EE">
        <w:rPr>
          <w:rFonts w:ascii="Arial" w:eastAsia="Calibri" w:hAnsi="Arial" w:cs="Arial"/>
          <w:sz w:val="24"/>
        </w:rPr>
        <w:t xml:space="preserve"> e 2 do Plano São Paulo no âmbito municipal e dá outras providências. Autoria do vereador Alécio </w:t>
      </w:r>
      <w:proofErr w:type="spellStart"/>
      <w:r w:rsidRPr="008E43EE">
        <w:rPr>
          <w:rFonts w:ascii="Arial" w:eastAsia="Calibri" w:hAnsi="Arial" w:cs="Arial"/>
          <w:sz w:val="24"/>
        </w:rPr>
        <w:t>Cau</w:t>
      </w:r>
      <w:proofErr w:type="spellEnd"/>
      <w:r w:rsidRPr="008E43EE">
        <w:rPr>
          <w:rFonts w:ascii="Arial" w:eastAsia="Calibri" w:hAnsi="Arial" w:cs="Arial"/>
          <w:sz w:val="24"/>
        </w:rPr>
        <w:t xml:space="preserve">. </w:t>
      </w:r>
      <w:r w:rsidRPr="008E43EE">
        <w:rPr>
          <w:rFonts w:ascii="Arial" w:eastAsia="Calibri" w:hAnsi="Arial" w:cs="Arial"/>
          <w:b/>
          <w:sz w:val="24"/>
        </w:rPr>
        <w:t>(parecer contrário da Comissão de Justiça e Redação)</w:t>
      </w:r>
    </w:p>
    <w:p w:rsidR="008E43EE" w:rsidRDefault="008E43EE" w:rsidP="00D84814">
      <w:pPr>
        <w:rPr>
          <w:rFonts w:ascii="Arial" w:eastAsia="Calibri" w:hAnsi="Arial" w:cs="Arial"/>
          <w:b/>
          <w:sz w:val="24"/>
        </w:rPr>
      </w:pPr>
    </w:p>
    <w:p w:rsidR="008E43EE" w:rsidRDefault="008E43EE" w:rsidP="008E43EE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Moções aprovadas: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126/21, moção Apoio à Prefeita Municipal para que empenhe esforços juntamente com a Secretaria de Mobilidade Urbana, quanto </w:t>
      </w:r>
      <w:proofErr w:type="gramStart"/>
      <w:r w:rsidRPr="008E43EE">
        <w:rPr>
          <w:rFonts w:ascii="Arial" w:eastAsia="Calibri" w:hAnsi="Arial" w:cs="Arial"/>
          <w:sz w:val="24"/>
        </w:rPr>
        <w:t>a</w:t>
      </w:r>
      <w:proofErr w:type="gramEnd"/>
      <w:r w:rsidRPr="008E43EE">
        <w:rPr>
          <w:rFonts w:ascii="Arial" w:eastAsia="Calibri" w:hAnsi="Arial" w:cs="Arial"/>
          <w:sz w:val="24"/>
        </w:rPr>
        <w:t xml:space="preserve"> instalação de pontos de ônibus defronte ao condomínio residencial Vivenda dos Pássaros. Autoria do vereador </w:t>
      </w:r>
      <w:proofErr w:type="spellStart"/>
      <w:r w:rsidRPr="008E43EE">
        <w:rPr>
          <w:rFonts w:ascii="Arial" w:eastAsia="Calibri" w:hAnsi="Arial" w:cs="Arial"/>
          <w:sz w:val="24"/>
        </w:rPr>
        <w:t>Antonio</w:t>
      </w:r>
      <w:proofErr w:type="spellEnd"/>
      <w:r w:rsidRPr="008E43EE">
        <w:rPr>
          <w:rFonts w:ascii="Arial" w:eastAsia="Calibri" w:hAnsi="Arial" w:cs="Arial"/>
          <w:sz w:val="24"/>
        </w:rPr>
        <w:t xml:space="preserve"> Soares Gomes Filho.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132/21, de Apoio à Prefeita Municipal para que seja amplamente divulgado o Programa Vale Gás. Autoria do vereador Thiago </w:t>
      </w:r>
      <w:proofErr w:type="spellStart"/>
      <w:r w:rsidRPr="008E43EE">
        <w:rPr>
          <w:rFonts w:ascii="Arial" w:eastAsia="Calibri" w:hAnsi="Arial" w:cs="Arial"/>
          <w:sz w:val="24"/>
        </w:rPr>
        <w:t>Samasso</w:t>
      </w:r>
      <w:proofErr w:type="spellEnd"/>
      <w:r w:rsidRPr="008E43EE">
        <w:rPr>
          <w:rFonts w:ascii="Arial" w:eastAsia="Calibri" w:hAnsi="Arial" w:cs="Arial"/>
          <w:sz w:val="24"/>
        </w:rPr>
        <w:t>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136/21, de Congratulações ao Grupo </w:t>
      </w:r>
      <w:proofErr w:type="spellStart"/>
      <w:r w:rsidRPr="008E43EE">
        <w:rPr>
          <w:rFonts w:ascii="Arial" w:eastAsia="Calibri" w:hAnsi="Arial" w:cs="Arial"/>
          <w:sz w:val="24"/>
        </w:rPr>
        <w:t>Bracalente</w:t>
      </w:r>
      <w:proofErr w:type="spellEnd"/>
      <w:r w:rsidRPr="008E43EE">
        <w:rPr>
          <w:rFonts w:ascii="Arial" w:eastAsia="Calibri" w:hAnsi="Arial" w:cs="Arial"/>
          <w:sz w:val="24"/>
        </w:rPr>
        <w:t xml:space="preserve">. Autoria do vereador Thiago </w:t>
      </w:r>
      <w:proofErr w:type="spellStart"/>
      <w:r w:rsidRPr="008E43EE">
        <w:rPr>
          <w:rFonts w:ascii="Arial" w:eastAsia="Calibri" w:hAnsi="Arial" w:cs="Arial"/>
          <w:sz w:val="24"/>
        </w:rPr>
        <w:t>Samasso</w:t>
      </w:r>
      <w:proofErr w:type="spellEnd"/>
      <w:r w:rsidRPr="008E43EE">
        <w:rPr>
          <w:rFonts w:ascii="Arial" w:eastAsia="Calibri" w:hAnsi="Arial" w:cs="Arial"/>
          <w:sz w:val="24"/>
        </w:rPr>
        <w:t>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130/21, de Apoio à Prefeita Municipal para que empenhe esforços na </w:t>
      </w:r>
      <w:proofErr w:type="gramStart"/>
      <w:r w:rsidRPr="008E43EE">
        <w:rPr>
          <w:rFonts w:ascii="Arial" w:eastAsia="Calibri" w:hAnsi="Arial" w:cs="Arial"/>
          <w:sz w:val="24"/>
        </w:rPr>
        <w:t>implementação</w:t>
      </w:r>
      <w:proofErr w:type="gramEnd"/>
      <w:r w:rsidRPr="008E43EE">
        <w:rPr>
          <w:rFonts w:ascii="Arial" w:eastAsia="Calibri" w:hAnsi="Arial" w:cs="Arial"/>
          <w:sz w:val="24"/>
        </w:rPr>
        <w:t xml:space="preserve"> da Lei Federal nº 13.977 de 2020, que institui a Carteira de Identificação da Pessoa com Transtorno do Espectro Autista (</w:t>
      </w:r>
      <w:proofErr w:type="spellStart"/>
      <w:r w:rsidRPr="008E43EE">
        <w:rPr>
          <w:rFonts w:ascii="Arial" w:eastAsia="Calibri" w:hAnsi="Arial" w:cs="Arial"/>
          <w:sz w:val="24"/>
        </w:rPr>
        <w:t>Ciptea</w:t>
      </w:r>
      <w:proofErr w:type="spellEnd"/>
      <w:r w:rsidRPr="008E43EE">
        <w:rPr>
          <w:rFonts w:ascii="Arial" w:eastAsia="Calibri" w:hAnsi="Arial" w:cs="Arial"/>
          <w:sz w:val="24"/>
        </w:rPr>
        <w:t>). Autoria do vereador Marcelo Sussumu Yanachi Yoshida.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140/21, apoio de Apoio à Prefeita Municipal e aos Secretários de Mobilidade Urbana e de Obras e Serviços Públicos, para que empenhem esforços objetivando a implantação das faixas elevadas para travessia de pedestres nos quatro pontos da rotatória entre a </w:t>
      </w:r>
      <w:proofErr w:type="gramStart"/>
      <w:r w:rsidRPr="008E43EE">
        <w:rPr>
          <w:rFonts w:ascii="Arial" w:eastAsia="Calibri" w:hAnsi="Arial" w:cs="Arial"/>
          <w:sz w:val="24"/>
        </w:rPr>
        <w:t>avenida</w:t>
      </w:r>
      <w:proofErr w:type="gramEnd"/>
      <w:r w:rsidRPr="008E43EE">
        <w:rPr>
          <w:rFonts w:ascii="Arial" w:eastAsia="Calibri" w:hAnsi="Arial" w:cs="Arial"/>
          <w:sz w:val="24"/>
        </w:rPr>
        <w:t xml:space="preserve"> Rosa Belmiro Ramos com as ruas </w:t>
      </w:r>
      <w:proofErr w:type="spellStart"/>
      <w:r w:rsidRPr="008E43EE">
        <w:rPr>
          <w:rFonts w:ascii="Arial" w:eastAsia="Calibri" w:hAnsi="Arial" w:cs="Arial"/>
          <w:sz w:val="24"/>
        </w:rPr>
        <w:t>Antonio</w:t>
      </w:r>
      <w:proofErr w:type="spellEnd"/>
      <w:r w:rsidRPr="008E43EE">
        <w:rPr>
          <w:rFonts w:ascii="Arial" w:eastAsia="Calibri" w:hAnsi="Arial" w:cs="Arial"/>
          <w:sz w:val="24"/>
        </w:rPr>
        <w:t xml:space="preserve"> Luiz </w:t>
      </w:r>
      <w:proofErr w:type="spellStart"/>
      <w:r w:rsidRPr="008E43EE">
        <w:rPr>
          <w:rFonts w:ascii="Arial" w:eastAsia="Calibri" w:hAnsi="Arial" w:cs="Arial"/>
          <w:sz w:val="24"/>
        </w:rPr>
        <w:t>Gabetta</w:t>
      </w:r>
      <w:proofErr w:type="spellEnd"/>
      <w:r w:rsidRPr="008E43EE">
        <w:rPr>
          <w:rFonts w:ascii="Arial" w:eastAsia="Calibri" w:hAnsi="Arial" w:cs="Arial"/>
          <w:sz w:val="24"/>
        </w:rPr>
        <w:t xml:space="preserve"> e João </w:t>
      </w:r>
      <w:proofErr w:type="spellStart"/>
      <w:r w:rsidRPr="008E43EE">
        <w:rPr>
          <w:rFonts w:ascii="Arial" w:eastAsia="Calibri" w:hAnsi="Arial" w:cs="Arial"/>
          <w:sz w:val="24"/>
        </w:rPr>
        <w:t>Bissoto</w:t>
      </w:r>
      <w:proofErr w:type="spellEnd"/>
      <w:r w:rsidRPr="008E43EE">
        <w:rPr>
          <w:rFonts w:ascii="Arial" w:eastAsia="Calibri" w:hAnsi="Arial" w:cs="Arial"/>
          <w:sz w:val="24"/>
        </w:rPr>
        <w:t xml:space="preserve"> Filho, bem como para que executem a melhoria necessária à iluminação do local.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145/21, de Apoio à Prefeita Municipal para que empenhe esforços na implantação do “Programa Auxílio Acolher”. Autoria da vereadora Mônica Valéria </w:t>
      </w:r>
      <w:proofErr w:type="spellStart"/>
      <w:r w:rsidRPr="008E43EE">
        <w:rPr>
          <w:rFonts w:ascii="Arial" w:eastAsia="Calibri" w:hAnsi="Arial" w:cs="Arial"/>
          <w:sz w:val="24"/>
        </w:rPr>
        <w:t>Morandi</w:t>
      </w:r>
      <w:proofErr w:type="spellEnd"/>
      <w:r w:rsidRPr="008E43EE">
        <w:rPr>
          <w:rFonts w:ascii="Arial" w:eastAsia="Calibri" w:hAnsi="Arial" w:cs="Arial"/>
          <w:sz w:val="24"/>
        </w:rPr>
        <w:t xml:space="preserve"> Xavier da Silva.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lastRenderedPageBreak/>
        <w:t xml:space="preserve">- Moção nº 146/21, de Apoio à Prefeita Municipal e ao Secretário de Desenvolvimento Econômico, para que empenhem esforços visando à implantação e à execução do Serviço de Inspeção Municipal, SIM, para que o Município promova a segurança alimentar e nutricional dos consumidores, oportunize a geração de renda dos produtores, incentive a formalização dos estabelecimentos agroindustriais, reduzindo o comércio informal desses produtos que não atendem à legislação e, por consequência, amplie as receitas municipais e fomente o desenvolvimento local.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147/21, de Apoio à Prefeita Municipal e ao Secretário de Obras e Serviços Públicos, para que empenhem esforços visando ao asfaltamento do trecho faltante da </w:t>
      </w:r>
      <w:proofErr w:type="gramStart"/>
      <w:r w:rsidRPr="008E43EE">
        <w:rPr>
          <w:rFonts w:ascii="Arial" w:eastAsia="Calibri" w:hAnsi="Arial" w:cs="Arial"/>
          <w:sz w:val="24"/>
        </w:rPr>
        <w:t>rua</w:t>
      </w:r>
      <w:proofErr w:type="gramEnd"/>
      <w:r w:rsidRPr="008E43EE">
        <w:rPr>
          <w:rFonts w:ascii="Arial" w:eastAsia="Calibri" w:hAnsi="Arial" w:cs="Arial"/>
          <w:sz w:val="24"/>
        </w:rPr>
        <w:t xml:space="preserve"> Wilson Roberto </w:t>
      </w:r>
      <w:proofErr w:type="spellStart"/>
      <w:r w:rsidRPr="008E43EE">
        <w:rPr>
          <w:rFonts w:ascii="Arial" w:eastAsia="Calibri" w:hAnsi="Arial" w:cs="Arial"/>
          <w:sz w:val="24"/>
        </w:rPr>
        <w:t>Solinsk</w:t>
      </w:r>
      <w:proofErr w:type="spellEnd"/>
      <w:r w:rsidRPr="008E43EE">
        <w:rPr>
          <w:rFonts w:ascii="Arial" w:eastAsia="Calibri" w:hAnsi="Arial" w:cs="Arial"/>
          <w:sz w:val="24"/>
        </w:rPr>
        <w:t xml:space="preserve">, na altura do nº 545, Jardim Jurema.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148/21, de Apoio à Prefeita Municipal e aos Secretários de Mobilidade Urbana e de Obras e Serviços Públicos, para que empenhem esforços objetivando a notificação das empresas que realizaram obras na extensão da ciclovia na Rodovia Municipal dos Andradas no ano de 2020 e 2021, conquanto ali </w:t>
      </w:r>
      <w:proofErr w:type="gramStart"/>
      <w:r w:rsidRPr="008E43EE">
        <w:rPr>
          <w:rFonts w:ascii="Arial" w:eastAsia="Calibri" w:hAnsi="Arial" w:cs="Arial"/>
          <w:sz w:val="24"/>
        </w:rPr>
        <w:t>deixaram</w:t>
      </w:r>
      <w:proofErr w:type="gramEnd"/>
      <w:r w:rsidRPr="008E43EE">
        <w:rPr>
          <w:rFonts w:ascii="Arial" w:eastAsia="Calibri" w:hAnsi="Arial" w:cs="Arial"/>
          <w:sz w:val="24"/>
        </w:rPr>
        <w:t xml:space="preserve"> remendos, trincas, buracos, declives e demais obstruções à sua utilização com qualidade.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149/21, de Apoio à Prefeita Municipal e ao Secretário de Obras e Serviços Públicos, para que empenhem esforços visando à implantação de brinquedos infantis inclusivos em áreas públicas recreativas especialmente adaptadas para crianças com deficiência e </w:t>
      </w:r>
      <w:proofErr w:type="spellStart"/>
      <w:r w:rsidRPr="008E43EE">
        <w:rPr>
          <w:rFonts w:ascii="Arial" w:eastAsia="Calibri" w:hAnsi="Arial" w:cs="Arial"/>
          <w:sz w:val="24"/>
        </w:rPr>
        <w:t>neuroatípicas</w:t>
      </w:r>
      <w:proofErr w:type="spellEnd"/>
      <w:r w:rsidRPr="008E43EE">
        <w:rPr>
          <w:rFonts w:ascii="Arial" w:eastAsia="Calibri" w:hAnsi="Arial" w:cs="Arial"/>
          <w:sz w:val="24"/>
        </w:rPr>
        <w:t xml:space="preserve">, como os autistas, em prol da comunidade valinhense.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150/21, de Apoio à Prefeita Municipal e ao Secretário de Mobilidade Urbana, para que empenhem esforços visando à sinalização e adequação do trecho prolongado da </w:t>
      </w:r>
      <w:proofErr w:type="gramStart"/>
      <w:r w:rsidRPr="008E43EE">
        <w:rPr>
          <w:rFonts w:ascii="Arial" w:eastAsia="Calibri" w:hAnsi="Arial" w:cs="Arial"/>
          <w:sz w:val="24"/>
        </w:rPr>
        <w:t>avenida</w:t>
      </w:r>
      <w:proofErr w:type="gramEnd"/>
      <w:r w:rsidRPr="008E43EE">
        <w:rPr>
          <w:rFonts w:ascii="Arial" w:eastAsia="Calibri" w:hAnsi="Arial" w:cs="Arial"/>
          <w:sz w:val="24"/>
        </w:rPr>
        <w:t xml:space="preserve"> Joaquim Alves Corrêa, objetivando melhorar a visibilidade e evitar acidentes. Autoria do vereador </w:t>
      </w:r>
      <w:proofErr w:type="spellStart"/>
      <w:r w:rsidRPr="008E43EE">
        <w:rPr>
          <w:rFonts w:ascii="Arial" w:eastAsia="Calibri" w:hAnsi="Arial" w:cs="Arial"/>
          <w:sz w:val="24"/>
        </w:rPr>
        <w:t>Aldemar</w:t>
      </w:r>
      <w:proofErr w:type="spellEnd"/>
      <w:r w:rsidRPr="008E43EE">
        <w:rPr>
          <w:rFonts w:ascii="Arial" w:eastAsia="Calibri" w:hAnsi="Arial" w:cs="Arial"/>
          <w:sz w:val="24"/>
        </w:rPr>
        <w:t xml:space="preserve"> Veiga Júnior.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151/21, de Aplausos e Reconhecimento aos Deputados Estaduais Bruno </w:t>
      </w:r>
      <w:proofErr w:type="spellStart"/>
      <w:r w:rsidRPr="008E43EE">
        <w:rPr>
          <w:rFonts w:ascii="Arial" w:eastAsia="Calibri" w:hAnsi="Arial" w:cs="Arial"/>
          <w:sz w:val="24"/>
        </w:rPr>
        <w:t>Ganen</w:t>
      </w:r>
      <w:proofErr w:type="spellEnd"/>
      <w:r w:rsidRPr="008E43EE">
        <w:rPr>
          <w:rFonts w:ascii="Arial" w:eastAsia="Calibri" w:hAnsi="Arial" w:cs="Arial"/>
          <w:sz w:val="24"/>
        </w:rPr>
        <w:t xml:space="preserve"> e Maria Lucia </w:t>
      </w:r>
      <w:proofErr w:type="spellStart"/>
      <w:r w:rsidRPr="008E43EE">
        <w:rPr>
          <w:rFonts w:ascii="Arial" w:eastAsia="Calibri" w:hAnsi="Arial" w:cs="Arial"/>
          <w:sz w:val="24"/>
        </w:rPr>
        <w:t>Amary</w:t>
      </w:r>
      <w:proofErr w:type="spellEnd"/>
      <w:r w:rsidRPr="008E43EE">
        <w:rPr>
          <w:rFonts w:ascii="Arial" w:eastAsia="Calibri" w:hAnsi="Arial" w:cs="Arial"/>
          <w:sz w:val="24"/>
        </w:rPr>
        <w:t xml:space="preserve"> pela propositura do PL nº 369/2019, que "Dispõe sobre a queima, soltura, comercialização, armazenamento e transporte de fogos de artifícios de estampido no Estado de São Paulo.". Autoria do vereador César Rocha Andrade da Silva.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153/21, de Apoio à Prefeita Municipal para que empenhe esforços na inclusão do Município no Programa Estadual "Meu Pet". Autoria da vereadora Mônica Valéria </w:t>
      </w:r>
      <w:proofErr w:type="spellStart"/>
      <w:r w:rsidRPr="008E43EE">
        <w:rPr>
          <w:rFonts w:ascii="Arial" w:eastAsia="Calibri" w:hAnsi="Arial" w:cs="Arial"/>
          <w:sz w:val="24"/>
        </w:rPr>
        <w:t>Morandi</w:t>
      </w:r>
      <w:proofErr w:type="spellEnd"/>
      <w:r w:rsidRPr="008E43EE">
        <w:rPr>
          <w:rFonts w:ascii="Arial" w:eastAsia="Calibri" w:hAnsi="Arial" w:cs="Arial"/>
          <w:sz w:val="24"/>
        </w:rPr>
        <w:t xml:space="preserve"> Xavier da Silva.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157/21, de Apoio à Prefeita Municipal para que empenhe esforços na realização das cirurgias eletivas de catarata. Autoria dos vereadores Franklin Duarte de Lima, </w:t>
      </w:r>
      <w:proofErr w:type="spellStart"/>
      <w:r w:rsidRPr="008E43EE">
        <w:rPr>
          <w:rFonts w:ascii="Arial" w:eastAsia="Calibri" w:hAnsi="Arial" w:cs="Arial"/>
          <w:sz w:val="24"/>
        </w:rPr>
        <w:t>Antonio</w:t>
      </w:r>
      <w:proofErr w:type="spellEnd"/>
      <w:r w:rsidRPr="008E43EE">
        <w:rPr>
          <w:rFonts w:ascii="Arial" w:eastAsia="Calibri" w:hAnsi="Arial" w:cs="Arial"/>
          <w:sz w:val="24"/>
        </w:rPr>
        <w:t xml:space="preserve"> Soares Gomes Filho, César Rocha Andrade da Silva, Eder </w:t>
      </w:r>
      <w:proofErr w:type="spellStart"/>
      <w:r w:rsidRPr="008E43EE">
        <w:rPr>
          <w:rFonts w:ascii="Arial" w:eastAsia="Calibri" w:hAnsi="Arial" w:cs="Arial"/>
          <w:sz w:val="24"/>
        </w:rPr>
        <w:t>Linio</w:t>
      </w:r>
      <w:proofErr w:type="spellEnd"/>
      <w:r w:rsidRPr="008E43EE">
        <w:rPr>
          <w:rFonts w:ascii="Arial" w:eastAsia="Calibri" w:hAnsi="Arial" w:cs="Arial"/>
          <w:sz w:val="24"/>
        </w:rPr>
        <w:t xml:space="preserve"> Garcia, Fábio Aparecido Damasceno e Luiz Mayr Neto.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 xml:space="preserve">- Moção nº 158/21, de Apoio à Prefeita Municipal para que retorne 100% da frota dos ônibus. Autoria do vereador </w:t>
      </w:r>
      <w:proofErr w:type="spellStart"/>
      <w:r w:rsidRPr="008E43EE">
        <w:rPr>
          <w:rFonts w:ascii="Arial" w:eastAsia="Calibri" w:hAnsi="Arial" w:cs="Arial"/>
          <w:sz w:val="24"/>
        </w:rPr>
        <w:t>Antonio</w:t>
      </w:r>
      <w:proofErr w:type="spellEnd"/>
      <w:r w:rsidRPr="008E43EE">
        <w:rPr>
          <w:rFonts w:ascii="Arial" w:eastAsia="Calibri" w:hAnsi="Arial" w:cs="Arial"/>
          <w:sz w:val="24"/>
        </w:rPr>
        <w:t xml:space="preserve"> Soares Gomes Filho.</w:t>
      </w:r>
    </w:p>
    <w:p w:rsidR="008E43EE" w:rsidRDefault="008E43EE" w:rsidP="008E43EE">
      <w:pPr>
        <w:jc w:val="both"/>
        <w:rPr>
          <w:rFonts w:ascii="Arial" w:eastAsia="Calibri" w:hAnsi="Arial" w:cs="Arial"/>
          <w:sz w:val="24"/>
        </w:rPr>
      </w:pPr>
    </w:p>
    <w:p w:rsidR="008E43EE" w:rsidRPr="008E43EE" w:rsidRDefault="008E43EE" w:rsidP="008E43EE">
      <w:pPr>
        <w:jc w:val="center"/>
        <w:rPr>
          <w:rFonts w:ascii="Arial" w:eastAsia="Calibri" w:hAnsi="Arial" w:cs="Arial"/>
          <w:b/>
          <w:sz w:val="24"/>
        </w:rPr>
      </w:pPr>
      <w:r w:rsidRPr="008E43EE">
        <w:rPr>
          <w:rFonts w:ascii="Arial" w:eastAsia="Calibri" w:hAnsi="Arial" w:cs="Arial"/>
          <w:b/>
          <w:sz w:val="24"/>
        </w:rPr>
        <w:t>Requerimentos aprovados: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t>- Requerimento nº 1263/21, informações sobre cursos oferecidos pela Secretaria de Cultura. Autoria do vereador Marcelo Sussumu Yanachi Yoshida.</w:t>
      </w:r>
    </w:p>
    <w:p w:rsidR="008E43EE" w:rsidRPr="008E43EE" w:rsidRDefault="008E43EE" w:rsidP="008E43EE">
      <w:pPr>
        <w:jc w:val="both"/>
        <w:rPr>
          <w:rFonts w:ascii="Arial" w:eastAsia="Calibri" w:hAnsi="Arial" w:cs="Arial"/>
          <w:sz w:val="24"/>
        </w:rPr>
      </w:pPr>
      <w:r w:rsidRPr="008E43EE">
        <w:rPr>
          <w:rFonts w:ascii="Arial" w:eastAsia="Calibri" w:hAnsi="Arial" w:cs="Arial"/>
          <w:sz w:val="24"/>
        </w:rPr>
        <w:lastRenderedPageBreak/>
        <w:t>- Requerimento nº 1274/21, informações sobre a regulamentação e execução de leis vigentes de autoria do Legislativo. Autoria do vereador Luiz Mayr Neto.</w:t>
      </w:r>
    </w:p>
    <w:p w:rsidR="008E43EE" w:rsidRDefault="008E43EE" w:rsidP="008E43EE">
      <w:pPr>
        <w:jc w:val="both"/>
        <w:rPr>
          <w:rFonts w:ascii="Arial" w:eastAsia="Calibri" w:hAnsi="Arial" w:cs="Arial"/>
          <w:sz w:val="24"/>
        </w:rPr>
      </w:pPr>
    </w:p>
    <w:p w:rsidR="00D84814" w:rsidRDefault="00D84814" w:rsidP="00D84814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D84814" w:rsidRDefault="00D84814" w:rsidP="00D84814">
      <w:pPr>
        <w:rPr>
          <w:rFonts w:ascii="Arial" w:eastAsia="Calibri" w:hAnsi="Arial" w:cs="Arial"/>
          <w:b/>
          <w:sz w:val="24"/>
        </w:rPr>
      </w:pPr>
    </w:p>
    <w:p w:rsid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Franklin Duarte de Lima</w:t>
      </w:r>
    </w:p>
    <w:p w:rsidR="00D84814" w:rsidRPr="00D84814" w:rsidRDefault="00D84814" w:rsidP="00D84814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D84814" w:rsidRPr="00D84814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9D" w:rsidRDefault="0015219D">
      <w:r>
        <w:separator/>
      </w:r>
    </w:p>
  </w:endnote>
  <w:endnote w:type="continuationSeparator" w:id="0">
    <w:p w:rsidR="0015219D" w:rsidRDefault="001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EE" w:rsidRPr="00B02BA1" w:rsidRDefault="008E43EE" w:rsidP="00B02BA1">
    <w:pPr>
      <w:pBdr>
        <w:bottom w:val="single" w:sz="12" w:space="1" w:color="auto"/>
      </w:pBdr>
      <w:tabs>
        <w:tab w:val="center" w:pos="4252"/>
      </w:tabs>
      <w:spacing w:line="360" w:lineRule="auto"/>
      <w:ind w:right="-567" w:hanging="1134"/>
      <w:rPr>
        <w:rFonts w:ascii="Arial" w:eastAsia="Times New Roman" w:hAnsi="Arial" w:cs="Times New Roman"/>
        <w:b/>
        <w:sz w:val="24"/>
        <w:szCs w:val="20"/>
        <w:lang w:eastAsia="pt-BR"/>
      </w:rPr>
    </w:pPr>
  </w:p>
  <w:p w:rsidR="008E43EE" w:rsidRPr="00B02BA1" w:rsidRDefault="008E43EE" w:rsidP="00B02BA1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Rua Ângelo Antônio Schiavinato, nº 59 - Residencial São Luiz - CEP 13270-470 - Valinhos-SP</w:t>
    </w:r>
  </w:p>
  <w:p w:rsidR="008E43EE" w:rsidRPr="00B02BA1" w:rsidRDefault="008E43EE" w:rsidP="00B02BA1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B02BA1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 - legislativo@camaravalinhos.sp.gov.br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9D" w:rsidRDefault="0015219D">
      <w:r>
        <w:separator/>
      </w:r>
    </w:p>
  </w:footnote>
  <w:footnote w:type="continuationSeparator" w:id="0">
    <w:p w:rsidR="0015219D" w:rsidRDefault="0015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EE" w:rsidRPr="00B02BA1" w:rsidRDefault="008E43EE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8" name="Imagem 1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718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9" name="Imagem 19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7282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 xml:space="preserve"> </w:t>
    </w:r>
  </w:p>
  <w:p w:rsidR="008E43EE" w:rsidRPr="00B02BA1" w:rsidRDefault="008E43EE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8E43EE" w:rsidRPr="00B02BA1" w:rsidRDefault="008E43EE" w:rsidP="00B02BA1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8E43EE" w:rsidRPr="00B02BA1" w:rsidRDefault="008E43EE" w:rsidP="00B02BA1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B02BA1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8E43EE" w:rsidRPr="00B02BA1" w:rsidRDefault="008E43EE" w:rsidP="00B02BA1">
    <w:pPr>
      <w:tabs>
        <w:tab w:val="center" w:pos="4252"/>
        <w:tab w:val="right" w:pos="8504"/>
      </w:tabs>
      <w:ind w:left="-142"/>
      <w:rPr>
        <w:rFonts w:ascii="Arial" w:eastAsia="Times New Roman" w:hAnsi="Arial" w:cs="Times New Roman"/>
        <w:sz w:val="24"/>
        <w:szCs w:val="20"/>
        <w:lang w:eastAsia="pt-BR"/>
      </w:rPr>
    </w:pPr>
  </w:p>
  <w:p w:rsidR="008E43EE" w:rsidRPr="00B02BA1" w:rsidRDefault="008E43EE" w:rsidP="00B02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17B2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F06D6E" w:tentative="1">
      <w:start w:val="1"/>
      <w:numFmt w:val="lowerLetter"/>
      <w:lvlText w:val="%2."/>
      <w:lvlJc w:val="left"/>
      <w:pPr>
        <w:ind w:left="1440" w:hanging="360"/>
      </w:pPr>
    </w:lvl>
    <w:lvl w:ilvl="2" w:tplc="70E8F822" w:tentative="1">
      <w:start w:val="1"/>
      <w:numFmt w:val="lowerRoman"/>
      <w:lvlText w:val="%3."/>
      <w:lvlJc w:val="right"/>
      <w:pPr>
        <w:ind w:left="2160" w:hanging="180"/>
      </w:pPr>
    </w:lvl>
    <w:lvl w:ilvl="3" w:tplc="BE182DE0" w:tentative="1">
      <w:start w:val="1"/>
      <w:numFmt w:val="decimal"/>
      <w:lvlText w:val="%4."/>
      <w:lvlJc w:val="left"/>
      <w:pPr>
        <w:ind w:left="2880" w:hanging="360"/>
      </w:pPr>
    </w:lvl>
    <w:lvl w:ilvl="4" w:tplc="78421350" w:tentative="1">
      <w:start w:val="1"/>
      <w:numFmt w:val="lowerLetter"/>
      <w:lvlText w:val="%5."/>
      <w:lvlJc w:val="left"/>
      <w:pPr>
        <w:ind w:left="3600" w:hanging="360"/>
      </w:pPr>
    </w:lvl>
    <w:lvl w:ilvl="5" w:tplc="68308574" w:tentative="1">
      <w:start w:val="1"/>
      <w:numFmt w:val="lowerRoman"/>
      <w:lvlText w:val="%6."/>
      <w:lvlJc w:val="right"/>
      <w:pPr>
        <w:ind w:left="4320" w:hanging="180"/>
      </w:pPr>
    </w:lvl>
    <w:lvl w:ilvl="6" w:tplc="25D81724" w:tentative="1">
      <w:start w:val="1"/>
      <w:numFmt w:val="decimal"/>
      <w:lvlText w:val="%7."/>
      <w:lvlJc w:val="left"/>
      <w:pPr>
        <w:ind w:left="5040" w:hanging="360"/>
      </w:pPr>
    </w:lvl>
    <w:lvl w:ilvl="7" w:tplc="467EAF80" w:tentative="1">
      <w:start w:val="1"/>
      <w:numFmt w:val="lowerLetter"/>
      <w:lvlText w:val="%8."/>
      <w:lvlJc w:val="left"/>
      <w:pPr>
        <w:ind w:left="5760" w:hanging="360"/>
      </w:pPr>
    </w:lvl>
    <w:lvl w:ilvl="8" w:tplc="700283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5219D"/>
    <w:rsid w:val="001915A3"/>
    <w:rsid w:val="00217F62"/>
    <w:rsid w:val="002D1A97"/>
    <w:rsid w:val="00355D79"/>
    <w:rsid w:val="004905F6"/>
    <w:rsid w:val="00547591"/>
    <w:rsid w:val="00557A6A"/>
    <w:rsid w:val="00587383"/>
    <w:rsid w:val="005D099B"/>
    <w:rsid w:val="007345A5"/>
    <w:rsid w:val="00743525"/>
    <w:rsid w:val="008E43EE"/>
    <w:rsid w:val="00933337"/>
    <w:rsid w:val="009C23BD"/>
    <w:rsid w:val="00A906D8"/>
    <w:rsid w:val="00A93F4F"/>
    <w:rsid w:val="00AB3D92"/>
    <w:rsid w:val="00AB5A74"/>
    <w:rsid w:val="00B02BA1"/>
    <w:rsid w:val="00B52BC0"/>
    <w:rsid w:val="00BB6594"/>
    <w:rsid w:val="00BC2A4E"/>
    <w:rsid w:val="00C31CAA"/>
    <w:rsid w:val="00C535B1"/>
    <w:rsid w:val="00D8481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3072</Words>
  <Characters>16589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21</cp:revision>
  <dcterms:created xsi:type="dcterms:W3CDTF">2014-08-11T19:14:00Z</dcterms:created>
  <dcterms:modified xsi:type="dcterms:W3CDTF">2021-08-12T11:57:00Z</dcterms:modified>
</cp:coreProperties>
</file>