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57" w:rsidRDefault="004809A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4809AC">
        <w:rPr>
          <w:rFonts w:ascii="Verdana" w:hAnsi="Verdana"/>
          <w:b/>
          <w:sz w:val="24"/>
          <w:szCs w:val="24"/>
        </w:rPr>
        <w:t>1411</w:t>
      </w:r>
      <w:r>
        <w:rPr>
          <w:rFonts w:ascii="Verdana" w:hAnsi="Verdana"/>
          <w:b/>
          <w:sz w:val="24"/>
          <w:szCs w:val="24"/>
        </w:rPr>
        <w:t>/</w:t>
      </w:r>
      <w:r w:rsidRPr="004809AC">
        <w:rPr>
          <w:rFonts w:ascii="Verdana" w:hAnsi="Verdana"/>
          <w:b/>
          <w:sz w:val="24"/>
          <w:szCs w:val="24"/>
        </w:rPr>
        <w:t>2021</w:t>
      </w:r>
    </w:p>
    <w:p w:rsidR="00301A57" w:rsidRDefault="00301A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1A57" w:rsidRDefault="004809AC">
      <w:pPr>
        <w:spacing w:after="0"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 emendas parlamentares em favor do município.</w:t>
      </w:r>
    </w:p>
    <w:p w:rsidR="00301A57" w:rsidRDefault="00301A57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301A57" w:rsidRDefault="004809A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301A57" w:rsidRDefault="004809A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301A57" w:rsidRDefault="00301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01A57" w:rsidRDefault="004809A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301A57" w:rsidRDefault="004809A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301A57" w:rsidRDefault="004809AC">
      <w:pPr>
        <w:spacing w:after="0"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Considerando o direito e dever constitucional em fiscalizar o erário recebido e empregado pelo Executivo Municipal, e ainda, considerando que a resposta deste pode elucidar dúvidas da população quanto as emendas recebidas pelo município, a Vereadora </w:t>
      </w:r>
      <w:r>
        <w:rPr>
          <w:rFonts w:ascii="Verdana" w:hAnsi="Verdana"/>
          <w:b/>
          <w:sz w:val="24"/>
          <w:szCs w:val="24"/>
        </w:rPr>
        <w:t>Mônica</w:t>
      </w:r>
      <w:r>
        <w:rPr>
          <w:rFonts w:ascii="Verdana" w:hAnsi="Verdana"/>
          <w:b/>
          <w:sz w:val="24"/>
          <w:szCs w:val="24"/>
        </w:rPr>
        <w:t xml:space="preserve"> Morandi</w:t>
      </w:r>
      <w:r>
        <w:rPr>
          <w:rFonts w:ascii="Verdana" w:hAnsi="Verdana"/>
          <w:sz w:val="24"/>
          <w:szCs w:val="24"/>
        </w:rPr>
        <w:t>, vem pelo presente, respeitosamente e nos termos regimentais desta casa, após a aprovação em plenário, requerer que seja encaminhado o seguinte pedido de informações:</w:t>
      </w:r>
    </w:p>
    <w:p w:rsidR="00301A57" w:rsidRDefault="00301A57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301A57" w:rsidRDefault="004809A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1- Cópia de todas emendas parlamentares apresentadas pelos Deputados Estaduais,</w:t>
      </w:r>
      <w:r>
        <w:rPr>
          <w:rFonts w:ascii="Verdana" w:hAnsi="Verdana"/>
          <w:sz w:val="24"/>
          <w:szCs w:val="24"/>
        </w:rPr>
        <w:t xml:space="preserve"> Deputados Federais e Senadores, em favor do município no presente exercício, constando nome dos proponentes, data, valor, objetos previstos, se já executadas ou prazo para execução.</w:t>
      </w:r>
    </w:p>
    <w:p w:rsidR="00301A57" w:rsidRDefault="00301A57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301A57" w:rsidRDefault="004809A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2- Cópia de todas emendas parlamentares apresentadas pelos Deputados Est</w:t>
      </w:r>
      <w:r>
        <w:rPr>
          <w:rFonts w:ascii="Verdana" w:hAnsi="Verdana"/>
          <w:sz w:val="24"/>
          <w:szCs w:val="24"/>
        </w:rPr>
        <w:t>aduais, Deputados Federais e Senadores, em favor do município no exercício passado, constando nome dos proponentes, bem como, situação da execução e respectiva justificativa conforme a fase em que se encontra.</w:t>
      </w:r>
    </w:p>
    <w:p w:rsidR="00301A57" w:rsidRDefault="00301A57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301A57" w:rsidRDefault="004809A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3- No período que compreende a janeiro/2020 a</w:t>
      </w:r>
      <w:r>
        <w:rPr>
          <w:rFonts w:ascii="Verdana" w:hAnsi="Verdana"/>
          <w:sz w:val="24"/>
          <w:szCs w:val="24"/>
        </w:rPr>
        <w:t>té o presente momento, verificou-se emendas não executadas?</w:t>
      </w:r>
    </w:p>
    <w:p w:rsidR="00301A57" w:rsidRDefault="00301A57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301A57" w:rsidRDefault="004809A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4- Na afirmativa, favor discriminar parlamentar que propôs a emenda, data, valor, objetivos previstos e motivo da não execução.</w:t>
      </w:r>
    </w:p>
    <w:p w:rsidR="00301A57" w:rsidRDefault="00301A57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301A57" w:rsidRDefault="00301A57">
      <w:pPr>
        <w:pStyle w:val="PargrafodaLista"/>
        <w:spacing w:after="0" w:line="240" w:lineRule="auto"/>
        <w:ind w:left="1134"/>
        <w:jc w:val="both"/>
        <w:rPr>
          <w:rFonts w:ascii="Verdana" w:hAnsi="Verdana"/>
          <w:sz w:val="24"/>
          <w:szCs w:val="24"/>
        </w:rPr>
      </w:pPr>
    </w:p>
    <w:p w:rsidR="00301A57" w:rsidRDefault="004809AC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09 de agosto de 2021.</w:t>
      </w:r>
    </w:p>
    <w:p w:rsidR="00301A57" w:rsidRDefault="00301A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301A57" w:rsidRDefault="00301A5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301A57" w:rsidRDefault="004809A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301A57" w:rsidRDefault="004809AC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Mônica </w:t>
      </w:r>
      <w:r>
        <w:rPr>
          <w:rFonts w:ascii="Verdana" w:hAnsi="Verdana"/>
          <w:b/>
          <w:sz w:val="24"/>
          <w:szCs w:val="24"/>
        </w:rPr>
        <w:t>Morandi</w:t>
      </w:r>
    </w:p>
    <w:p w:rsidR="00301A57" w:rsidRDefault="004809AC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301A57">
      <w:pgSz w:w="11906" w:h="16838"/>
      <w:pgMar w:top="2835" w:right="1134" w:bottom="1418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57"/>
    <w:rsid w:val="00301A57"/>
    <w:rsid w:val="0048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227</Words>
  <Characters>1228</Characters>
  <Application>Microsoft Office Word</Application>
  <DocSecurity>0</DocSecurity>
  <Lines>10</Lines>
  <Paragraphs>2</Paragraphs>
  <ScaleCrop>false</ScaleCrop>
  <Company>Hewlett-Packard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21</cp:revision>
  <cp:lastPrinted>2021-08-05T14:47:00Z</cp:lastPrinted>
  <dcterms:created xsi:type="dcterms:W3CDTF">2018-02-26T16:17:00Z</dcterms:created>
  <dcterms:modified xsi:type="dcterms:W3CDTF">2021-08-10T11:30:00Z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