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296F75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296F75">
        <w:rPr>
          <w:rFonts w:ascii="Arial" w:eastAsia="Calibri" w:hAnsi="Arial" w:cs="Arial"/>
          <w:b/>
          <w:sz w:val="24"/>
          <w:szCs w:val="24"/>
          <w:lang w:eastAsia="zh-CN"/>
        </w:rPr>
        <w:t>1511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296F75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296F75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</w:t>
      </w:r>
      <w:r w:rsidR="0057674A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57674A">
        <w:rPr>
          <w:rFonts w:ascii="Arial" w:eastAsia="Calibri" w:hAnsi="Arial" w:cs="Arial"/>
          <w:b/>
          <w:sz w:val="24"/>
          <w:szCs w:val="24"/>
          <w:lang w:eastAsia="zh-CN"/>
        </w:rPr>
        <w:t>Colocar placa indicando Proibido Jogar lixo na Praça existente na Rua João Damásio</w:t>
      </w:r>
      <w:r w:rsidR="009660DA">
        <w:rPr>
          <w:rFonts w:ascii="Arial" w:eastAsia="Calibri" w:hAnsi="Arial" w:cs="Arial"/>
          <w:b/>
          <w:sz w:val="24"/>
          <w:szCs w:val="24"/>
          <w:lang w:eastAsia="zh-CN"/>
        </w:rPr>
        <w:t>.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296F75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296F75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A66604" w:rsidRDefault="00A66604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</w:p>
    <w:p w:rsidR="00A66604" w:rsidRPr="00452872" w:rsidRDefault="00296F75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Colocar placa indicando, proibido jogar lixo ou entulhos na Praça existente na Rua João Damásio Residencial Ana Carolina nº 37.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296F75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A66604" w:rsidRPr="00A66604" w:rsidRDefault="00296F75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A66604">
        <w:rPr>
          <w:rFonts w:ascii="Arial" w:eastAsia="Calibri" w:hAnsi="Arial" w:cs="Arial"/>
          <w:sz w:val="24"/>
          <w:szCs w:val="24"/>
          <w:lang w:eastAsia="zh-CN"/>
        </w:rPr>
        <w:t>Local necessita de placa para informar o munícipe q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uanto à </w:t>
      </w:r>
      <w:r>
        <w:rPr>
          <w:rFonts w:ascii="Arial" w:eastAsia="Calibri" w:hAnsi="Arial" w:cs="Arial"/>
          <w:sz w:val="24"/>
          <w:szCs w:val="24"/>
          <w:lang w:eastAsia="zh-CN"/>
        </w:rPr>
        <w:t>necessidade de manter a Praça limpa</w:t>
      </w:r>
      <w:r w:rsidRPr="00A66604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5D65F9" w:rsidRPr="005D65F9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296F75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296F75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9A1DAD">
        <w:rPr>
          <w:rFonts w:ascii="Arial" w:eastAsia="Calibri" w:hAnsi="Arial" w:cs="Arial"/>
          <w:sz w:val="24"/>
          <w:szCs w:val="24"/>
          <w:lang w:eastAsia="zh-CN"/>
        </w:rPr>
        <w:t xml:space="preserve"> 26 de Julho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296F75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296F75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296F75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B3181F9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9443D7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D87CA0B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E6980C1E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3380C4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E7322AC4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72EA8C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CEF0855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2C24BB2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9A8C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60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6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04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9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8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87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7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4D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53ECD"/>
    <w:rsid w:val="00296F75"/>
    <w:rsid w:val="00452872"/>
    <w:rsid w:val="0046665E"/>
    <w:rsid w:val="004A4A06"/>
    <w:rsid w:val="004D17B9"/>
    <w:rsid w:val="004E4900"/>
    <w:rsid w:val="00570CEA"/>
    <w:rsid w:val="0057674A"/>
    <w:rsid w:val="005D65F9"/>
    <w:rsid w:val="00686A79"/>
    <w:rsid w:val="00693AF3"/>
    <w:rsid w:val="007D067C"/>
    <w:rsid w:val="00846492"/>
    <w:rsid w:val="0090666E"/>
    <w:rsid w:val="009660DA"/>
    <w:rsid w:val="009A1DAD"/>
    <w:rsid w:val="009D6DCE"/>
    <w:rsid w:val="00A66604"/>
    <w:rsid w:val="00B47A36"/>
    <w:rsid w:val="00C62F2A"/>
    <w:rsid w:val="00CC02F3"/>
    <w:rsid w:val="00CC5A19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478B-4C96-45D8-982F-B30C849D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4</cp:revision>
  <cp:lastPrinted>2021-07-26T13:52:00Z</cp:lastPrinted>
  <dcterms:created xsi:type="dcterms:W3CDTF">2021-07-26T13:52:00Z</dcterms:created>
  <dcterms:modified xsi:type="dcterms:W3CDTF">2021-08-03T11:11:00Z</dcterms:modified>
</cp:coreProperties>
</file>