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3E" w:rsidRDefault="000C1A3E" w:rsidP="000C1A3E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0C1A3E" w:rsidRDefault="000C1A3E" w:rsidP="000C1A3E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0C1A3E" w:rsidRDefault="000C1A3E" w:rsidP="000C1A3E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0C1A3E" w:rsidRDefault="000C1A3E" w:rsidP="000C1A3E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0C1A3E" w:rsidRDefault="00A214DD" w:rsidP="000C1A3E">
      <w:pPr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INDICAÇÃO Nº </w:t>
      </w:r>
      <w:r w:rsidRPr="00A214DD">
        <w:rPr>
          <w:rFonts w:ascii="Arial" w:hAnsi="Arial" w:cs="Arial"/>
          <w:b/>
          <w:sz w:val="24"/>
          <w:szCs w:val="24"/>
          <w:lang w:eastAsia="zh-CN"/>
        </w:rPr>
        <w:t>1507</w:t>
      </w:r>
      <w:r>
        <w:rPr>
          <w:rFonts w:ascii="Arial" w:hAnsi="Arial" w:cs="Arial"/>
          <w:b/>
          <w:sz w:val="24"/>
          <w:szCs w:val="24"/>
          <w:lang w:eastAsia="zh-CN"/>
        </w:rPr>
        <w:t>/</w:t>
      </w:r>
      <w:r w:rsidRPr="00A214DD">
        <w:rPr>
          <w:rFonts w:ascii="Arial" w:hAnsi="Arial" w:cs="Arial"/>
          <w:b/>
          <w:sz w:val="24"/>
          <w:szCs w:val="24"/>
          <w:lang w:eastAsia="zh-CN"/>
        </w:rPr>
        <w:t>2021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 </w:t>
      </w:r>
    </w:p>
    <w:p w:rsidR="000C1A3E" w:rsidRDefault="000C1A3E" w:rsidP="000C1A3E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0C1A3E" w:rsidRDefault="000C1A3E" w:rsidP="000C1A3E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0C1A3E" w:rsidRDefault="000C1A3E" w:rsidP="000C1A3E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0C1A3E" w:rsidRDefault="00A214DD" w:rsidP="000C1A3E">
      <w:pPr>
        <w:suppressAutoHyphens/>
        <w:spacing w:after="0" w:line="360" w:lineRule="auto"/>
        <w:ind w:left="4248" w:firstLine="708"/>
        <w:jc w:val="both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Ementa: </w:t>
      </w:r>
      <w:r>
        <w:rPr>
          <w:rFonts w:ascii="Arial" w:hAnsi="Arial" w:cs="Arial"/>
          <w:bCs/>
          <w:sz w:val="24"/>
          <w:szCs w:val="24"/>
          <w:lang w:eastAsia="zh-CN"/>
        </w:rPr>
        <w:t xml:space="preserve">Remoção de árvore </w:t>
      </w:r>
      <w:r>
        <w:rPr>
          <w:rFonts w:ascii="Arial" w:hAnsi="Arial" w:cs="Arial"/>
          <w:bCs/>
          <w:sz w:val="24"/>
          <w:szCs w:val="24"/>
          <w:lang w:eastAsia="zh-CN"/>
        </w:rPr>
        <w:tab/>
      </w:r>
    </w:p>
    <w:p w:rsidR="000C1A3E" w:rsidRDefault="000C1A3E" w:rsidP="000C1A3E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0C1A3E" w:rsidRDefault="00A214DD" w:rsidP="000C1A3E">
      <w:pPr>
        <w:suppressAutoHyphens/>
        <w:spacing w:after="0" w:line="480" w:lineRule="auto"/>
        <w:rPr>
          <w:rFonts w:cs="Calibri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Sr. Presidente:</w:t>
      </w:r>
    </w:p>
    <w:p w:rsidR="000C1A3E" w:rsidRDefault="00A214DD" w:rsidP="000C1A3E">
      <w:pPr>
        <w:suppressAutoHyphens/>
        <w:spacing w:after="0" w:line="480" w:lineRule="auto"/>
        <w:ind w:firstLine="36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TUNICO</w:t>
      </w:r>
      <w:r>
        <w:rPr>
          <w:rFonts w:ascii="Arial" w:hAnsi="Arial" w:cs="Arial"/>
          <w:sz w:val="24"/>
          <w:szCs w:val="24"/>
          <w:lang w:eastAsia="zh-CN"/>
        </w:rPr>
        <w:t xml:space="preserve"> solicita que seja encaminhado a Excelentíssima Sra. Prefeita Municipal a seguinte indicação:</w:t>
      </w:r>
    </w:p>
    <w:p w:rsidR="000C1A3E" w:rsidRPr="000C1A3E" w:rsidRDefault="000C1A3E" w:rsidP="000C1A3E">
      <w:pPr>
        <w:suppressAutoHyphens/>
        <w:spacing w:after="0" w:line="480" w:lineRule="auto"/>
        <w:ind w:firstLine="360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0C1A3E" w:rsidRPr="000C1A3E" w:rsidRDefault="00A214DD" w:rsidP="005B67D6">
      <w:pPr>
        <w:pStyle w:val="PargrafodaLista"/>
        <w:numPr>
          <w:ilvl w:val="0"/>
          <w:numId w:val="1"/>
        </w:num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0C1A3E">
        <w:rPr>
          <w:rFonts w:ascii="Arial" w:hAnsi="Arial" w:cs="Arial"/>
          <w:sz w:val="24"/>
          <w:szCs w:val="24"/>
          <w:lang w:eastAsia="zh-CN"/>
        </w:rPr>
        <w:t xml:space="preserve">Realizar remoção de árvore em caráter de urgência na </w:t>
      </w:r>
      <w:r>
        <w:rPr>
          <w:rFonts w:ascii="Arial" w:hAnsi="Arial" w:cs="Arial"/>
          <w:sz w:val="24"/>
          <w:szCs w:val="24"/>
          <w:lang w:eastAsia="zh-CN"/>
        </w:rPr>
        <w:t xml:space="preserve">Rua Benedito Jesuíno de Oliveira Filho nº 123 Jardim Centenário. </w:t>
      </w:r>
    </w:p>
    <w:p w:rsidR="000C1A3E" w:rsidRDefault="000C1A3E" w:rsidP="000C1A3E">
      <w:pPr>
        <w:tabs>
          <w:tab w:val="left" w:pos="2552"/>
        </w:tabs>
        <w:suppressAutoHyphens/>
        <w:spacing w:after="0" w:line="360" w:lineRule="auto"/>
        <w:rPr>
          <w:rFonts w:cs="Calibri"/>
          <w:sz w:val="24"/>
          <w:szCs w:val="24"/>
          <w:lang w:eastAsia="zh-CN"/>
        </w:rPr>
      </w:pPr>
    </w:p>
    <w:p w:rsidR="000C1A3E" w:rsidRDefault="00A214DD" w:rsidP="000C1A3E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 JUSTIFICATIVA: </w:t>
      </w:r>
    </w:p>
    <w:p w:rsidR="000C1A3E" w:rsidRDefault="000C1A3E" w:rsidP="000C1A3E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0C1A3E" w:rsidRDefault="00A214DD" w:rsidP="000C1A3E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Morador questionou este Vereador quanto à necessidade de remoção da referida árvore, pois a mesma esta causando rachaduras no PASSEIO PÚBLICO como também oferecendo risco </w:t>
      </w:r>
      <w:r>
        <w:rPr>
          <w:rFonts w:ascii="Arial" w:hAnsi="Arial" w:cs="Arial"/>
          <w:sz w:val="24"/>
          <w:szCs w:val="24"/>
          <w:lang w:eastAsia="zh-CN"/>
        </w:rPr>
        <w:t>as pessoas que por ali passam.</w:t>
      </w:r>
    </w:p>
    <w:p w:rsidR="000C1A3E" w:rsidRDefault="000C1A3E" w:rsidP="000C1A3E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</w:p>
    <w:p w:rsidR="000C1A3E" w:rsidRDefault="000C1A3E" w:rsidP="000C1A3E">
      <w:pPr>
        <w:tabs>
          <w:tab w:val="left" w:pos="2552"/>
        </w:tabs>
        <w:suppressAutoHyphens/>
        <w:spacing w:after="0" w:line="360" w:lineRule="auto"/>
        <w:rPr>
          <w:rFonts w:cs="Calibri"/>
          <w:sz w:val="24"/>
          <w:szCs w:val="24"/>
          <w:lang w:eastAsia="zh-CN"/>
        </w:rPr>
      </w:pPr>
    </w:p>
    <w:p w:rsidR="000C1A3E" w:rsidRDefault="00A214DD" w:rsidP="000C1A3E">
      <w:pPr>
        <w:tabs>
          <w:tab w:val="left" w:pos="255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</w:p>
    <w:p w:rsidR="000C1A3E" w:rsidRDefault="00A214DD" w:rsidP="000C1A3E">
      <w:pPr>
        <w:tabs>
          <w:tab w:val="left" w:pos="255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  <w:t>Valinhos, aos 15 de julho de 2021.</w:t>
      </w:r>
    </w:p>
    <w:p w:rsidR="000C1A3E" w:rsidRDefault="000C1A3E" w:rsidP="000C1A3E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0C1A3E" w:rsidRDefault="000C1A3E" w:rsidP="000C1A3E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0C1A3E" w:rsidRDefault="00A214DD" w:rsidP="000C1A3E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u w:val="single"/>
          <w:lang w:eastAsia="zh-CN"/>
        </w:rPr>
        <w:t>___________________</w:t>
      </w:r>
    </w:p>
    <w:p w:rsidR="000C1A3E" w:rsidRDefault="00A214DD" w:rsidP="000C1A3E">
      <w:pPr>
        <w:tabs>
          <w:tab w:val="left" w:pos="2552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  <w:t>Antônio Soares Gomes Filho. (TUNICO-DEM)</w:t>
      </w:r>
    </w:p>
    <w:p w:rsidR="000C1A3E" w:rsidRDefault="00A214DD" w:rsidP="000C1A3E">
      <w:pPr>
        <w:suppressAutoHyphens/>
        <w:spacing w:after="0" w:line="240" w:lineRule="auto"/>
        <w:ind w:left="3540" w:right="-162" w:firstLine="708"/>
        <w:jc w:val="both"/>
        <w:rPr>
          <w:rFonts w:cs="Calibri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Vereador </w:t>
      </w:r>
    </w:p>
    <w:p w:rsidR="005807AA" w:rsidRDefault="005807AA"/>
    <w:sectPr w:rsidR="0058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3BD2"/>
    <w:multiLevelType w:val="hybridMultilevel"/>
    <w:tmpl w:val="6E46FA32"/>
    <w:lvl w:ilvl="0" w:tplc="0D56E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A6D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426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6B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062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1A8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AF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005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C2F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3E"/>
    <w:rsid w:val="000C1A3E"/>
    <w:rsid w:val="005807AA"/>
    <w:rsid w:val="005B67D6"/>
    <w:rsid w:val="006A2B52"/>
    <w:rsid w:val="00A02768"/>
    <w:rsid w:val="00A2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3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1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3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1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548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Rafael Alves Rodrigues</cp:lastModifiedBy>
  <cp:revision>2</cp:revision>
  <dcterms:created xsi:type="dcterms:W3CDTF">2021-07-26T14:27:00Z</dcterms:created>
  <dcterms:modified xsi:type="dcterms:W3CDTF">2021-08-03T11:11:00Z</dcterms:modified>
</cp:coreProperties>
</file>