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5549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855498">
        <w:rPr>
          <w:rFonts w:ascii="Verdana" w:hAnsi="Verdana" w:cs="Arial"/>
          <w:b/>
          <w:sz w:val="24"/>
          <w:szCs w:val="24"/>
        </w:rPr>
        <w:t>1492</w:t>
      </w:r>
      <w:r>
        <w:rPr>
          <w:rFonts w:ascii="Verdana" w:hAnsi="Verdana" w:cs="Arial"/>
          <w:b/>
          <w:sz w:val="24"/>
          <w:szCs w:val="24"/>
        </w:rPr>
        <w:t>/</w:t>
      </w:r>
      <w:r w:rsidRPr="00855498">
        <w:rPr>
          <w:rFonts w:ascii="Verdana" w:hAnsi="Verdana" w:cs="Arial"/>
          <w:b/>
          <w:sz w:val="24"/>
          <w:szCs w:val="24"/>
        </w:rPr>
        <w:t>2021</w:t>
      </w:r>
    </w:p>
    <w:p w:rsidR="00870A2D" w:rsidRDefault="00855498" w:rsidP="00E83D4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855498" w:rsidP="009C3F37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237159">
        <w:rPr>
          <w:rFonts w:ascii="Verdana" w:hAnsi="Verdana" w:cs="Arial"/>
          <w:sz w:val="24"/>
          <w:szCs w:val="24"/>
        </w:rPr>
        <w:t>Requer a intensificação de ronda policial no bairro Santa Marina.</w:t>
      </w:r>
    </w:p>
    <w:p w:rsidR="00816096" w:rsidRDefault="00816096" w:rsidP="009C3F37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55498" w:rsidP="009C3F37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C3F37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855498" w:rsidP="009C3F37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C3F37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0241A0" w:rsidRDefault="00855498" w:rsidP="009C3F37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</w:t>
      </w:r>
      <w:r w:rsidR="00237159">
        <w:rPr>
          <w:rFonts w:ascii="Verdana" w:hAnsi="Verdana" w:cs="Arial"/>
          <w:sz w:val="24"/>
          <w:szCs w:val="24"/>
        </w:rPr>
        <w:t xml:space="preserve"> que desde o exercí</w:t>
      </w:r>
      <w:r w:rsidR="009C3F37">
        <w:rPr>
          <w:rFonts w:ascii="Verdana" w:hAnsi="Verdana" w:cs="Arial"/>
          <w:sz w:val="24"/>
          <w:szCs w:val="24"/>
        </w:rPr>
        <w:t xml:space="preserve">cio passado moradores da região, </w:t>
      </w:r>
      <w:r w:rsidR="00237159">
        <w:rPr>
          <w:rFonts w:ascii="Verdana" w:hAnsi="Verdana" w:cs="Arial"/>
          <w:sz w:val="24"/>
          <w:szCs w:val="24"/>
        </w:rPr>
        <w:t>através do processo nº 4.790/2020,</w:t>
      </w:r>
      <w:r w:rsidR="009C3F37">
        <w:rPr>
          <w:rFonts w:ascii="Verdana" w:hAnsi="Verdana" w:cs="Arial"/>
          <w:sz w:val="24"/>
          <w:szCs w:val="24"/>
        </w:rPr>
        <w:t xml:space="preserve"> solicitaram</w:t>
      </w:r>
      <w:r w:rsidR="00237159">
        <w:rPr>
          <w:rFonts w:ascii="Verdana" w:hAnsi="Verdana" w:cs="Arial"/>
          <w:sz w:val="24"/>
          <w:szCs w:val="24"/>
        </w:rPr>
        <w:t xml:space="preserve"> ações no sentido de conter a criminalidade no bairro Santa Marina, crimin</w:t>
      </w:r>
      <w:r w:rsidR="009C3F37">
        <w:rPr>
          <w:rFonts w:ascii="Verdana" w:hAnsi="Verdana" w:cs="Arial"/>
          <w:sz w:val="24"/>
          <w:szCs w:val="24"/>
        </w:rPr>
        <w:t>alidade está que vem aumentando</w:t>
      </w:r>
      <w:r w:rsidR="00237159">
        <w:rPr>
          <w:rFonts w:ascii="Verdana" w:hAnsi="Verdana" w:cs="Arial"/>
          <w:sz w:val="24"/>
          <w:szCs w:val="24"/>
        </w:rPr>
        <w:t xml:space="preserve"> a exemplo dos roubos de carro, que em menos de quinze dias totalizaram três veículos</w:t>
      </w:r>
      <w:r w:rsidR="00E0185B">
        <w:rPr>
          <w:rFonts w:ascii="Verdana" w:hAnsi="Verdana" w:cs="Arial"/>
          <w:sz w:val="24"/>
          <w:szCs w:val="24"/>
        </w:rPr>
        <w:t>,</w:t>
      </w:r>
      <w:r w:rsidR="00237159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a Exma. Prefeita</w:t>
      </w:r>
      <w:r>
        <w:rPr>
          <w:rFonts w:ascii="Verdana" w:hAnsi="Verdana" w:cs="Arial"/>
          <w:sz w:val="24"/>
          <w:szCs w:val="24"/>
        </w:rPr>
        <w:t xml:space="preserve"> Municipal a seguinte indicação:</w:t>
      </w:r>
    </w:p>
    <w:p w:rsidR="00DC099E" w:rsidRPr="00EE67BE" w:rsidRDefault="00DC099E" w:rsidP="009C3F37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7A57" w:rsidRPr="00E83D49" w:rsidRDefault="00855498" w:rsidP="009C3F37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7E64D3">
        <w:rPr>
          <w:rFonts w:ascii="Verdana" w:hAnsi="Verdana" w:cs="Arial"/>
          <w:sz w:val="24"/>
          <w:szCs w:val="24"/>
        </w:rPr>
        <w:t xml:space="preserve">Determinar ao departamento competente que </w:t>
      </w:r>
      <w:r w:rsidR="000241A0">
        <w:rPr>
          <w:rFonts w:ascii="Verdana" w:hAnsi="Verdana" w:cs="Arial"/>
          <w:sz w:val="24"/>
          <w:szCs w:val="24"/>
        </w:rPr>
        <w:t xml:space="preserve">proceda com as ações necessárias </w:t>
      </w:r>
      <w:r w:rsidR="009C3F37">
        <w:rPr>
          <w:rFonts w:ascii="Verdana" w:hAnsi="Verdana" w:cs="Arial"/>
          <w:sz w:val="24"/>
          <w:szCs w:val="24"/>
        </w:rPr>
        <w:t>a fim de intensificar a ronda policial no bairro Santa Marina, especialmente no período noturno.</w:t>
      </w:r>
    </w:p>
    <w:p w:rsidR="00E83D49" w:rsidRDefault="00E83D49">
      <w:pPr>
        <w:spacing w:after="159"/>
        <w:rPr>
          <w:rFonts w:ascii="Verdana" w:hAnsi="Verdana" w:cs="Arial"/>
          <w:sz w:val="24"/>
          <w:szCs w:val="24"/>
        </w:rPr>
      </w:pPr>
    </w:p>
    <w:p w:rsidR="009C3F37" w:rsidRDefault="009C3F37">
      <w:pPr>
        <w:spacing w:after="159"/>
        <w:rPr>
          <w:rFonts w:ascii="Verdana" w:hAnsi="Verdana" w:cs="Arial"/>
          <w:sz w:val="24"/>
          <w:szCs w:val="24"/>
        </w:rPr>
      </w:pPr>
    </w:p>
    <w:p w:rsidR="009C3F37" w:rsidRDefault="009C3F37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C56B81" w:rsidRDefault="00855498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5D4F58">
        <w:rPr>
          <w:rFonts w:ascii="Verdana" w:hAnsi="Verdana" w:cs="Arial"/>
          <w:sz w:val="24"/>
          <w:szCs w:val="24"/>
        </w:rPr>
        <w:t xml:space="preserve">02 </w:t>
      </w:r>
      <w:r w:rsidR="00C223E6">
        <w:rPr>
          <w:rFonts w:ascii="Verdana" w:hAnsi="Verdana" w:cs="Arial"/>
          <w:sz w:val="24"/>
          <w:szCs w:val="24"/>
        </w:rPr>
        <w:t>de</w:t>
      </w:r>
      <w:r w:rsidR="009C3F37">
        <w:rPr>
          <w:rFonts w:ascii="Verdana" w:hAnsi="Verdana" w:cs="Arial"/>
          <w:sz w:val="24"/>
          <w:szCs w:val="24"/>
        </w:rPr>
        <w:t xml:space="preserve"> </w:t>
      </w:r>
      <w:r w:rsidR="005D4F58">
        <w:rPr>
          <w:rFonts w:ascii="Verdana" w:hAnsi="Verdana" w:cs="Arial"/>
          <w:sz w:val="24"/>
          <w:szCs w:val="24"/>
        </w:rPr>
        <w:t>agosto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de 2021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83D49" w:rsidRPr="00816096" w:rsidRDefault="00E83D49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9C3F37" w:rsidRDefault="009C3F37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855498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855498" w:rsidP="00E83D4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Pr="000241A0" w:rsidRDefault="00855498" w:rsidP="000241A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99583F" w:rsidRPr="000241A0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241A0"/>
    <w:rsid w:val="000F3180"/>
    <w:rsid w:val="00160E50"/>
    <w:rsid w:val="00171550"/>
    <w:rsid w:val="001D66E1"/>
    <w:rsid w:val="001E7A57"/>
    <w:rsid w:val="00237159"/>
    <w:rsid w:val="0028358D"/>
    <w:rsid w:val="00366930"/>
    <w:rsid w:val="003E76A0"/>
    <w:rsid w:val="00414732"/>
    <w:rsid w:val="004253B7"/>
    <w:rsid w:val="004C0A3B"/>
    <w:rsid w:val="005120DA"/>
    <w:rsid w:val="005D4F58"/>
    <w:rsid w:val="006222AC"/>
    <w:rsid w:val="00696402"/>
    <w:rsid w:val="006B0372"/>
    <w:rsid w:val="00754D9D"/>
    <w:rsid w:val="00773820"/>
    <w:rsid w:val="007A1042"/>
    <w:rsid w:val="007E64D3"/>
    <w:rsid w:val="00816096"/>
    <w:rsid w:val="0082596C"/>
    <w:rsid w:val="00855498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3F37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6264F"/>
    <w:rsid w:val="00E83D49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2018-02-07T17:16:00Z</cp:lastPrinted>
  <dcterms:created xsi:type="dcterms:W3CDTF">2021-07-29T12:55:00Z</dcterms:created>
  <dcterms:modified xsi:type="dcterms:W3CDTF">2021-08-03T11:12:00Z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