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13436" w:rsidRPr="007067CD" w:rsidP="007067CD">
      <w:pPr>
        <w:rPr>
          <w:sz w:val="24"/>
          <w:szCs w:val="24"/>
        </w:rPr>
      </w:pPr>
      <w:r w:rsidRPr="007067CD">
        <w:rPr>
          <w:rFonts w:ascii="Verdana" w:hAnsi="Verdana"/>
          <w:b/>
          <w:sz w:val="24"/>
          <w:szCs w:val="24"/>
        </w:rPr>
        <w:t>PROJETO DE LEI Nº           /2021.</w:t>
      </w:r>
    </w:p>
    <w:p w:rsidR="00313436" w:rsidRPr="007067CD" w:rsidP="007067CD">
      <w:pPr>
        <w:jc w:val="both"/>
        <w:rPr>
          <w:rFonts w:ascii="Verdana" w:hAnsi="Verdana"/>
          <w:sz w:val="24"/>
          <w:szCs w:val="24"/>
        </w:rPr>
      </w:pPr>
    </w:p>
    <w:p w:rsidR="00313436" w:rsidRPr="007067CD" w:rsidP="007067CD">
      <w:pPr>
        <w:ind w:left="4536"/>
        <w:jc w:val="both"/>
        <w:rPr>
          <w:sz w:val="24"/>
          <w:szCs w:val="24"/>
        </w:rPr>
      </w:pPr>
      <w:r w:rsidRPr="007067CD">
        <w:rPr>
          <w:rFonts w:ascii="Verdana" w:hAnsi="Verdana"/>
          <w:b/>
          <w:sz w:val="24"/>
          <w:szCs w:val="24"/>
        </w:rPr>
        <w:t xml:space="preserve">Dispõe sobre </w:t>
      </w:r>
      <w:r w:rsidRPr="007067CD" w:rsidR="00CC623A">
        <w:rPr>
          <w:rFonts w:ascii="Verdana" w:hAnsi="Verdana"/>
          <w:b/>
          <w:sz w:val="24"/>
          <w:szCs w:val="24"/>
        </w:rPr>
        <w:t>a inclusão de conceitos sobre os riscos do mundo digital, na Rede Municipal de Ensino, e dá outras providências.</w:t>
      </w:r>
    </w:p>
    <w:p w:rsidR="00313436" w:rsidRPr="007067CD" w:rsidP="007067CD">
      <w:pPr>
        <w:ind w:left="4536"/>
        <w:jc w:val="both"/>
        <w:rPr>
          <w:rFonts w:ascii="Verdana" w:hAnsi="Verdana"/>
          <w:b/>
          <w:sz w:val="24"/>
          <w:szCs w:val="24"/>
        </w:rPr>
      </w:pPr>
    </w:p>
    <w:p w:rsidR="00313436" w:rsidRPr="007067CD" w:rsidP="007067CD">
      <w:pPr>
        <w:ind w:firstLine="1134"/>
        <w:jc w:val="both"/>
        <w:rPr>
          <w:sz w:val="24"/>
          <w:szCs w:val="24"/>
        </w:rPr>
      </w:pPr>
      <w:r w:rsidRPr="007067CD">
        <w:rPr>
          <w:rFonts w:ascii="Verdana" w:hAnsi="Verdana"/>
          <w:sz w:val="24"/>
          <w:szCs w:val="24"/>
        </w:rPr>
        <w:t xml:space="preserve">A Vereadora </w:t>
      </w:r>
      <w:r w:rsidRPr="007067CD">
        <w:rPr>
          <w:rFonts w:ascii="Verdana" w:hAnsi="Verdana"/>
          <w:b/>
          <w:sz w:val="24"/>
          <w:szCs w:val="24"/>
        </w:rPr>
        <w:t xml:space="preserve">Mônica Morandi </w:t>
      </w:r>
      <w:r w:rsidRPr="007067CD">
        <w:rPr>
          <w:rFonts w:ascii="Verdana" w:hAnsi="Verdana"/>
          <w:sz w:val="24"/>
          <w:szCs w:val="24"/>
        </w:rPr>
        <w:t>apresenta, nos termos regimentais, o Projeto de Lei anexado, que “</w:t>
      </w:r>
      <w:r w:rsidRPr="007067CD" w:rsidR="00CC623A">
        <w:rPr>
          <w:rFonts w:ascii="Verdana" w:hAnsi="Verdana"/>
          <w:b/>
          <w:sz w:val="24"/>
          <w:szCs w:val="24"/>
        </w:rPr>
        <w:t>Dispõe sobre a inclusão de conceitos sobre os riscos do mundo digital, na Rede Municipal de Ensino, e dá outras providências</w:t>
      </w:r>
      <w:r w:rsidRPr="007067CD" w:rsidR="0023395E">
        <w:rPr>
          <w:rFonts w:ascii="Verdana" w:hAnsi="Verdana"/>
          <w:b/>
          <w:sz w:val="24"/>
          <w:szCs w:val="24"/>
        </w:rPr>
        <w:t>”</w:t>
      </w:r>
      <w:r w:rsidRPr="007067CD">
        <w:rPr>
          <w:rFonts w:ascii="Verdana" w:hAnsi="Verdana"/>
          <w:sz w:val="24"/>
          <w:szCs w:val="24"/>
        </w:rPr>
        <w:t xml:space="preserve">, para apreciação em plenário, requerendo sua aprovação e remessa </w:t>
      </w:r>
      <w:r w:rsidRPr="007067CD" w:rsidR="002D40C2">
        <w:rPr>
          <w:rFonts w:ascii="Verdana" w:hAnsi="Verdana"/>
          <w:sz w:val="24"/>
          <w:szCs w:val="24"/>
        </w:rPr>
        <w:t>a</w:t>
      </w:r>
      <w:r w:rsidRPr="007067CD">
        <w:rPr>
          <w:rFonts w:ascii="Verdana" w:hAnsi="Verdana"/>
          <w:sz w:val="24"/>
          <w:szCs w:val="24"/>
        </w:rPr>
        <w:t xml:space="preserve"> Excelentíssima Senhora Prefeita Municipal de Valinhos, nos termos que segue:</w:t>
      </w:r>
    </w:p>
    <w:p w:rsidR="00313436" w:rsidRPr="007067CD" w:rsidP="007067CD">
      <w:pPr>
        <w:ind w:firstLine="1134"/>
        <w:jc w:val="both"/>
        <w:rPr>
          <w:rFonts w:ascii="Verdana" w:hAnsi="Verdana"/>
          <w:sz w:val="24"/>
          <w:szCs w:val="24"/>
        </w:rPr>
      </w:pPr>
    </w:p>
    <w:p w:rsidR="002D40C2" w:rsidRPr="007067CD" w:rsidP="007067CD">
      <w:pPr>
        <w:ind w:firstLine="1134"/>
        <w:jc w:val="both"/>
        <w:rPr>
          <w:rFonts w:ascii="Verdana" w:hAnsi="Verdana"/>
          <w:sz w:val="24"/>
          <w:szCs w:val="24"/>
        </w:rPr>
      </w:pPr>
      <w:r w:rsidRPr="007067CD">
        <w:rPr>
          <w:rFonts w:ascii="Verdana" w:hAnsi="Verdana"/>
          <w:sz w:val="24"/>
          <w:szCs w:val="24"/>
        </w:rPr>
        <w:t>Muito se fala em inclusão digital</w:t>
      </w:r>
      <w:r w:rsidRPr="007067CD" w:rsidR="0075296E">
        <w:rPr>
          <w:rFonts w:ascii="Verdana" w:hAnsi="Verdana"/>
          <w:sz w:val="24"/>
          <w:szCs w:val="24"/>
        </w:rPr>
        <w:t xml:space="preserve">, mas nossas crianças estão preparadas para o vasto mundo na palma da mão? </w:t>
      </w:r>
    </w:p>
    <w:p w:rsidR="00C163E1" w:rsidRPr="007067CD" w:rsidP="00DB04DA">
      <w:pPr>
        <w:ind w:firstLine="1134"/>
        <w:jc w:val="both"/>
        <w:rPr>
          <w:rFonts w:ascii="Verdana" w:hAnsi="Verdana"/>
          <w:sz w:val="24"/>
          <w:szCs w:val="24"/>
        </w:rPr>
      </w:pPr>
      <w:r w:rsidRPr="007067CD">
        <w:rPr>
          <w:rFonts w:ascii="Verdana" w:hAnsi="Verdana"/>
          <w:sz w:val="24"/>
          <w:szCs w:val="24"/>
        </w:rPr>
        <w:t>Quando os pais alertam para os pe</w:t>
      </w:r>
      <w:r w:rsidR="00DB04DA">
        <w:rPr>
          <w:rFonts w:ascii="Verdana" w:hAnsi="Verdana"/>
          <w:sz w:val="24"/>
          <w:szCs w:val="24"/>
        </w:rPr>
        <w:t xml:space="preserve">rigos da internet, são ouvidos? </w:t>
      </w:r>
      <w:r w:rsidRPr="007067CD">
        <w:rPr>
          <w:rFonts w:ascii="Verdana" w:hAnsi="Verdana"/>
          <w:sz w:val="24"/>
          <w:szCs w:val="24"/>
        </w:rPr>
        <w:t>E se essa informação viesse de professores?</w:t>
      </w:r>
    </w:p>
    <w:p w:rsidR="00C163E1" w:rsidRPr="007067CD" w:rsidP="007067CD">
      <w:pPr>
        <w:ind w:firstLine="1134"/>
        <w:jc w:val="both"/>
        <w:rPr>
          <w:rFonts w:ascii="Verdana" w:hAnsi="Verdana"/>
          <w:sz w:val="24"/>
          <w:szCs w:val="24"/>
        </w:rPr>
      </w:pPr>
      <w:r w:rsidRPr="007067CD">
        <w:rPr>
          <w:rFonts w:ascii="Verdana" w:hAnsi="Verdana"/>
          <w:sz w:val="24"/>
          <w:szCs w:val="24"/>
        </w:rPr>
        <w:t>Debater o tema em sala de aula, trocar experiências com os colegas, expor os medos e preocupações passam a ser fundamental à formação dos jovens, já que hoje, o universo que estamos inseridos</w:t>
      </w:r>
      <w:r w:rsidR="00DE5306">
        <w:rPr>
          <w:rFonts w:ascii="Verdana" w:hAnsi="Verdana"/>
          <w:sz w:val="24"/>
          <w:szCs w:val="24"/>
        </w:rPr>
        <w:t xml:space="preserve"> se mescla entre virtual e real,</w:t>
      </w:r>
      <w:r w:rsidRPr="007067CD">
        <w:rPr>
          <w:rFonts w:ascii="Verdana" w:hAnsi="Verdana"/>
          <w:sz w:val="24"/>
          <w:szCs w:val="24"/>
        </w:rPr>
        <w:t xml:space="preserve"> a Educação Digital passa a ser um passo fundamental à formação dos jovens para o preparo de cidadãos capazes de conviver nesse mundo e compreender seus riscos, desafios e oportunidades, fazendo o uso adequado de cada um deles.</w:t>
      </w:r>
    </w:p>
    <w:p w:rsidR="00DE5306" w:rsidP="007067CD">
      <w:pPr>
        <w:ind w:firstLine="1134"/>
        <w:jc w:val="both"/>
        <w:rPr>
          <w:rFonts w:ascii="Verdana" w:hAnsi="Verdana"/>
          <w:sz w:val="24"/>
          <w:szCs w:val="24"/>
        </w:rPr>
      </w:pPr>
      <w:r w:rsidRPr="007067CD">
        <w:rPr>
          <w:rFonts w:ascii="Verdana" w:hAnsi="Verdana"/>
          <w:sz w:val="24"/>
          <w:szCs w:val="24"/>
        </w:rPr>
        <w:t xml:space="preserve">A presente propositura tem o objetivo de contribuir com </w:t>
      </w:r>
      <w:r w:rsidR="00DB04DA">
        <w:rPr>
          <w:rFonts w:ascii="Verdana" w:hAnsi="Verdana"/>
          <w:sz w:val="24"/>
          <w:szCs w:val="24"/>
        </w:rPr>
        <w:t>a educação iniciad</w:t>
      </w:r>
      <w:r w:rsidRPr="007067CD" w:rsidR="00C163E1">
        <w:rPr>
          <w:rFonts w:ascii="Verdana" w:hAnsi="Verdana"/>
          <w:sz w:val="24"/>
          <w:szCs w:val="24"/>
        </w:rPr>
        <w:t xml:space="preserve">a em casa, levando ao aluno mais conhecimento sobre as mazelas que podem ser vividas no meio digital, ajudando no crescimento e maturidade para utilizarem a ferramenta, hoje indispensável, de forma responsável e segura. Ademais, vale lembrar que a Lei de Diretrizes e Bases da Educação – LDB, assegura que os currículos da base comum – BNCC, podem ser complementados por temas transversais (art. 26, § 7º-LDB). No mesmo </w:t>
      </w:r>
      <w:r w:rsidRPr="007067CD" w:rsidR="00C163E1">
        <w:rPr>
          <w:rFonts w:ascii="Verdana" w:hAnsi="Verdana"/>
          <w:sz w:val="24"/>
          <w:szCs w:val="24"/>
        </w:rPr>
        <w:t xml:space="preserve">sentido a Constituição Federal concede aos municípios a competência de suplementar, em virtude do art. 30, II, da CF. </w:t>
      </w:r>
    </w:p>
    <w:p w:rsidR="00313436" w:rsidRPr="007067CD" w:rsidP="007067CD">
      <w:pPr>
        <w:ind w:firstLine="1134"/>
        <w:jc w:val="both"/>
        <w:rPr>
          <w:sz w:val="24"/>
          <w:szCs w:val="24"/>
        </w:rPr>
      </w:pPr>
      <w:r w:rsidRPr="007067CD">
        <w:rPr>
          <w:rFonts w:ascii="Verdana" w:hAnsi="Verdana"/>
          <w:sz w:val="24"/>
          <w:szCs w:val="24"/>
        </w:rPr>
        <w:t xml:space="preserve">Portanto </w:t>
      </w:r>
      <w:r w:rsidRPr="007067CD" w:rsidR="00C163E1">
        <w:rPr>
          <w:rFonts w:ascii="Verdana" w:hAnsi="Verdana"/>
          <w:sz w:val="24"/>
          <w:szCs w:val="24"/>
        </w:rPr>
        <w:t>o pr</w:t>
      </w:r>
      <w:r w:rsidRPr="007067CD" w:rsidR="00CC623A">
        <w:rPr>
          <w:rFonts w:ascii="Verdana" w:hAnsi="Verdana"/>
          <w:sz w:val="24"/>
          <w:szCs w:val="24"/>
        </w:rPr>
        <w:t xml:space="preserve">esente Projeto de Lei </w:t>
      </w:r>
      <w:r w:rsidRPr="007067CD" w:rsidR="00C163E1">
        <w:rPr>
          <w:rFonts w:ascii="Verdana" w:hAnsi="Verdana"/>
          <w:sz w:val="24"/>
          <w:szCs w:val="24"/>
        </w:rPr>
        <w:t>visa suplementar a L</w:t>
      </w:r>
      <w:r w:rsidR="00DE5306">
        <w:rPr>
          <w:rFonts w:ascii="Verdana" w:hAnsi="Verdana"/>
          <w:sz w:val="24"/>
          <w:szCs w:val="24"/>
        </w:rPr>
        <w:t xml:space="preserve">ei de </w:t>
      </w:r>
      <w:r w:rsidRPr="007067CD" w:rsidR="00C163E1">
        <w:rPr>
          <w:rFonts w:ascii="Verdana" w:hAnsi="Verdana"/>
          <w:sz w:val="24"/>
          <w:szCs w:val="24"/>
        </w:rPr>
        <w:t>D</w:t>
      </w:r>
      <w:r w:rsidR="00DE5306">
        <w:rPr>
          <w:rFonts w:ascii="Verdana" w:hAnsi="Verdana"/>
          <w:sz w:val="24"/>
          <w:szCs w:val="24"/>
        </w:rPr>
        <w:t xml:space="preserve">iretrizes e </w:t>
      </w:r>
      <w:r w:rsidRPr="007067CD" w:rsidR="00C163E1">
        <w:rPr>
          <w:rFonts w:ascii="Verdana" w:hAnsi="Verdana"/>
          <w:sz w:val="24"/>
          <w:szCs w:val="24"/>
        </w:rPr>
        <w:t>B</w:t>
      </w:r>
      <w:r w:rsidR="00DE5306">
        <w:rPr>
          <w:rFonts w:ascii="Verdana" w:hAnsi="Verdana"/>
          <w:sz w:val="24"/>
          <w:szCs w:val="24"/>
        </w:rPr>
        <w:t>ases da Educação</w:t>
      </w:r>
      <w:r w:rsidRPr="007067CD" w:rsidR="00C163E1">
        <w:rPr>
          <w:rFonts w:ascii="Verdana" w:hAnsi="Verdana"/>
          <w:sz w:val="24"/>
          <w:szCs w:val="24"/>
        </w:rPr>
        <w:t xml:space="preserve"> </w:t>
      </w:r>
      <w:r w:rsidRPr="007067CD" w:rsidR="00CC623A">
        <w:rPr>
          <w:rFonts w:ascii="Verdana" w:hAnsi="Verdana"/>
          <w:sz w:val="24"/>
          <w:szCs w:val="24"/>
        </w:rPr>
        <w:t>ao elencar conceitos sobre os riscos do mundo digital, como tema transversal da Educaç</w:t>
      </w:r>
      <w:r w:rsidR="00DE5306">
        <w:rPr>
          <w:rFonts w:ascii="Verdana" w:hAnsi="Verdana"/>
          <w:sz w:val="24"/>
          <w:szCs w:val="24"/>
        </w:rPr>
        <w:t>ão Bási</w:t>
      </w:r>
      <w:r w:rsidR="00DB70DA">
        <w:rPr>
          <w:rFonts w:ascii="Verdana" w:hAnsi="Verdana"/>
          <w:sz w:val="24"/>
          <w:szCs w:val="24"/>
        </w:rPr>
        <w:t xml:space="preserve">ca Municipal de Valinhos, </w:t>
      </w:r>
      <w:r w:rsidR="00DE5306">
        <w:rPr>
          <w:rFonts w:ascii="Verdana" w:hAnsi="Verdana"/>
          <w:sz w:val="24"/>
          <w:szCs w:val="24"/>
        </w:rPr>
        <w:t>e para isto, conto com o apoio dos Nobres Pares.</w:t>
      </w:r>
    </w:p>
    <w:p w:rsidR="007067CD">
      <w:pPr>
        <w:spacing w:line="240" w:lineRule="auto"/>
        <w:ind w:firstLine="1134"/>
        <w:jc w:val="right"/>
        <w:rPr>
          <w:rFonts w:ascii="Verdana" w:hAnsi="Verdana"/>
          <w:sz w:val="24"/>
          <w:szCs w:val="24"/>
        </w:rPr>
      </w:pPr>
    </w:p>
    <w:p w:rsidR="007067CD">
      <w:pPr>
        <w:spacing w:line="240" w:lineRule="auto"/>
        <w:ind w:firstLine="1134"/>
        <w:jc w:val="right"/>
        <w:rPr>
          <w:rFonts w:ascii="Verdana" w:hAnsi="Verdana"/>
          <w:sz w:val="24"/>
          <w:szCs w:val="24"/>
        </w:rPr>
      </w:pPr>
    </w:p>
    <w:p w:rsidR="009C0B5E" w:rsidRPr="007067CD">
      <w:pPr>
        <w:spacing w:line="240" w:lineRule="auto"/>
        <w:ind w:firstLine="1134"/>
        <w:jc w:val="right"/>
        <w:rPr>
          <w:rFonts w:ascii="Verdana" w:hAnsi="Verdana"/>
          <w:sz w:val="24"/>
          <w:szCs w:val="24"/>
        </w:rPr>
      </w:pPr>
      <w:r w:rsidRPr="007067CD">
        <w:rPr>
          <w:rFonts w:ascii="Verdana" w:hAnsi="Verdana"/>
          <w:sz w:val="24"/>
          <w:szCs w:val="24"/>
        </w:rPr>
        <w:tab/>
      </w:r>
      <w:r w:rsidRPr="007067CD">
        <w:rPr>
          <w:rFonts w:ascii="Verdana" w:hAnsi="Verdana"/>
          <w:sz w:val="24"/>
          <w:szCs w:val="24"/>
        </w:rPr>
        <w:tab/>
      </w:r>
    </w:p>
    <w:p w:rsidR="00313436" w:rsidRPr="007067CD">
      <w:pPr>
        <w:spacing w:line="240" w:lineRule="auto"/>
        <w:ind w:firstLine="1134"/>
        <w:jc w:val="right"/>
        <w:rPr>
          <w:sz w:val="24"/>
          <w:szCs w:val="24"/>
        </w:rPr>
      </w:pPr>
      <w:r w:rsidRPr="007067CD">
        <w:rPr>
          <w:rFonts w:ascii="Verdana" w:hAnsi="Verdana"/>
          <w:sz w:val="24"/>
          <w:szCs w:val="24"/>
        </w:rPr>
        <w:tab/>
      </w:r>
      <w:r w:rsidRPr="007067CD">
        <w:rPr>
          <w:rFonts w:ascii="Verdana" w:hAnsi="Verdana"/>
          <w:sz w:val="24"/>
          <w:szCs w:val="24"/>
        </w:rPr>
        <w:tab/>
        <w:t xml:space="preserve">                 Valinhos, </w:t>
      </w:r>
      <w:r w:rsidR="007067CD">
        <w:rPr>
          <w:rFonts w:ascii="Verdana" w:hAnsi="Verdana"/>
          <w:sz w:val="24"/>
          <w:szCs w:val="24"/>
        </w:rPr>
        <w:t>2</w:t>
      </w:r>
      <w:r w:rsidR="007900BE">
        <w:rPr>
          <w:rFonts w:ascii="Verdana" w:hAnsi="Verdana"/>
          <w:sz w:val="24"/>
          <w:szCs w:val="24"/>
        </w:rPr>
        <w:t>6</w:t>
      </w:r>
      <w:bookmarkStart w:id="0" w:name="_GoBack"/>
      <w:bookmarkEnd w:id="0"/>
      <w:r w:rsidRPr="007067CD">
        <w:rPr>
          <w:rFonts w:ascii="Verdana" w:hAnsi="Verdana"/>
          <w:sz w:val="24"/>
          <w:szCs w:val="24"/>
        </w:rPr>
        <w:t xml:space="preserve"> de </w:t>
      </w:r>
      <w:r w:rsidRPr="007067CD" w:rsidR="002D40C2">
        <w:rPr>
          <w:rFonts w:ascii="Verdana" w:hAnsi="Verdana"/>
          <w:sz w:val="24"/>
          <w:szCs w:val="24"/>
        </w:rPr>
        <w:t>julho</w:t>
      </w:r>
      <w:r w:rsidRPr="007067CD">
        <w:rPr>
          <w:rFonts w:ascii="Verdana" w:hAnsi="Verdana"/>
          <w:sz w:val="24"/>
          <w:szCs w:val="24"/>
        </w:rPr>
        <w:t xml:space="preserve"> de 2021.</w:t>
      </w:r>
    </w:p>
    <w:p w:rsidR="009C0B5E" w:rsidRPr="007067CD" w:rsidP="007004FC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7067CD" w:rsidP="007004FC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7067CD" w:rsidP="007004FC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7067CD" w:rsidP="007004FC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7067CD" w:rsidP="007004FC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7067CD" w:rsidP="007004FC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7067CD" w:rsidP="007004FC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313436" w:rsidRPr="007067CD" w:rsidP="007004FC">
      <w:pPr>
        <w:spacing w:after="0" w:line="240" w:lineRule="auto"/>
        <w:jc w:val="center"/>
        <w:rPr>
          <w:sz w:val="24"/>
          <w:szCs w:val="24"/>
        </w:rPr>
      </w:pPr>
      <w:r w:rsidRPr="007067CD">
        <w:rPr>
          <w:rFonts w:ascii="Verdana" w:hAnsi="Verdana"/>
          <w:sz w:val="24"/>
          <w:szCs w:val="24"/>
        </w:rPr>
        <w:t>___________________</w:t>
      </w:r>
    </w:p>
    <w:p w:rsidR="00313436" w:rsidRPr="007067CD" w:rsidP="007004FC">
      <w:pPr>
        <w:spacing w:after="0" w:line="240" w:lineRule="auto"/>
        <w:jc w:val="center"/>
        <w:rPr>
          <w:sz w:val="24"/>
          <w:szCs w:val="24"/>
        </w:rPr>
      </w:pPr>
      <w:r w:rsidRPr="007067CD">
        <w:rPr>
          <w:rFonts w:ascii="Verdana" w:hAnsi="Verdana"/>
          <w:b/>
          <w:sz w:val="24"/>
          <w:szCs w:val="24"/>
        </w:rPr>
        <w:t>Mônica Morandi</w:t>
      </w:r>
    </w:p>
    <w:p w:rsidR="00313436" w:rsidRPr="007067CD" w:rsidP="007004FC">
      <w:pPr>
        <w:spacing w:after="0" w:line="240" w:lineRule="auto"/>
        <w:jc w:val="center"/>
        <w:rPr>
          <w:sz w:val="24"/>
          <w:szCs w:val="24"/>
        </w:rPr>
      </w:pPr>
      <w:r w:rsidRPr="007067CD">
        <w:rPr>
          <w:rFonts w:ascii="Verdana" w:hAnsi="Verdana"/>
          <w:b/>
          <w:sz w:val="24"/>
          <w:szCs w:val="24"/>
        </w:rPr>
        <w:t>Vereadora</w:t>
      </w:r>
    </w:p>
    <w:p w:rsidR="002D40C2" w:rsidRPr="009C0B5E">
      <w:pPr>
        <w:spacing w:line="240" w:lineRule="auto"/>
        <w:ind w:right="284"/>
        <w:jc w:val="both"/>
        <w:rPr>
          <w:rFonts w:ascii="Verdana" w:hAnsi="Verdana"/>
          <w:b/>
          <w:sz w:val="24"/>
          <w:szCs w:val="24"/>
        </w:rPr>
      </w:pPr>
    </w:p>
    <w:p w:rsidR="007067CD" w:rsidP="00CC623A">
      <w:pPr>
        <w:spacing w:line="240" w:lineRule="auto"/>
        <w:ind w:left="-284" w:right="284"/>
        <w:jc w:val="both"/>
        <w:rPr>
          <w:rFonts w:ascii="Verdana" w:hAnsi="Verdana"/>
          <w:b/>
          <w:sz w:val="24"/>
          <w:szCs w:val="24"/>
        </w:rPr>
      </w:pPr>
    </w:p>
    <w:p w:rsidR="007067CD" w:rsidP="00CC623A">
      <w:pPr>
        <w:spacing w:line="240" w:lineRule="auto"/>
        <w:ind w:left="-284" w:right="284"/>
        <w:jc w:val="both"/>
        <w:rPr>
          <w:rFonts w:ascii="Verdana" w:hAnsi="Verdana"/>
          <w:b/>
          <w:sz w:val="24"/>
          <w:szCs w:val="24"/>
        </w:rPr>
      </w:pPr>
    </w:p>
    <w:p w:rsidR="007067CD" w:rsidP="00CC623A">
      <w:pPr>
        <w:spacing w:line="240" w:lineRule="auto"/>
        <w:ind w:left="-284" w:right="284"/>
        <w:jc w:val="both"/>
        <w:rPr>
          <w:rFonts w:ascii="Verdana" w:hAnsi="Verdana"/>
          <w:b/>
          <w:sz w:val="24"/>
          <w:szCs w:val="24"/>
        </w:rPr>
      </w:pPr>
    </w:p>
    <w:p w:rsidR="007067CD" w:rsidP="00CC623A">
      <w:pPr>
        <w:spacing w:line="240" w:lineRule="auto"/>
        <w:ind w:left="-284" w:right="284"/>
        <w:jc w:val="both"/>
        <w:rPr>
          <w:rFonts w:ascii="Verdana" w:hAnsi="Verdana"/>
          <w:b/>
          <w:sz w:val="24"/>
          <w:szCs w:val="24"/>
        </w:rPr>
      </w:pPr>
    </w:p>
    <w:p w:rsidR="007067CD" w:rsidP="00CC623A">
      <w:pPr>
        <w:spacing w:line="240" w:lineRule="auto"/>
        <w:ind w:left="-284" w:right="284"/>
        <w:jc w:val="both"/>
        <w:rPr>
          <w:rFonts w:ascii="Verdana" w:hAnsi="Verdana"/>
          <w:b/>
          <w:sz w:val="24"/>
          <w:szCs w:val="24"/>
        </w:rPr>
      </w:pPr>
    </w:p>
    <w:p w:rsidR="007067CD" w:rsidP="00CC623A">
      <w:pPr>
        <w:spacing w:line="240" w:lineRule="auto"/>
        <w:ind w:left="-284" w:right="284"/>
        <w:jc w:val="both"/>
        <w:rPr>
          <w:rFonts w:ascii="Verdana" w:hAnsi="Verdana"/>
          <w:b/>
          <w:sz w:val="24"/>
          <w:szCs w:val="24"/>
        </w:rPr>
      </w:pPr>
    </w:p>
    <w:p w:rsidR="00871970" w:rsidP="00871970">
      <w:pPr>
        <w:spacing w:line="240" w:lineRule="auto"/>
        <w:ind w:right="284"/>
        <w:jc w:val="both"/>
        <w:rPr>
          <w:rFonts w:ascii="Verdana" w:hAnsi="Verdana"/>
          <w:b/>
          <w:sz w:val="24"/>
          <w:szCs w:val="24"/>
        </w:rPr>
      </w:pPr>
    </w:p>
    <w:p w:rsidR="00DB70DA" w:rsidP="00871970">
      <w:pPr>
        <w:ind w:left="-284" w:right="284"/>
        <w:jc w:val="both"/>
        <w:rPr>
          <w:rFonts w:ascii="Verdana" w:hAnsi="Verdana"/>
          <w:b/>
          <w:sz w:val="24"/>
          <w:szCs w:val="24"/>
        </w:rPr>
      </w:pPr>
    </w:p>
    <w:p w:rsidR="00DB70DA" w:rsidP="00871970">
      <w:pPr>
        <w:ind w:left="-284" w:right="284"/>
        <w:jc w:val="both"/>
        <w:rPr>
          <w:rFonts w:ascii="Verdana" w:hAnsi="Verdana"/>
          <w:b/>
          <w:sz w:val="24"/>
          <w:szCs w:val="24"/>
        </w:rPr>
      </w:pPr>
    </w:p>
    <w:p w:rsidR="00313436" w:rsidP="00871970">
      <w:pPr>
        <w:ind w:left="-284" w:right="284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PROJETO DE LEI Nº     /2021.</w:t>
      </w:r>
    </w:p>
    <w:p w:rsidR="009C0B5E" w:rsidP="00871970">
      <w:pPr>
        <w:ind w:right="284"/>
        <w:jc w:val="both"/>
      </w:pPr>
    </w:p>
    <w:p w:rsidR="00CC623A" w:rsidRPr="00CC623A" w:rsidP="00871970">
      <w:pPr>
        <w:ind w:left="4536"/>
        <w:jc w:val="both"/>
        <w:rPr>
          <w:sz w:val="24"/>
          <w:szCs w:val="24"/>
        </w:rPr>
      </w:pPr>
      <w:r w:rsidRPr="00CC623A">
        <w:rPr>
          <w:rFonts w:ascii="Verdana" w:hAnsi="Verdana"/>
          <w:b/>
          <w:sz w:val="24"/>
          <w:szCs w:val="24"/>
        </w:rPr>
        <w:t xml:space="preserve">Dispõe sobre a inclusão de conceitos </w:t>
      </w:r>
      <w:r>
        <w:rPr>
          <w:rFonts w:ascii="Verdana" w:hAnsi="Verdana"/>
          <w:b/>
          <w:sz w:val="24"/>
          <w:szCs w:val="24"/>
        </w:rPr>
        <w:t>sobre os</w:t>
      </w:r>
      <w:r w:rsidRPr="00CC623A">
        <w:rPr>
          <w:rFonts w:ascii="Verdana" w:hAnsi="Verdana"/>
          <w:b/>
          <w:sz w:val="24"/>
          <w:szCs w:val="24"/>
        </w:rPr>
        <w:t xml:space="preserve"> riscos do mundo digital, na Rede Municipal de Ensino, e dá outras providências.</w:t>
      </w:r>
    </w:p>
    <w:p w:rsidR="00313436" w:rsidP="00871970">
      <w:pPr>
        <w:ind w:left="4535" w:right="-283"/>
        <w:jc w:val="both"/>
        <w:rPr>
          <w:rFonts w:ascii="Verdana" w:hAnsi="Verdana"/>
          <w:b/>
          <w:sz w:val="24"/>
          <w:szCs w:val="24"/>
        </w:rPr>
      </w:pPr>
    </w:p>
    <w:p w:rsidR="00313436" w:rsidP="00871970">
      <w:pPr>
        <w:ind w:left="4248" w:right="284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313436" w:rsidP="00871970">
      <w:pPr>
        <w:ind w:left="-284" w:right="-285"/>
        <w:jc w:val="both"/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 w:rsidR="00CC623A"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 xml:space="preserve">Lucimara Godoy Vilas Boas, </w:t>
      </w:r>
      <w:r>
        <w:rPr>
          <w:rFonts w:ascii="Verdana" w:hAnsi="Verdana"/>
          <w:sz w:val="24"/>
          <w:szCs w:val="24"/>
        </w:rPr>
        <w:t>Prefeita do Município de Valinhos, no uso de suas atribuições que lhe são conferidas por Lei,</w:t>
      </w:r>
    </w:p>
    <w:p w:rsidR="00313436" w:rsidP="00871970">
      <w:pPr>
        <w:ind w:left="-284" w:right="-285"/>
        <w:jc w:val="both"/>
        <w:rPr>
          <w:rFonts w:ascii="Verdana" w:hAnsi="Verdana"/>
          <w:sz w:val="24"/>
          <w:szCs w:val="24"/>
        </w:rPr>
      </w:pPr>
    </w:p>
    <w:p w:rsidR="00313436" w:rsidP="00871970">
      <w:pPr>
        <w:ind w:left="-284" w:right="-283" w:firstLine="3118"/>
        <w:jc w:val="both"/>
      </w:pPr>
      <w:r>
        <w:rPr>
          <w:rFonts w:ascii="Verdana" w:hAnsi="Verdana"/>
          <w:b/>
          <w:sz w:val="24"/>
          <w:szCs w:val="24"/>
        </w:rPr>
        <w:t xml:space="preserve">FAZ SABER, </w:t>
      </w:r>
      <w:r>
        <w:rPr>
          <w:rFonts w:ascii="Verdana" w:hAnsi="Verdana"/>
          <w:sz w:val="24"/>
          <w:szCs w:val="24"/>
        </w:rPr>
        <w:t>que a Câmara Municipal aprovou e ela sanciona e promulga a seguinte Lei: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313436" w:rsidP="00871970">
      <w:pPr>
        <w:ind w:left="-284" w:right="-285" w:firstLine="99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F001C1" w:rsidP="00871970">
      <w:pPr>
        <w:ind w:left="-284" w:right="-285" w:firstLine="99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  <w:t>Art</w:t>
      </w:r>
      <w:r w:rsidR="002D40C2">
        <w:rPr>
          <w:rFonts w:ascii="Verdana" w:hAnsi="Verdana"/>
          <w:b/>
          <w:sz w:val="24"/>
          <w:szCs w:val="24"/>
        </w:rPr>
        <w:t>.</w:t>
      </w:r>
      <w:r>
        <w:rPr>
          <w:rFonts w:ascii="Verdana" w:hAnsi="Verdana"/>
          <w:b/>
          <w:sz w:val="24"/>
          <w:szCs w:val="24"/>
        </w:rPr>
        <w:t xml:space="preserve"> 1º – </w:t>
      </w:r>
      <w:r w:rsidR="00CC623A">
        <w:rPr>
          <w:rFonts w:ascii="Verdana" w:hAnsi="Verdana"/>
          <w:sz w:val="24"/>
          <w:szCs w:val="24"/>
        </w:rPr>
        <w:t>Serão abordados na Rede Municipal de Ensino, conceitos sobre os riscos do mundo digital, visando oferecer aos alunos noções sobre:</w:t>
      </w:r>
    </w:p>
    <w:p w:rsidR="00CC623A" w:rsidP="00871970">
      <w:pPr>
        <w:ind w:left="-284" w:right="-285" w:firstLine="311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I – </w:t>
      </w:r>
      <w:r>
        <w:rPr>
          <w:rFonts w:ascii="Verdana" w:hAnsi="Verdana"/>
          <w:sz w:val="24"/>
          <w:szCs w:val="24"/>
        </w:rPr>
        <w:t>crimes cibernéticos;</w:t>
      </w:r>
    </w:p>
    <w:p w:rsidR="00CC623A" w:rsidP="00871970">
      <w:pPr>
        <w:ind w:left="-284" w:right="-285" w:firstLine="311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II –</w:t>
      </w:r>
      <w:r>
        <w:rPr>
          <w:rFonts w:ascii="Verdana" w:hAnsi="Verdana"/>
          <w:sz w:val="24"/>
          <w:szCs w:val="24"/>
        </w:rPr>
        <w:t xml:space="preserve"> superexposição;</w:t>
      </w:r>
    </w:p>
    <w:p w:rsidR="00CC623A" w:rsidP="00871970">
      <w:pPr>
        <w:ind w:left="-284" w:right="-285" w:firstLine="311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III </w:t>
      </w:r>
      <w:r w:rsidR="007067CD">
        <w:rPr>
          <w:rFonts w:ascii="Verdana" w:hAnsi="Verdana"/>
          <w:b/>
          <w:sz w:val="24"/>
          <w:szCs w:val="24"/>
        </w:rPr>
        <w:t>–</w:t>
      </w:r>
      <w:r>
        <w:rPr>
          <w:rFonts w:ascii="Verdana" w:hAnsi="Verdana"/>
          <w:sz w:val="24"/>
          <w:szCs w:val="24"/>
        </w:rPr>
        <w:t xml:space="preserve"> </w:t>
      </w:r>
      <w:r w:rsidR="007067CD">
        <w:rPr>
          <w:rFonts w:ascii="Verdana" w:hAnsi="Verdana"/>
          <w:sz w:val="24"/>
          <w:szCs w:val="24"/>
        </w:rPr>
        <w:t>fake news;</w:t>
      </w:r>
    </w:p>
    <w:p w:rsidR="00CC623A" w:rsidP="00871970">
      <w:pPr>
        <w:ind w:left="-284" w:right="-285" w:firstLine="311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IV –</w:t>
      </w:r>
      <w:r>
        <w:rPr>
          <w:rFonts w:ascii="Verdana" w:hAnsi="Verdana"/>
          <w:sz w:val="24"/>
          <w:szCs w:val="24"/>
        </w:rPr>
        <w:t xml:space="preserve"> reputação online e a influência na busca de emprego ou vaga acadêmica.</w:t>
      </w:r>
    </w:p>
    <w:p w:rsidR="00CC623A" w:rsidRPr="00CC623A" w:rsidP="00871970">
      <w:pPr>
        <w:ind w:left="-284" w:right="-285" w:firstLine="3119"/>
        <w:jc w:val="both"/>
        <w:rPr>
          <w:rFonts w:ascii="Verdana" w:hAnsi="Verdana"/>
          <w:sz w:val="24"/>
          <w:szCs w:val="24"/>
        </w:rPr>
      </w:pPr>
    </w:p>
    <w:p w:rsidR="00F001C1" w:rsidRPr="00F001C1" w:rsidP="00871970">
      <w:pPr>
        <w:ind w:left="-284" w:right="-285" w:firstLine="311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Art</w:t>
      </w:r>
      <w:r w:rsidR="002D40C2">
        <w:rPr>
          <w:rFonts w:ascii="Verdana" w:hAnsi="Verdana"/>
          <w:b/>
          <w:sz w:val="24"/>
          <w:szCs w:val="24"/>
        </w:rPr>
        <w:t>.</w:t>
      </w:r>
      <w:r>
        <w:rPr>
          <w:rFonts w:ascii="Verdana" w:hAnsi="Verdana"/>
          <w:b/>
          <w:sz w:val="24"/>
          <w:szCs w:val="24"/>
        </w:rPr>
        <w:t xml:space="preserve"> 2º – </w:t>
      </w:r>
      <w:r w:rsidR="007067CD">
        <w:rPr>
          <w:rFonts w:ascii="Verdana" w:hAnsi="Verdana"/>
          <w:sz w:val="24"/>
          <w:szCs w:val="24"/>
        </w:rPr>
        <w:t>Os conceitos sobre os riscos do mundo digital serão abordados nas disciplinas da grade curricular obrigatória que guarde pertinência com o tema e o projeto político-pedagógico da escola.</w:t>
      </w:r>
    </w:p>
    <w:p w:rsidR="009C0B5E" w:rsidRPr="007067CD" w:rsidP="00871970">
      <w:pPr>
        <w:ind w:left="-284" w:right="-285" w:firstLine="311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Art</w:t>
      </w:r>
      <w:r w:rsidR="002D40C2">
        <w:rPr>
          <w:rFonts w:ascii="Verdana" w:hAnsi="Verdana"/>
          <w:b/>
          <w:sz w:val="24"/>
          <w:szCs w:val="24"/>
        </w:rPr>
        <w:t>.</w:t>
      </w:r>
      <w:r>
        <w:rPr>
          <w:rFonts w:ascii="Verdana" w:hAnsi="Verdana"/>
          <w:b/>
          <w:sz w:val="24"/>
          <w:szCs w:val="24"/>
        </w:rPr>
        <w:t xml:space="preserve"> 3º –</w:t>
      </w:r>
      <w:r w:rsidR="007067CD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Esta Lei entra em vigor 90 (noventa) dias após a sua publicação.</w:t>
      </w:r>
    </w:p>
    <w:p w:rsidR="00313436" w:rsidP="00871970">
      <w:pPr>
        <w:spacing w:after="0"/>
        <w:ind w:left="-284" w:firstLine="3119"/>
        <w:jc w:val="both"/>
        <w:rPr>
          <w:rFonts w:ascii="Verdana" w:hAnsi="Verdana"/>
          <w:sz w:val="24"/>
          <w:szCs w:val="24"/>
        </w:rPr>
      </w:pPr>
    </w:p>
    <w:p w:rsidR="00313436" w:rsidP="00871970">
      <w:pPr>
        <w:ind w:left="-284" w:right="-285" w:firstLine="3119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</w:p>
    <w:p w:rsidR="00313436" w:rsidP="00871970">
      <w:pPr>
        <w:ind w:left="-284" w:right="-285" w:firstLine="3119"/>
        <w:jc w:val="both"/>
        <w:rPr>
          <w:rFonts w:ascii="Verdana" w:hAnsi="Verdana"/>
          <w:sz w:val="24"/>
          <w:szCs w:val="24"/>
        </w:rPr>
      </w:pPr>
    </w:p>
    <w:p w:rsidR="00313436" w:rsidP="00871970">
      <w:pPr>
        <w:ind w:left="-284" w:right="-285" w:firstLine="3119"/>
        <w:jc w:val="both"/>
        <w:rPr>
          <w:rFonts w:ascii="Verdana" w:hAnsi="Verdana"/>
          <w:sz w:val="24"/>
          <w:szCs w:val="24"/>
        </w:rPr>
      </w:pPr>
    </w:p>
    <w:p w:rsidR="00313436" w:rsidP="00871970">
      <w:pPr>
        <w:ind w:left="-284" w:right="-285" w:firstLine="3119"/>
        <w:jc w:val="both"/>
        <w:rPr>
          <w:rFonts w:ascii="Verdana" w:hAnsi="Verdana"/>
          <w:sz w:val="24"/>
          <w:szCs w:val="24"/>
        </w:rPr>
      </w:pPr>
    </w:p>
    <w:p w:rsidR="00313436" w:rsidP="00871970">
      <w:pPr>
        <w:ind w:left="-284" w:right="-285" w:firstLine="311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Prefeitura do Município de Valinhos, </w:t>
      </w:r>
    </w:p>
    <w:p w:rsidR="00313436" w:rsidP="00871970">
      <w:pPr>
        <w:tabs>
          <w:tab w:val="left" w:pos="2835"/>
        </w:tabs>
        <w:ind w:left="-284" w:right="-285" w:firstLine="311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Aos</w:t>
      </w:r>
    </w:p>
    <w:p w:rsidR="00313436" w:rsidP="00871970">
      <w:pPr>
        <w:ind w:left="-284" w:right="-285" w:firstLine="3119"/>
        <w:jc w:val="both"/>
        <w:rPr>
          <w:rFonts w:ascii="Verdana" w:hAnsi="Verdana"/>
          <w:sz w:val="24"/>
          <w:szCs w:val="24"/>
        </w:rPr>
      </w:pPr>
    </w:p>
    <w:p w:rsidR="00313436" w:rsidP="00871970">
      <w:pPr>
        <w:ind w:left="-284" w:right="-285" w:firstLine="992"/>
        <w:jc w:val="both"/>
        <w:rPr>
          <w:rFonts w:ascii="Verdana" w:hAnsi="Verdana"/>
          <w:sz w:val="24"/>
          <w:szCs w:val="24"/>
        </w:rPr>
      </w:pPr>
    </w:p>
    <w:p w:rsidR="00313436" w:rsidP="00871970">
      <w:pPr>
        <w:ind w:left="-284" w:right="-285" w:firstLine="992"/>
        <w:jc w:val="both"/>
        <w:rPr>
          <w:rFonts w:ascii="Verdana" w:hAnsi="Verdana"/>
          <w:sz w:val="24"/>
          <w:szCs w:val="24"/>
        </w:rPr>
      </w:pPr>
    </w:p>
    <w:p w:rsidR="00313436" w:rsidP="00871970">
      <w:pPr>
        <w:ind w:left="2835" w:right="-285"/>
        <w:jc w:val="both"/>
      </w:pPr>
      <w:r>
        <w:rPr>
          <w:rFonts w:ascii="Verdana" w:hAnsi="Verdana"/>
          <w:b/>
          <w:sz w:val="24"/>
          <w:szCs w:val="24"/>
        </w:rPr>
        <w:t>Lucimara Godoy Vilas Boas</w:t>
      </w:r>
    </w:p>
    <w:p w:rsidR="00313436" w:rsidP="00871970">
      <w:pPr>
        <w:ind w:left="-284" w:right="-285" w:firstLine="992"/>
        <w:jc w:val="both"/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>Prefeita Municipal</w:t>
      </w:r>
    </w:p>
    <w:sectPr>
      <w:pgSz w:w="11906" w:h="16838"/>
      <w:pgMar w:top="2835" w:right="1134" w:bottom="1418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436"/>
    <w:rsid w:val="0023395E"/>
    <w:rsid w:val="002D40C2"/>
    <w:rsid w:val="00313436"/>
    <w:rsid w:val="005731B4"/>
    <w:rsid w:val="007004FC"/>
    <w:rsid w:val="007067CD"/>
    <w:rsid w:val="0075296E"/>
    <w:rsid w:val="007900BE"/>
    <w:rsid w:val="007D53F4"/>
    <w:rsid w:val="00871970"/>
    <w:rsid w:val="009C0B5E"/>
    <w:rsid w:val="00AE5C30"/>
    <w:rsid w:val="00C163E1"/>
    <w:rsid w:val="00C97E86"/>
    <w:rsid w:val="00CB0D58"/>
    <w:rsid w:val="00CC623A"/>
    <w:rsid w:val="00DB04DA"/>
    <w:rsid w:val="00DB70DA"/>
    <w:rsid w:val="00DE5306"/>
    <w:rsid w:val="00F001C1"/>
    <w:rsid w:val="00F0379E"/>
    <w:rsid w:val="00F03BC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6F6"/>
    <w:pPr>
      <w:spacing w:after="200" w:line="276" w:lineRule="auto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940DAC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40DA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DA2364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20E0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C62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26FE5-F6E9-4ECD-B12D-1940B99BF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505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Assessor Monica</cp:lastModifiedBy>
  <cp:revision>6</cp:revision>
  <cp:lastPrinted>2021-07-21T17:44:00Z</cp:lastPrinted>
  <dcterms:created xsi:type="dcterms:W3CDTF">2021-07-21T14:21:00Z</dcterms:created>
  <dcterms:modified xsi:type="dcterms:W3CDTF">2021-07-26T17:48:00Z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