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3A" w:rsidRPr="00841A91" w:rsidRDefault="004512B7" w:rsidP="00AA6654">
      <w:pPr>
        <w:jc w:val="both"/>
        <w:rPr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4512B7">
        <w:rPr>
          <w:rFonts w:ascii="Verdana" w:hAnsi="Verdana" w:cs="Arial"/>
          <w:b/>
          <w:sz w:val="24"/>
          <w:szCs w:val="24"/>
        </w:rPr>
        <w:t>1264</w:t>
      </w:r>
      <w:r>
        <w:rPr>
          <w:rFonts w:ascii="Verdana" w:hAnsi="Verdana" w:cs="Arial"/>
          <w:b/>
          <w:sz w:val="24"/>
          <w:szCs w:val="24"/>
        </w:rPr>
        <w:t>/</w:t>
      </w:r>
      <w:r w:rsidRPr="004512B7">
        <w:rPr>
          <w:rFonts w:ascii="Verdana" w:hAnsi="Verdana" w:cs="Arial"/>
          <w:b/>
          <w:sz w:val="24"/>
          <w:szCs w:val="24"/>
        </w:rPr>
        <w:t>2021</w:t>
      </w:r>
    </w:p>
    <w:p w:rsidR="0002214C" w:rsidRPr="00841A91" w:rsidRDefault="0002214C" w:rsidP="00AA6654">
      <w:pPr>
        <w:jc w:val="both"/>
        <w:rPr>
          <w:sz w:val="24"/>
          <w:szCs w:val="24"/>
        </w:rPr>
      </w:pPr>
    </w:p>
    <w:p w:rsidR="0002214C" w:rsidRPr="00841A91" w:rsidRDefault="004512B7" w:rsidP="00AA6654">
      <w:pPr>
        <w:tabs>
          <w:tab w:val="left" w:pos="0"/>
        </w:tabs>
        <w:ind w:left="4536"/>
        <w:jc w:val="both"/>
        <w:rPr>
          <w:rFonts w:ascii="Verdana" w:hAnsi="Verdana" w:cs="Arial"/>
          <w:b/>
          <w:sz w:val="24"/>
          <w:szCs w:val="24"/>
        </w:rPr>
      </w:pPr>
      <w:r w:rsidRPr="00841A91">
        <w:rPr>
          <w:rFonts w:ascii="Verdana" w:hAnsi="Verdana" w:cs="Arial"/>
          <w:b/>
          <w:sz w:val="24"/>
          <w:szCs w:val="24"/>
        </w:rPr>
        <w:t>Ementa: Minuta de Projeto de Lei - “</w:t>
      </w:r>
      <w:r w:rsidR="00922AE0" w:rsidRPr="00841A91">
        <w:rPr>
          <w:rFonts w:ascii="Verdana" w:hAnsi="Verdana" w:cs="Arial"/>
          <w:b/>
          <w:sz w:val="24"/>
          <w:szCs w:val="24"/>
        </w:rPr>
        <w:t>Institui o Programa de Distribuição de Ração, em virtude do estado de calamidade ocasionado pelo covid-19, no município de Valinhos</w:t>
      </w:r>
      <w:r w:rsidRPr="00841A91">
        <w:rPr>
          <w:rFonts w:ascii="Verdana" w:hAnsi="Verdana" w:cs="Arial"/>
          <w:b/>
          <w:sz w:val="24"/>
          <w:szCs w:val="24"/>
        </w:rPr>
        <w:t>”</w:t>
      </w:r>
      <w:r w:rsidRPr="00841A91">
        <w:rPr>
          <w:rFonts w:ascii="Verdana" w:hAnsi="Verdana" w:cs="Arial"/>
          <w:sz w:val="24"/>
          <w:szCs w:val="24"/>
        </w:rPr>
        <w:t>.</w:t>
      </w:r>
    </w:p>
    <w:p w:rsidR="0002214C" w:rsidRPr="00841A91" w:rsidRDefault="0002214C" w:rsidP="00AA6654">
      <w:pPr>
        <w:jc w:val="both"/>
        <w:rPr>
          <w:rFonts w:ascii="Verdana" w:hAnsi="Verdana" w:cs="Arial"/>
          <w:b/>
          <w:sz w:val="24"/>
          <w:szCs w:val="24"/>
        </w:rPr>
      </w:pPr>
    </w:p>
    <w:p w:rsidR="00AE773A" w:rsidRPr="00841A91" w:rsidRDefault="004512B7" w:rsidP="00AA6654">
      <w:pPr>
        <w:tabs>
          <w:tab w:val="left" w:pos="4536"/>
        </w:tabs>
        <w:jc w:val="both"/>
        <w:rPr>
          <w:rFonts w:ascii="Verdana" w:hAnsi="Verdana" w:cs="Arial"/>
          <w:b/>
          <w:sz w:val="24"/>
          <w:szCs w:val="24"/>
        </w:rPr>
      </w:pPr>
      <w:r w:rsidRPr="00841A91">
        <w:rPr>
          <w:rFonts w:ascii="Verdana" w:hAnsi="Verdana" w:cs="Arial"/>
          <w:b/>
          <w:sz w:val="24"/>
          <w:szCs w:val="24"/>
        </w:rPr>
        <w:t>Exmo. Senhor</w:t>
      </w:r>
      <w:r w:rsidR="0087735C" w:rsidRPr="00841A91">
        <w:rPr>
          <w:rFonts w:ascii="Verdana" w:hAnsi="Verdana" w:cs="Arial"/>
          <w:b/>
          <w:sz w:val="24"/>
          <w:szCs w:val="24"/>
        </w:rPr>
        <w:t xml:space="preserve"> Presidente,</w:t>
      </w:r>
    </w:p>
    <w:p w:rsidR="00AE773A" w:rsidRPr="00841A91" w:rsidRDefault="004512B7" w:rsidP="00AA6654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841A91">
        <w:rPr>
          <w:rFonts w:ascii="Verdana" w:hAnsi="Verdana" w:cs="Arial"/>
          <w:b/>
          <w:sz w:val="24"/>
          <w:szCs w:val="24"/>
        </w:rPr>
        <w:t>Senhores Vereadores:</w:t>
      </w:r>
    </w:p>
    <w:p w:rsidR="00AE773A" w:rsidRPr="00841A91" w:rsidRDefault="00AE773A" w:rsidP="00AA6654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AE773A" w:rsidRPr="00841A91" w:rsidRDefault="004512B7" w:rsidP="00AA6654">
      <w:pPr>
        <w:ind w:firstLine="709"/>
        <w:jc w:val="both"/>
        <w:rPr>
          <w:sz w:val="24"/>
          <w:szCs w:val="24"/>
        </w:rPr>
      </w:pPr>
      <w:r w:rsidRPr="00841A91">
        <w:rPr>
          <w:rFonts w:ascii="Verdana" w:hAnsi="Verdana" w:cs="Arial"/>
          <w:sz w:val="24"/>
          <w:szCs w:val="24"/>
        </w:rPr>
        <w:t>A Vereadora</w:t>
      </w:r>
      <w:r w:rsidRPr="00841A91">
        <w:rPr>
          <w:rFonts w:ascii="Verdana" w:hAnsi="Verdana" w:cs="Arial"/>
          <w:sz w:val="24"/>
          <w:szCs w:val="24"/>
        </w:rPr>
        <w:t xml:space="preserve"> Mônica Morandi remete para leitura e posterior encaminhamento a seguinte Indi</w:t>
      </w:r>
      <w:r w:rsidR="00D3634C" w:rsidRPr="00841A91">
        <w:rPr>
          <w:rFonts w:ascii="Verdana" w:hAnsi="Verdana" w:cs="Arial"/>
          <w:sz w:val="24"/>
          <w:szCs w:val="24"/>
        </w:rPr>
        <w:t>cação que leva a Excelentíssima</w:t>
      </w:r>
      <w:r w:rsidRPr="00841A91">
        <w:rPr>
          <w:rFonts w:ascii="Verdana" w:hAnsi="Verdana" w:cs="Arial"/>
          <w:sz w:val="24"/>
          <w:szCs w:val="24"/>
        </w:rPr>
        <w:t xml:space="preserve"> Senhor</w:t>
      </w:r>
      <w:r w:rsidR="00D3634C" w:rsidRPr="00841A91">
        <w:rPr>
          <w:rFonts w:ascii="Verdana" w:hAnsi="Verdana" w:cs="Arial"/>
          <w:sz w:val="24"/>
          <w:szCs w:val="24"/>
        </w:rPr>
        <w:t>a Prefeita</w:t>
      </w:r>
      <w:r w:rsidRPr="00841A91">
        <w:rPr>
          <w:rFonts w:ascii="Verdana" w:hAnsi="Verdana" w:cs="Arial"/>
          <w:sz w:val="24"/>
          <w:szCs w:val="24"/>
        </w:rPr>
        <w:t xml:space="preserve"> </w:t>
      </w:r>
      <w:r w:rsidR="00D3634C" w:rsidRPr="00841A91">
        <w:rPr>
          <w:rFonts w:ascii="Verdana" w:hAnsi="Verdana" w:cs="Arial"/>
          <w:sz w:val="24"/>
          <w:szCs w:val="24"/>
        </w:rPr>
        <w:t>Lucimara Godoy Vilas Boas</w:t>
      </w:r>
      <w:r w:rsidRPr="00841A91">
        <w:rPr>
          <w:rFonts w:ascii="Verdana" w:hAnsi="Verdana" w:cs="Arial"/>
          <w:sz w:val="24"/>
          <w:szCs w:val="24"/>
        </w:rPr>
        <w:t xml:space="preserve"> a </w:t>
      </w:r>
      <w:r w:rsidRPr="00841A91">
        <w:rPr>
          <w:rFonts w:ascii="Verdana" w:hAnsi="Verdana" w:cs="Arial"/>
          <w:b/>
          <w:sz w:val="24"/>
          <w:szCs w:val="24"/>
        </w:rPr>
        <w:t>Minuta de Projeto de Lei</w:t>
      </w:r>
      <w:r w:rsidR="00AA6654" w:rsidRPr="00841A91">
        <w:rPr>
          <w:rFonts w:ascii="Verdana" w:hAnsi="Verdana" w:cs="Arial"/>
          <w:sz w:val="24"/>
          <w:szCs w:val="24"/>
        </w:rPr>
        <w:t>,</w:t>
      </w:r>
      <w:r w:rsidRPr="00841A91">
        <w:rPr>
          <w:rFonts w:ascii="Verdana" w:hAnsi="Verdana" w:cs="Arial"/>
          <w:b/>
          <w:sz w:val="24"/>
          <w:szCs w:val="24"/>
        </w:rPr>
        <w:t xml:space="preserve"> </w:t>
      </w:r>
      <w:r w:rsidRPr="00841A91">
        <w:rPr>
          <w:rFonts w:ascii="Verdana" w:hAnsi="Verdana" w:cs="Arial"/>
          <w:sz w:val="24"/>
          <w:szCs w:val="24"/>
        </w:rPr>
        <w:t xml:space="preserve">que </w:t>
      </w:r>
      <w:bookmarkStart w:id="1" w:name="__DdeLink__109_1844637867"/>
      <w:r w:rsidRPr="00841A91">
        <w:rPr>
          <w:rFonts w:ascii="Verdana" w:hAnsi="Verdana" w:cs="Arial"/>
          <w:b/>
          <w:sz w:val="24"/>
          <w:szCs w:val="24"/>
        </w:rPr>
        <w:t>“</w:t>
      </w:r>
      <w:r w:rsidR="00922AE0" w:rsidRPr="00841A91">
        <w:rPr>
          <w:rFonts w:ascii="Verdana" w:hAnsi="Verdana" w:cs="Arial"/>
          <w:b/>
          <w:sz w:val="24"/>
          <w:szCs w:val="24"/>
        </w:rPr>
        <w:t>Institui o Programa de Distribuição de Ração, em virtude do estado de calamidade ocasionado pelo covid-19, no município de Valinhos</w:t>
      </w:r>
      <w:r w:rsidRPr="00841A91">
        <w:rPr>
          <w:rFonts w:ascii="Verdana" w:hAnsi="Verdana" w:cs="Arial"/>
          <w:b/>
          <w:sz w:val="24"/>
          <w:szCs w:val="24"/>
        </w:rPr>
        <w:t>”</w:t>
      </w:r>
      <w:bookmarkEnd w:id="1"/>
      <w:r w:rsidR="00D3634C" w:rsidRPr="00841A91">
        <w:rPr>
          <w:rFonts w:ascii="Verdana" w:hAnsi="Verdana" w:cs="Arial"/>
          <w:sz w:val="24"/>
          <w:szCs w:val="24"/>
        </w:rPr>
        <w:t>, o</w:t>
      </w:r>
      <w:r w:rsidR="0090170B" w:rsidRPr="00841A91">
        <w:rPr>
          <w:rFonts w:ascii="Verdana" w:hAnsi="Verdana" w:cs="Arial"/>
          <w:sz w:val="24"/>
          <w:szCs w:val="24"/>
        </w:rPr>
        <w:t xml:space="preserve"> qual passa</w:t>
      </w:r>
      <w:r w:rsidRPr="00841A91">
        <w:rPr>
          <w:rFonts w:ascii="Verdana" w:hAnsi="Verdana" w:cs="Arial"/>
          <w:sz w:val="24"/>
          <w:szCs w:val="24"/>
        </w:rPr>
        <w:t xml:space="preserve"> a justificar.</w:t>
      </w:r>
    </w:p>
    <w:p w:rsidR="00AE773A" w:rsidRPr="00841A91" w:rsidRDefault="00AE773A" w:rsidP="00AA6654">
      <w:pPr>
        <w:jc w:val="both"/>
        <w:rPr>
          <w:rFonts w:ascii="Verdana" w:hAnsi="Verdana" w:cs="Arial"/>
          <w:b/>
          <w:sz w:val="24"/>
          <w:szCs w:val="24"/>
        </w:rPr>
      </w:pPr>
    </w:p>
    <w:p w:rsidR="00AE773A" w:rsidRPr="00841A91" w:rsidRDefault="004512B7" w:rsidP="00841A91">
      <w:pPr>
        <w:ind w:firstLine="709"/>
        <w:jc w:val="both"/>
        <w:rPr>
          <w:rFonts w:ascii="Verdana" w:hAnsi="Verdana" w:cs="Arial"/>
          <w:sz w:val="24"/>
          <w:szCs w:val="24"/>
        </w:rPr>
      </w:pPr>
      <w:r w:rsidRPr="00841A91">
        <w:rPr>
          <w:rFonts w:ascii="Verdana" w:hAnsi="Verdana" w:cs="Arial"/>
          <w:sz w:val="24"/>
          <w:szCs w:val="24"/>
        </w:rPr>
        <w:t xml:space="preserve">Considerando que em tempos tão difíceis não podemos nos esquecer de que os animais também precisam de cuidados e demandam custos, e é imprescindível que unamos esforços para minimizar a dificuldade das pessoas e o sofrimento dos </w:t>
      </w:r>
      <w:r w:rsidR="002C6253">
        <w:rPr>
          <w:rFonts w:ascii="Verdana" w:hAnsi="Verdana" w:cs="Arial"/>
          <w:sz w:val="24"/>
          <w:szCs w:val="24"/>
        </w:rPr>
        <w:t>pets</w:t>
      </w:r>
      <w:r w:rsidRPr="00841A91">
        <w:rPr>
          <w:rFonts w:ascii="Verdana" w:hAnsi="Verdana" w:cs="Arial"/>
          <w:sz w:val="24"/>
          <w:szCs w:val="24"/>
        </w:rPr>
        <w:t>, e ainda, considerando</w:t>
      </w:r>
      <w:r w:rsidRPr="00841A91">
        <w:rPr>
          <w:rFonts w:ascii="Verdana" w:hAnsi="Verdana" w:cs="Arial"/>
          <w:sz w:val="24"/>
          <w:szCs w:val="24"/>
        </w:rPr>
        <w:t xml:space="preserve"> que em resposta ao requerimento nº 914/2021, através do Ofício 903/2021-DTL/SAJI/P, foi esclarecido não haver previsão legal à distribuição de ração para as famílias em situação de vulnerabilidade social</w:t>
      </w:r>
      <w:r w:rsidR="00CA2460" w:rsidRPr="00841A91">
        <w:rPr>
          <w:rFonts w:ascii="Verdana" w:hAnsi="Verdana" w:cs="Arial"/>
          <w:sz w:val="24"/>
          <w:szCs w:val="24"/>
        </w:rPr>
        <w:t>,</w:t>
      </w:r>
      <w:r w:rsidR="00841A91" w:rsidRPr="00841A91">
        <w:rPr>
          <w:rFonts w:ascii="Verdana" w:hAnsi="Verdana" w:cs="Arial"/>
          <w:sz w:val="24"/>
          <w:szCs w:val="24"/>
        </w:rPr>
        <w:t xml:space="preserve"> e em respeito à Lei Orgânica e assegurando a não interferência na independência de poderes, faz-se ideal a formalização da minuta através da Indicação, na conformidade do art. 127 do Regimento Interno desta Câmara Municipal, </w:t>
      </w:r>
      <w:r w:rsidR="002C6253">
        <w:rPr>
          <w:rFonts w:ascii="Verdana" w:hAnsi="Verdana" w:cs="Arial"/>
          <w:sz w:val="24"/>
          <w:szCs w:val="24"/>
        </w:rPr>
        <w:t xml:space="preserve">portanto, </w:t>
      </w:r>
      <w:r w:rsidR="00841A91" w:rsidRPr="00841A91">
        <w:rPr>
          <w:rFonts w:ascii="Verdana" w:hAnsi="Verdana" w:cs="Arial"/>
          <w:sz w:val="24"/>
          <w:szCs w:val="24"/>
        </w:rPr>
        <w:t>encaminho a presente</w:t>
      </w:r>
      <w:r w:rsidR="0087735C" w:rsidRPr="00841A91">
        <w:rPr>
          <w:rFonts w:ascii="Verdana" w:hAnsi="Verdana" w:cs="Arial"/>
          <w:sz w:val="24"/>
          <w:szCs w:val="24"/>
        </w:rPr>
        <w:t xml:space="preserve"> Indicação de Minuta de Projeto de Lei, solicitando ao Poder Executivo que o encaminhe para </w:t>
      </w:r>
      <w:r w:rsidR="002C6253">
        <w:rPr>
          <w:rFonts w:ascii="Verdana" w:hAnsi="Verdana" w:cs="Arial"/>
          <w:sz w:val="24"/>
          <w:szCs w:val="24"/>
        </w:rPr>
        <w:t>deliberação d</w:t>
      </w:r>
      <w:r w:rsidR="0087735C" w:rsidRPr="00841A91">
        <w:rPr>
          <w:rFonts w:ascii="Verdana" w:hAnsi="Verdana" w:cs="Arial"/>
          <w:sz w:val="24"/>
          <w:szCs w:val="24"/>
        </w:rPr>
        <w:t>esta Casa de Leis.</w:t>
      </w:r>
    </w:p>
    <w:p w:rsidR="00AE773A" w:rsidRPr="00841A91" w:rsidRDefault="00AE773A" w:rsidP="00AA6654">
      <w:pPr>
        <w:ind w:firstLine="709"/>
        <w:jc w:val="both"/>
        <w:rPr>
          <w:rFonts w:ascii="Verdana" w:hAnsi="Verdana" w:cs="Arial"/>
          <w:sz w:val="24"/>
          <w:szCs w:val="24"/>
        </w:rPr>
      </w:pPr>
    </w:p>
    <w:p w:rsidR="00AA6654" w:rsidRPr="00841A91" w:rsidRDefault="00AA6654" w:rsidP="00AA665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907000" w:rsidRPr="00841A91" w:rsidRDefault="004512B7" w:rsidP="00AA6654">
      <w:pPr>
        <w:spacing w:after="159"/>
        <w:ind w:left="4536"/>
        <w:jc w:val="right"/>
        <w:rPr>
          <w:sz w:val="24"/>
          <w:szCs w:val="24"/>
        </w:rPr>
      </w:pPr>
      <w:r w:rsidRPr="00841A91">
        <w:rPr>
          <w:rFonts w:ascii="Verdana" w:hAnsi="Verdana" w:cs="Arial"/>
          <w:sz w:val="24"/>
          <w:szCs w:val="24"/>
        </w:rPr>
        <w:t xml:space="preserve">  Valinhos, </w:t>
      </w:r>
      <w:r w:rsidR="00841A91">
        <w:rPr>
          <w:rFonts w:ascii="Verdana" w:hAnsi="Verdana" w:cs="Arial"/>
          <w:sz w:val="24"/>
          <w:szCs w:val="24"/>
        </w:rPr>
        <w:t>21</w:t>
      </w:r>
      <w:r w:rsidR="00D3634C" w:rsidRPr="00841A91">
        <w:rPr>
          <w:rFonts w:ascii="Verdana" w:hAnsi="Verdana" w:cs="Arial"/>
          <w:sz w:val="24"/>
          <w:szCs w:val="24"/>
        </w:rPr>
        <w:t xml:space="preserve"> de </w:t>
      </w:r>
      <w:r w:rsidR="009253E0" w:rsidRPr="00841A91">
        <w:rPr>
          <w:rFonts w:ascii="Verdana" w:hAnsi="Verdana" w:cs="Arial"/>
          <w:sz w:val="24"/>
          <w:szCs w:val="24"/>
        </w:rPr>
        <w:t>junho</w:t>
      </w:r>
      <w:r w:rsidR="00D3634C" w:rsidRPr="00841A91">
        <w:rPr>
          <w:rFonts w:ascii="Verdana" w:hAnsi="Verdana" w:cs="Arial"/>
          <w:sz w:val="24"/>
          <w:szCs w:val="24"/>
        </w:rPr>
        <w:t xml:space="preserve"> de 2021</w:t>
      </w:r>
      <w:r w:rsidR="0087735C" w:rsidRPr="00841A91">
        <w:rPr>
          <w:rFonts w:ascii="Verdana" w:hAnsi="Verdana" w:cs="Arial"/>
          <w:sz w:val="24"/>
          <w:szCs w:val="24"/>
        </w:rPr>
        <w:t>.</w:t>
      </w:r>
    </w:p>
    <w:p w:rsidR="00907000" w:rsidRPr="00841A91" w:rsidRDefault="00907000" w:rsidP="00AA6654">
      <w:pPr>
        <w:spacing w:after="159"/>
        <w:rPr>
          <w:rFonts w:ascii="Verdana" w:hAnsi="Verdana"/>
          <w:sz w:val="24"/>
          <w:szCs w:val="24"/>
        </w:rPr>
      </w:pPr>
    </w:p>
    <w:p w:rsidR="00AA6654" w:rsidRPr="00841A91" w:rsidRDefault="00AA6654" w:rsidP="00AA6654">
      <w:pPr>
        <w:spacing w:after="159"/>
        <w:rPr>
          <w:rFonts w:ascii="Verdana" w:hAnsi="Verdana"/>
          <w:sz w:val="24"/>
          <w:szCs w:val="24"/>
        </w:rPr>
      </w:pPr>
    </w:p>
    <w:p w:rsidR="00AE773A" w:rsidRPr="00841A91" w:rsidRDefault="004512B7" w:rsidP="00AA6654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41A91">
        <w:rPr>
          <w:rFonts w:ascii="Verdana" w:hAnsi="Verdana"/>
          <w:b/>
          <w:sz w:val="24"/>
          <w:szCs w:val="24"/>
        </w:rPr>
        <w:t>____________________</w:t>
      </w:r>
    </w:p>
    <w:p w:rsidR="00AE773A" w:rsidRPr="00841A91" w:rsidRDefault="004512B7" w:rsidP="00AA6654">
      <w:pPr>
        <w:jc w:val="center"/>
        <w:rPr>
          <w:rFonts w:ascii="Verdana" w:hAnsi="Verdana"/>
          <w:b/>
          <w:sz w:val="24"/>
          <w:szCs w:val="24"/>
        </w:rPr>
      </w:pPr>
      <w:r w:rsidRPr="00841A91">
        <w:rPr>
          <w:rFonts w:ascii="Verdana" w:hAnsi="Verdana"/>
          <w:b/>
          <w:sz w:val="24"/>
          <w:szCs w:val="24"/>
        </w:rPr>
        <w:t>Mônica Morandi</w:t>
      </w:r>
    </w:p>
    <w:p w:rsidR="002C6253" w:rsidRDefault="004512B7" w:rsidP="002C6253">
      <w:pPr>
        <w:jc w:val="center"/>
        <w:rPr>
          <w:rFonts w:ascii="Verdana" w:hAnsi="Verdana"/>
          <w:b/>
          <w:sz w:val="24"/>
          <w:szCs w:val="24"/>
        </w:rPr>
      </w:pPr>
      <w:r w:rsidRPr="00841A91">
        <w:rPr>
          <w:rFonts w:ascii="Verdana" w:hAnsi="Verdana"/>
          <w:b/>
          <w:sz w:val="24"/>
          <w:szCs w:val="24"/>
        </w:rPr>
        <w:t>Vereadora</w:t>
      </w:r>
    </w:p>
    <w:p w:rsidR="00AE773A" w:rsidRPr="002C6253" w:rsidRDefault="004512B7" w:rsidP="002C6253">
      <w:pPr>
        <w:spacing w:after="240" w:line="276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Mi</w:t>
      </w:r>
      <w:r w:rsidR="00D3634C">
        <w:rPr>
          <w:rFonts w:ascii="Verdana" w:hAnsi="Verdana"/>
          <w:b/>
          <w:sz w:val="24"/>
          <w:szCs w:val="24"/>
        </w:rPr>
        <w:t>nuta de Projeto de Lei ____/2021</w:t>
      </w:r>
      <w:r>
        <w:rPr>
          <w:rFonts w:ascii="Verdana" w:hAnsi="Verdana"/>
          <w:b/>
          <w:sz w:val="24"/>
          <w:szCs w:val="24"/>
        </w:rPr>
        <w:t xml:space="preserve"> de autoria da Vereadora Mônica Morandi.</w:t>
      </w:r>
    </w:p>
    <w:p w:rsidR="00AE773A" w:rsidRDefault="00AE773A" w:rsidP="002C6253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</w:p>
    <w:p w:rsidR="002C6253" w:rsidRDefault="004512B7" w:rsidP="002C6253">
      <w:pPr>
        <w:spacing w:after="240" w:line="276" w:lineRule="auto"/>
        <w:ind w:left="4536"/>
        <w:jc w:val="both"/>
        <w:rPr>
          <w:rFonts w:ascii="Verdana" w:hAnsi="Verdana" w:cs="Arial"/>
          <w:b/>
          <w:sz w:val="24"/>
          <w:szCs w:val="24"/>
        </w:rPr>
      </w:pPr>
      <w:r w:rsidRPr="00841A91">
        <w:rPr>
          <w:rFonts w:ascii="Verdana" w:hAnsi="Verdana" w:cs="Arial"/>
          <w:b/>
          <w:sz w:val="24"/>
          <w:szCs w:val="24"/>
        </w:rPr>
        <w:t xml:space="preserve">Institui o Programa de </w:t>
      </w:r>
      <w:r w:rsidRPr="00841A91">
        <w:rPr>
          <w:rFonts w:ascii="Verdana" w:hAnsi="Verdana" w:cs="Arial"/>
          <w:b/>
          <w:sz w:val="24"/>
          <w:szCs w:val="24"/>
        </w:rPr>
        <w:t>Distribuição de Ração, em virtude do estado de calamidade ocasionado pelo covid-19, no município de Valinhos</w:t>
      </w:r>
      <w:r>
        <w:rPr>
          <w:rFonts w:ascii="Verdana" w:hAnsi="Verdana" w:cs="Arial"/>
          <w:b/>
          <w:sz w:val="24"/>
          <w:szCs w:val="24"/>
        </w:rPr>
        <w:t>.</w:t>
      </w:r>
    </w:p>
    <w:p w:rsidR="00841A91" w:rsidRDefault="00841A91" w:rsidP="002C6253">
      <w:pPr>
        <w:spacing w:after="240" w:line="276" w:lineRule="auto"/>
        <w:ind w:left="4536"/>
        <w:jc w:val="both"/>
        <w:rPr>
          <w:rFonts w:ascii="Verdana" w:hAnsi="Verdana"/>
          <w:b/>
          <w:sz w:val="24"/>
          <w:szCs w:val="24"/>
        </w:rPr>
      </w:pPr>
    </w:p>
    <w:p w:rsidR="00AE773A" w:rsidRDefault="004512B7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Lucimara Godoy Vilas Boas</w:t>
      </w:r>
      <w:r w:rsidR="0087735C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Prefeita</w:t>
      </w:r>
      <w:r w:rsidR="0087735C">
        <w:rPr>
          <w:rFonts w:ascii="Verdana" w:hAnsi="Verdana"/>
          <w:sz w:val="24"/>
          <w:szCs w:val="24"/>
        </w:rPr>
        <w:t xml:space="preserve"> do Município de Valinhos, no uso de suas atribuições que lhe são conferidas por Lei,</w:t>
      </w:r>
    </w:p>
    <w:p w:rsidR="00AE773A" w:rsidRDefault="004512B7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Faz saber, </w:t>
      </w:r>
      <w:r>
        <w:rPr>
          <w:rFonts w:ascii="Verdana" w:hAnsi="Verdana"/>
          <w:sz w:val="24"/>
          <w:szCs w:val="24"/>
        </w:rPr>
        <w:t xml:space="preserve">que </w:t>
      </w:r>
      <w:r w:rsidR="0090170B">
        <w:rPr>
          <w:rFonts w:ascii="Verdana" w:hAnsi="Verdana"/>
          <w:sz w:val="24"/>
          <w:szCs w:val="24"/>
        </w:rPr>
        <w:t>a Câmara Municipal aprovou e ela</w:t>
      </w:r>
      <w:r>
        <w:rPr>
          <w:rFonts w:ascii="Verdana" w:hAnsi="Verdana"/>
          <w:sz w:val="24"/>
          <w:szCs w:val="24"/>
        </w:rPr>
        <w:t xml:space="preserve"> sanciona e promulga a seguinte Lei:</w:t>
      </w:r>
    </w:p>
    <w:p w:rsidR="00AE773A" w:rsidRDefault="00AE773A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841A91" w:rsidRDefault="004512B7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 w:rsidRPr="00841A91">
        <w:rPr>
          <w:rFonts w:ascii="Verdana" w:hAnsi="Verdana"/>
          <w:b/>
          <w:sz w:val="24"/>
          <w:szCs w:val="24"/>
        </w:rPr>
        <w:t xml:space="preserve">Art. 1º </w:t>
      </w:r>
      <w:r w:rsidR="00CA2460" w:rsidRPr="00841A91">
        <w:rPr>
          <w:rFonts w:ascii="Verdana" w:hAnsi="Verdana"/>
          <w:sz w:val="24"/>
          <w:szCs w:val="24"/>
        </w:rPr>
        <w:t xml:space="preserve">- </w:t>
      </w:r>
      <w:r w:rsidRPr="00841A91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Fica instituído o Programa de Doação de Ração</w:t>
      </w:r>
      <w:r w:rsidRPr="00841A91">
        <w:rPr>
          <w:rFonts w:ascii="Verdana" w:hAnsi="Verdana"/>
          <w:b/>
          <w:sz w:val="24"/>
          <w:szCs w:val="24"/>
        </w:rPr>
        <w:t xml:space="preserve"> </w:t>
      </w:r>
      <w:r w:rsidRPr="00841A91">
        <w:rPr>
          <w:rFonts w:ascii="Verdana" w:hAnsi="Verdana"/>
          <w:sz w:val="24"/>
          <w:szCs w:val="24"/>
        </w:rPr>
        <w:t>às famílias em situação d</w:t>
      </w:r>
      <w:r>
        <w:rPr>
          <w:rFonts w:ascii="Verdana" w:hAnsi="Verdana"/>
          <w:sz w:val="24"/>
          <w:szCs w:val="24"/>
        </w:rPr>
        <w:t>e vulnerabilidade social.</w:t>
      </w:r>
    </w:p>
    <w:p w:rsidR="00841A91" w:rsidRPr="00841A91" w:rsidRDefault="00841A91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355033" w:rsidRDefault="004512B7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§ 1º</w:t>
      </w:r>
      <w:r w:rsidR="0087735C">
        <w:rPr>
          <w:rFonts w:ascii="Verdana" w:hAnsi="Verdana"/>
          <w:b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Compreende</w:t>
      </w:r>
      <w:r w:rsidR="002C6253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-se </w:t>
      </w:r>
      <w:r w:rsidR="002C6253">
        <w:rPr>
          <w:rFonts w:ascii="Verdana" w:hAnsi="Verdana"/>
          <w:sz w:val="24"/>
          <w:szCs w:val="24"/>
        </w:rPr>
        <w:t>aptas</w:t>
      </w:r>
      <w:r>
        <w:rPr>
          <w:rFonts w:ascii="Verdana" w:hAnsi="Verdana"/>
          <w:sz w:val="24"/>
          <w:szCs w:val="24"/>
        </w:rPr>
        <w:t xml:space="preserve"> </w:t>
      </w:r>
      <w:r w:rsidR="002C6253">
        <w:rPr>
          <w:rFonts w:ascii="Verdana" w:hAnsi="Verdana"/>
          <w:sz w:val="24"/>
          <w:szCs w:val="24"/>
        </w:rPr>
        <w:t>ao benefício de que trata o caput, as famílias cadastradas</w:t>
      </w:r>
      <w:r>
        <w:rPr>
          <w:rFonts w:ascii="Verdana" w:hAnsi="Verdana"/>
          <w:sz w:val="24"/>
          <w:szCs w:val="24"/>
        </w:rPr>
        <w:t xml:space="preserve"> em programas sociais</w:t>
      </w:r>
      <w:r w:rsidR="002C625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2C6253">
        <w:rPr>
          <w:rFonts w:ascii="Verdana" w:hAnsi="Verdana"/>
          <w:sz w:val="24"/>
          <w:szCs w:val="24"/>
        </w:rPr>
        <w:t>bem como,</w:t>
      </w:r>
      <w:r>
        <w:rPr>
          <w:rFonts w:ascii="Verdana" w:hAnsi="Verdana"/>
          <w:sz w:val="24"/>
          <w:szCs w:val="24"/>
        </w:rPr>
        <w:t xml:space="preserve"> que comprove desemprego ou diminuição </w:t>
      </w:r>
      <w:r w:rsidR="002C6253">
        <w:rPr>
          <w:rFonts w:ascii="Verdana" w:hAnsi="Verdana"/>
          <w:sz w:val="24"/>
          <w:szCs w:val="24"/>
        </w:rPr>
        <w:t>salarial do tutor do animal</w:t>
      </w:r>
      <w:r>
        <w:rPr>
          <w:rFonts w:ascii="Verdana" w:hAnsi="Verdana"/>
          <w:sz w:val="24"/>
          <w:szCs w:val="24"/>
        </w:rPr>
        <w:t>.</w:t>
      </w:r>
    </w:p>
    <w:p w:rsidR="00841A91" w:rsidRDefault="00841A91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841A91" w:rsidRDefault="004512B7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 w:rsidRPr="00841A91">
        <w:rPr>
          <w:rFonts w:ascii="Verdana" w:hAnsi="Verdana"/>
          <w:b/>
          <w:sz w:val="24"/>
          <w:szCs w:val="24"/>
        </w:rPr>
        <w:t xml:space="preserve">§2º - </w:t>
      </w:r>
      <w:r w:rsidR="002C6253">
        <w:rPr>
          <w:rFonts w:ascii="Verdana" w:hAnsi="Verdana"/>
          <w:sz w:val="24"/>
          <w:szCs w:val="24"/>
        </w:rPr>
        <w:t xml:space="preserve">O tutor deverá, obrigatoriamente, ser </w:t>
      </w:r>
      <w:r w:rsidR="00A53160">
        <w:rPr>
          <w:rFonts w:ascii="Verdana" w:hAnsi="Verdana"/>
          <w:sz w:val="24"/>
          <w:szCs w:val="24"/>
        </w:rPr>
        <w:t>residente no</w:t>
      </w:r>
      <w:r w:rsidR="002C6253">
        <w:rPr>
          <w:rFonts w:ascii="Verdana" w:hAnsi="Verdana"/>
          <w:sz w:val="24"/>
          <w:szCs w:val="24"/>
        </w:rPr>
        <w:t xml:space="preserve"> município</w:t>
      </w:r>
      <w:r w:rsidR="00A53160">
        <w:rPr>
          <w:rFonts w:ascii="Verdana" w:hAnsi="Verdana"/>
          <w:sz w:val="24"/>
          <w:szCs w:val="24"/>
        </w:rPr>
        <w:t xml:space="preserve"> de Valinhos</w:t>
      </w:r>
      <w:r w:rsidR="002C6253">
        <w:rPr>
          <w:rFonts w:ascii="Verdana" w:hAnsi="Verdana"/>
          <w:sz w:val="24"/>
          <w:szCs w:val="24"/>
        </w:rPr>
        <w:t>.</w:t>
      </w:r>
    </w:p>
    <w:p w:rsidR="002C6253" w:rsidRPr="002C6253" w:rsidRDefault="002C6253" w:rsidP="002C6253">
      <w:pPr>
        <w:spacing w:after="240" w:line="276" w:lineRule="auto"/>
        <w:ind w:firstLine="2835"/>
        <w:jc w:val="both"/>
      </w:pPr>
    </w:p>
    <w:p w:rsidR="002C6253" w:rsidRPr="002C6253" w:rsidRDefault="004512B7" w:rsidP="002C6253">
      <w:pPr>
        <w:spacing w:after="240" w:line="276" w:lineRule="auto"/>
        <w:ind w:firstLine="2835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Art. 2</w:t>
      </w:r>
      <w:r w:rsidR="0087735C">
        <w:rPr>
          <w:rFonts w:ascii="Verdana" w:hAnsi="Verdana"/>
          <w:b/>
          <w:sz w:val="24"/>
          <w:szCs w:val="24"/>
        </w:rPr>
        <w:t xml:space="preserve">º - </w:t>
      </w:r>
      <w:r w:rsidRPr="002C625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 distribuição de ração de que trata o art. 1º será realizada en</w:t>
      </w:r>
      <w:r w:rsidRPr="002C625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quanto estiver vigente a declaração de emergênci</w:t>
      </w:r>
      <w:r w:rsidR="00A5316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 em saúde pública decorrente do</w:t>
      </w:r>
      <w:r w:rsidRPr="002C625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Covid-19 e será encerrada 06 (seis) meses após a cessação do mesmo.</w:t>
      </w:r>
      <w:r w:rsidRPr="002C6253">
        <w:rPr>
          <w:rFonts w:ascii="Verdana" w:hAnsi="Verdana"/>
          <w:b/>
          <w:bCs/>
          <w:sz w:val="24"/>
          <w:szCs w:val="24"/>
        </w:rPr>
        <w:t xml:space="preserve"> </w:t>
      </w:r>
    </w:p>
    <w:p w:rsidR="002C6253" w:rsidRDefault="002C6253" w:rsidP="002C6253">
      <w:pPr>
        <w:spacing w:after="240" w:line="276" w:lineRule="auto"/>
        <w:ind w:firstLine="2835"/>
        <w:jc w:val="both"/>
        <w:rPr>
          <w:rFonts w:ascii="Verdana" w:hAnsi="Verdana"/>
          <w:b/>
          <w:bCs/>
          <w:sz w:val="24"/>
          <w:szCs w:val="24"/>
        </w:rPr>
      </w:pPr>
    </w:p>
    <w:p w:rsidR="00A53160" w:rsidRDefault="004512B7" w:rsidP="002C6253">
      <w:pPr>
        <w:spacing w:after="240" w:line="276" w:lineRule="auto"/>
        <w:ind w:firstLine="2832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</w:rPr>
        <w:t>Art. 3</w:t>
      </w:r>
      <w:r w:rsidR="0087735C">
        <w:rPr>
          <w:rFonts w:ascii="Verdana" w:hAnsi="Verdana"/>
          <w:b/>
          <w:bCs/>
          <w:sz w:val="24"/>
          <w:szCs w:val="24"/>
        </w:rPr>
        <w:t>º</w:t>
      </w:r>
      <w:r w:rsidR="0087735C">
        <w:rPr>
          <w:rFonts w:ascii="Verdana" w:hAnsi="Verdana"/>
          <w:sz w:val="24"/>
          <w:szCs w:val="24"/>
        </w:rPr>
        <w:t xml:space="preserve"> – </w:t>
      </w:r>
      <w:r w:rsidRPr="00A5316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Para a execução desta Lei o Poder Executivo poderá firmar convênios ou parcerias com outras </w:t>
      </w:r>
      <w:r w:rsidRPr="00A5316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instituições públicas e/ou privadas.</w:t>
      </w:r>
    </w:p>
    <w:p w:rsidR="00A53160" w:rsidRPr="00A53160" w:rsidRDefault="00A53160" w:rsidP="002C6253">
      <w:pPr>
        <w:spacing w:after="240" w:line="276" w:lineRule="auto"/>
        <w:ind w:firstLine="2832"/>
        <w:jc w:val="both"/>
        <w:rPr>
          <w:rFonts w:ascii="Verdana" w:hAnsi="Verdana"/>
          <w:sz w:val="24"/>
          <w:szCs w:val="24"/>
        </w:rPr>
      </w:pPr>
    </w:p>
    <w:p w:rsidR="002C6253" w:rsidRDefault="004512B7" w:rsidP="002C6253">
      <w:pPr>
        <w:spacing w:after="240" w:line="276" w:lineRule="auto"/>
        <w:ind w:firstLine="2832"/>
        <w:jc w:val="both"/>
        <w:rPr>
          <w:rFonts w:ascii="Verdana" w:hAnsi="Verdana"/>
          <w:sz w:val="24"/>
          <w:szCs w:val="24"/>
        </w:rPr>
      </w:pPr>
      <w:r w:rsidRPr="00A53160">
        <w:rPr>
          <w:rFonts w:ascii="Verdana" w:hAnsi="Verdana"/>
          <w:b/>
          <w:sz w:val="24"/>
          <w:szCs w:val="24"/>
        </w:rPr>
        <w:t>Art. 4º</w:t>
      </w:r>
      <w:r>
        <w:rPr>
          <w:rFonts w:ascii="Verdana" w:hAnsi="Verdana"/>
          <w:sz w:val="24"/>
          <w:szCs w:val="24"/>
        </w:rPr>
        <w:t xml:space="preserve"> - Esta lei entra em vigor na data de sua publicação.</w:t>
      </w:r>
    </w:p>
    <w:p w:rsidR="00AE773A" w:rsidRDefault="00AE773A" w:rsidP="002C6253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</w:p>
    <w:p w:rsidR="00AE773A" w:rsidRDefault="00AE773A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AE773A" w:rsidRDefault="004512B7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Prefeitura do Município de Valinhos,</w:t>
      </w:r>
    </w:p>
    <w:p w:rsidR="00AE773A" w:rsidRDefault="004512B7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Aos</w:t>
      </w:r>
    </w:p>
    <w:p w:rsidR="00AE773A" w:rsidRDefault="00AE773A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AE773A" w:rsidRDefault="00AE773A" w:rsidP="002C6253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</w:p>
    <w:p w:rsidR="00AE773A" w:rsidRDefault="004512B7" w:rsidP="002C6253">
      <w:pPr>
        <w:spacing w:after="240" w:line="276" w:lineRule="auto"/>
        <w:ind w:firstLine="283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Lucimara Godoy Vilas Boas</w:t>
      </w:r>
    </w:p>
    <w:p w:rsidR="00AE773A" w:rsidRDefault="004512B7" w:rsidP="002C625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Prefeita</w:t>
      </w:r>
      <w:r w:rsidR="0087735C">
        <w:rPr>
          <w:rFonts w:ascii="Verdana" w:hAnsi="Verdana"/>
          <w:sz w:val="24"/>
          <w:szCs w:val="24"/>
        </w:rPr>
        <w:t xml:space="preserve"> Municipal.</w:t>
      </w:r>
    </w:p>
    <w:p w:rsidR="00AE773A" w:rsidRDefault="00AE773A" w:rsidP="002C6253">
      <w:pPr>
        <w:spacing w:after="240" w:line="276" w:lineRule="auto"/>
        <w:jc w:val="both"/>
      </w:pPr>
    </w:p>
    <w:sectPr w:rsidR="00AE773A"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3A"/>
    <w:rsid w:val="0002214C"/>
    <w:rsid w:val="001A0744"/>
    <w:rsid w:val="00246000"/>
    <w:rsid w:val="00282EB0"/>
    <w:rsid w:val="002B2D7A"/>
    <w:rsid w:val="002C6253"/>
    <w:rsid w:val="00355033"/>
    <w:rsid w:val="004512B7"/>
    <w:rsid w:val="005353BB"/>
    <w:rsid w:val="005A32F3"/>
    <w:rsid w:val="00841A91"/>
    <w:rsid w:val="0087735C"/>
    <w:rsid w:val="0090170B"/>
    <w:rsid w:val="00907000"/>
    <w:rsid w:val="00922AE0"/>
    <w:rsid w:val="009253E0"/>
    <w:rsid w:val="009807B7"/>
    <w:rsid w:val="00A53160"/>
    <w:rsid w:val="00AA6654"/>
    <w:rsid w:val="00AE773A"/>
    <w:rsid w:val="00BE2F60"/>
    <w:rsid w:val="00C02E5A"/>
    <w:rsid w:val="00CA2460"/>
    <w:rsid w:val="00D3634C"/>
    <w:rsid w:val="00E26EB5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D4991"/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A67A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4991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D4991"/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A67A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499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1DF7-6206-43E1-8EBA-26A0DD59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2021-06-10T12:53:00Z</cp:lastPrinted>
  <dcterms:created xsi:type="dcterms:W3CDTF">2021-06-21T13:08:00Z</dcterms:created>
  <dcterms:modified xsi:type="dcterms:W3CDTF">2021-06-22T14:04:00Z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