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keepNext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276" w:firstLine="0"/>
        <w:jc w:val="left"/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INDICAÇÃO N.º         /202</w:t>
      </w:r>
      <w:r w:rsidRPr="00000000">
        <w:rPr>
          <w:b/>
          <w:rtl w:val="0"/>
        </w:rPr>
        <w:t>1</w:t>
      </w:r>
    </w:p>
    <w:p w:rsidR="00000000" w:rsidRPr="00000000" w:rsidP="00000000" w14:paraId="00000002">
      <w:pPr>
        <w:spacing w:before="480" w:after="480"/>
        <w:ind w:left="4251" w:firstLine="0"/>
        <w:jc w:val="both"/>
        <w:rPr>
          <w:sz w:val="22"/>
          <w:szCs w:val="22"/>
        </w:rPr>
      </w:pPr>
      <w:r w:rsidRPr="00000000">
        <w:rPr>
          <w:sz w:val="22"/>
          <w:szCs w:val="22"/>
          <w:rtl w:val="0"/>
        </w:rPr>
        <w:t>Instalação de declives para redução de velocidade na entrada do Bairro Parque Valinhos.</w:t>
      </w:r>
    </w:p>
    <w:p w:rsidR="00000000" w:rsidRPr="00000000" w:rsidP="00000000" w14:paraId="00000003">
      <w:pPr>
        <w:spacing w:before="480" w:after="480"/>
        <w:ind w:left="1440" w:firstLine="720"/>
        <w:jc w:val="both"/>
        <w:rPr>
          <w:b/>
          <w:vertAlign w:val="baseline"/>
        </w:rPr>
      </w:pPr>
      <w:r w:rsidRPr="00000000">
        <w:rPr>
          <w:b/>
          <w:vertAlign w:val="baseline"/>
          <w:rtl w:val="0"/>
        </w:rPr>
        <w:t>Senhor Presidente,</w:t>
      </w:r>
    </w:p>
    <w:p w:rsidR="00000000" w:rsidRPr="00000000" w:rsidP="00000000" w14:paraId="00000004">
      <w:pPr>
        <w:ind w:firstLine="2125"/>
      </w:pPr>
      <w:r w:rsidRPr="00000000">
        <w:rPr>
          <w:rtl w:val="0"/>
        </w:rPr>
        <w:t xml:space="preserve">O </w:t>
      </w:r>
      <w:r w:rsidRPr="00000000">
        <w:rPr>
          <w:b/>
          <w:rtl w:val="0"/>
        </w:rPr>
        <w:t>Vereador</w:t>
      </w:r>
      <w:r w:rsidRPr="00000000">
        <w:rPr>
          <w:rtl w:val="0"/>
        </w:rPr>
        <w:t xml:space="preserve"> </w:t>
      </w:r>
      <w:r w:rsidRPr="00000000">
        <w:rPr>
          <w:b/>
          <w:rtl w:val="0"/>
        </w:rPr>
        <w:t>André Leal Amaral - PSD</w:t>
      </w:r>
      <w:r w:rsidRPr="00000000">
        <w:rPr>
          <w:rtl w:val="0"/>
        </w:rPr>
        <w:t xml:space="preserve"> solicita que seja encaminhada à Excelentíssima Senhora Prefeita Municipal a seguinte indicação:</w:t>
      </w:r>
    </w:p>
    <w:p w:rsidR="00000000" w:rsidRPr="00000000" w:rsidP="00000000" w14:paraId="00000005">
      <w:pPr>
        <w:spacing w:before="120" w:after="120"/>
        <w:ind w:firstLine="2125"/>
      </w:pPr>
      <w:r w:rsidRPr="00000000">
        <w:rPr>
          <w:rtl w:val="0"/>
        </w:rPr>
        <w:t>Designar ao órgão competente que realize estudo para a instalação de declives, antes e depois da guarita existente na entrada do Bairro Parque Valinhos, para redução de velocidade.</w:t>
      </w:r>
    </w:p>
    <w:p w:rsidR="00000000" w:rsidRPr="00000000" w:rsidP="00000000" w14:paraId="00000006">
      <w:pPr>
        <w:ind w:left="0" w:firstLine="0"/>
        <w:rPr>
          <w:b/>
        </w:rPr>
      </w:pPr>
      <w:r w:rsidRPr="00000000">
        <w:rPr>
          <w:b/>
          <w:rtl w:val="0"/>
        </w:rPr>
        <w:t>Justificativa:</w:t>
      </w:r>
    </w:p>
    <w:p w:rsidR="00000000" w:rsidRPr="00000000" w:rsidP="00000000" w14:paraId="00000007">
      <w:pPr>
        <w:spacing w:before="120" w:after="120"/>
        <w:ind w:firstLine="2125"/>
        <w:rPr>
          <w:b/>
        </w:rPr>
      </w:pPr>
      <w:r w:rsidRPr="00000000">
        <w:rPr>
          <w:rtl w:val="0"/>
        </w:rPr>
        <w:t>Munícipes relataram que a redução da velocidade dos carros que trafegam no local é necessária para evitar acidentes e também para possibilitar o melhor registro dos veículos que adentram o bairro, gerando, assim, mais segurança aos moradores do local.</w:t>
      </w:r>
    </w:p>
    <w:p w:rsidR="00000000" w:rsidRPr="00000000" w:rsidP="00000000" w14:paraId="00000008">
      <w:pPr>
        <w:spacing w:before="240" w:after="240"/>
        <w:ind w:left="5040" w:firstLine="0"/>
      </w:pPr>
      <w:r w:rsidRPr="00000000">
        <w:rPr>
          <w:vertAlign w:val="baseline"/>
          <w:rtl w:val="0"/>
        </w:rPr>
        <w:t>Valinhos, 14</w:t>
      </w:r>
      <w:r w:rsidRPr="00000000">
        <w:rPr>
          <w:rtl w:val="0"/>
        </w:rPr>
        <w:t xml:space="preserve"> de junho de 2021</w:t>
      </w:r>
      <w:r w:rsidRPr="00000000">
        <w:rPr>
          <w:vertAlign w:val="baseline"/>
          <w:rtl w:val="0"/>
        </w:rPr>
        <w:t>.</w:t>
      </w:r>
    </w:p>
    <w:p w:rsidR="00000000" w:rsidRPr="00000000" w:rsidP="00000000" w14:paraId="00000009">
      <w:pPr>
        <w:spacing w:before="240" w:after="240"/>
        <w:ind w:left="5040" w:firstLine="0"/>
      </w:pPr>
    </w:p>
    <w:p w:rsidR="00000000" w:rsidRPr="00000000" w:rsidP="00000000" w14:paraId="0000000A">
      <w:pPr>
        <w:spacing w:before="0" w:after="0" w:line="240" w:lineRule="auto"/>
        <w:ind w:firstLine="0"/>
        <w:jc w:val="center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>André Leal Amaral</w:t>
      </w:r>
    </w:p>
    <w:p w:rsidR="00000000" w:rsidRPr="00000000" w:rsidP="00000000" w14:paraId="0000000B">
      <w:pPr>
        <w:spacing w:before="0"/>
        <w:ind w:firstLine="0"/>
        <w:jc w:val="center"/>
        <w:rPr>
          <w:b/>
        </w:rPr>
      </w:pPr>
      <w:r w:rsidRPr="00000000">
        <w:rPr>
          <w:b/>
          <w:vertAlign w:val="baseline"/>
          <w:rtl w:val="0"/>
        </w:rPr>
        <w:t>Vereador – PS</w:t>
      </w:r>
      <w:r w:rsidRPr="00000000">
        <w:rPr>
          <w:b/>
          <w:rtl w:val="0"/>
        </w:rPr>
        <w:t>D</w:t>
      </w:r>
    </w:p>
    <w:p w:rsidR="00000000" w:rsidRPr="00000000" w:rsidP="00000000" w14:paraId="0000000C">
      <w:pPr>
        <w:spacing w:before="0"/>
        <w:ind w:firstLine="0"/>
        <w:jc w:val="left"/>
        <w:rPr>
          <w:b/>
        </w:rPr>
      </w:pPr>
    </w:p>
    <w:sectPr>
      <w:footerReference w:type="default" r:id="rId4"/>
      <w:pgSz w:w="11907" w:h="16840" w:orient="portrait"/>
      <w:pgMar w:top="3119" w:right="1701" w:bottom="1418" w:left="1701" w:header="567" w:footer="567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0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