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8CF8" w14:textId="0DCA1664" w:rsidR="005F6496" w:rsidRPr="00805E12" w:rsidRDefault="005F6496" w:rsidP="00BF3858">
      <w:pPr>
        <w:tabs>
          <w:tab w:val="left" w:pos="993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05E12">
        <w:rPr>
          <w:rFonts w:ascii="Arial" w:hAnsi="Arial" w:cs="Arial"/>
          <w:sz w:val="22"/>
          <w:szCs w:val="22"/>
        </w:rPr>
        <w:t xml:space="preserve">Valinhos, aos </w:t>
      </w:r>
      <w:r w:rsidR="00BA1AE4">
        <w:rPr>
          <w:rFonts w:ascii="Arial" w:hAnsi="Arial" w:cs="Arial"/>
          <w:sz w:val="22"/>
          <w:szCs w:val="22"/>
        </w:rPr>
        <w:t xml:space="preserve">7 de junho </w:t>
      </w:r>
      <w:r w:rsidRPr="00805E12">
        <w:rPr>
          <w:rFonts w:ascii="Arial" w:hAnsi="Arial" w:cs="Arial"/>
          <w:sz w:val="22"/>
          <w:szCs w:val="22"/>
        </w:rPr>
        <w:t>2021.</w:t>
      </w:r>
    </w:p>
    <w:p w14:paraId="31908CF9" w14:textId="77777777" w:rsidR="005F6496" w:rsidRPr="00805E12" w:rsidRDefault="005F6496" w:rsidP="005F6496">
      <w:pPr>
        <w:tabs>
          <w:tab w:val="left" w:pos="993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31908CFA" w14:textId="77777777" w:rsidR="005F6496" w:rsidRPr="00805E12" w:rsidRDefault="005F6496" w:rsidP="005F6496">
      <w:pPr>
        <w:tabs>
          <w:tab w:val="left" w:pos="993"/>
        </w:tabs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05E12">
        <w:rPr>
          <w:rFonts w:ascii="Arial" w:hAnsi="Arial" w:cs="Arial"/>
          <w:sz w:val="22"/>
          <w:szCs w:val="22"/>
        </w:rPr>
        <w:t>Senhores Vereadores,</w:t>
      </w:r>
    </w:p>
    <w:p w14:paraId="31908CFB" w14:textId="77777777" w:rsidR="005F6496" w:rsidRPr="00805E12" w:rsidRDefault="00BF3858" w:rsidP="005F6496">
      <w:pPr>
        <w:tabs>
          <w:tab w:val="left" w:pos="993"/>
        </w:tabs>
        <w:spacing w:after="240"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05E12">
        <w:rPr>
          <w:rFonts w:ascii="Arial" w:hAnsi="Arial" w:cs="Arial"/>
          <w:sz w:val="22"/>
          <w:szCs w:val="22"/>
        </w:rPr>
        <w:t>Nobres colegas,</w:t>
      </w:r>
    </w:p>
    <w:p w14:paraId="31908CFD" w14:textId="1F589154" w:rsidR="005F6496" w:rsidRPr="00805E12" w:rsidRDefault="005F6496" w:rsidP="00DB5BE5">
      <w:pPr>
        <w:tabs>
          <w:tab w:val="left" w:pos="993"/>
        </w:tabs>
        <w:spacing w:after="240"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05E12">
        <w:rPr>
          <w:rFonts w:ascii="Arial" w:hAnsi="Arial" w:cs="Arial"/>
          <w:sz w:val="22"/>
          <w:szCs w:val="22"/>
        </w:rPr>
        <w:t>Passamos às mãos de Vossas Excelências o Projeto de Resolução nº _____/21, que</w:t>
      </w:r>
      <w:r w:rsidR="00265A15">
        <w:rPr>
          <w:rFonts w:ascii="Arial" w:hAnsi="Arial" w:cs="Arial"/>
          <w:sz w:val="22"/>
          <w:szCs w:val="22"/>
        </w:rPr>
        <w:t xml:space="preserve"> </w:t>
      </w:r>
      <w:r w:rsidR="00952210">
        <w:rPr>
          <w:rFonts w:ascii="Arial" w:hAnsi="Arial" w:cs="Arial"/>
          <w:sz w:val="22"/>
          <w:szCs w:val="22"/>
        </w:rPr>
        <w:t>especifica</w:t>
      </w:r>
      <w:r w:rsidR="00B42108">
        <w:rPr>
          <w:rFonts w:ascii="Arial" w:hAnsi="Arial" w:cs="Arial"/>
          <w:sz w:val="22"/>
          <w:szCs w:val="22"/>
        </w:rPr>
        <w:t xml:space="preserve"> a</w:t>
      </w:r>
      <w:r w:rsidR="00952210">
        <w:rPr>
          <w:rFonts w:ascii="Arial" w:hAnsi="Arial" w:cs="Arial"/>
          <w:sz w:val="22"/>
          <w:szCs w:val="22"/>
        </w:rPr>
        <w:t xml:space="preserve"> </w:t>
      </w:r>
      <w:r w:rsidR="00B42108" w:rsidRPr="00B42108">
        <w:rPr>
          <w:rFonts w:ascii="Arial" w:hAnsi="Arial" w:cs="Arial"/>
          <w:sz w:val="22"/>
          <w:szCs w:val="22"/>
        </w:rPr>
        <w:t xml:space="preserve">atuação do responsável </w:t>
      </w:r>
      <w:r w:rsidR="00B42108">
        <w:rPr>
          <w:rFonts w:ascii="Arial" w:hAnsi="Arial" w:cs="Arial"/>
          <w:sz w:val="22"/>
          <w:szCs w:val="22"/>
        </w:rPr>
        <w:t xml:space="preserve">pelas ações </w:t>
      </w:r>
      <w:r w:rsidR="00B42108" w:rsidRPr="00B42108">
        <w:rPr>
          <w:rFonts w:ascii="Arial" w:hAnsi="Arial" w:cs="Arial"/>
          <w:sz w:val="22"/>
          <w:szCs w:val="22"/>
        </w:rPr>
        <w:t xml:space="preserve">por </w:t>
      </w:r>
      <w:r w:rsidR="00B42108">
        <w:rPr>
          <w:rFonts w:ascii="Arial" w:hAnsi="Arial" w:cs="Arial"/>
          <w:sz w:val="22"/>
          <w:szCs w:val="22"/>
        </w:rPr>
        <w:t xml:space="preserve">da </w:t>
      </w:r>
      <w:r w:rsidR="00B42108" w:rsidRPr="00B42108">
        <w:rPr>
          <w:rFonts w:ascii="Arial" w:hAnsi="Arial" w:cs="Arial"/>
          <w:sz w:val="22"/>
          <w:szCs w:val="22"/>
        </w:rPr>
        <w:t>ouvidoria e a participação do</w:t>
      </w:r>
      <w:r w:rsidR="00B42108">
        <w:rPr>
          <w:rFonts w:ascii="Arial" w:hAnsi="Arial" w:cs="Arial"/>
          <w:sz w:val="22"/>
          <w:szCs w:val="22"/>
        </w:rPr>
        <w:t>s</w:t>
      </w:r>
      <w:r w:rsidR="00D11446">
        <w:rPr>
          <w:rFonts w:ascii="Arial" w:hAnsi="Arial" w:cs="Arial"/>
          <w:sz w:val="22"/>
          <w:szCs w:val="22"/>
        </w:rPr>
        <w:t xml:space="preserve"> </w:t>
      </w:r>
      <w:r w:rsidR="00B42108" w:rsidRPr="00B42108">
        <w:rPr>
          <w:rFonts w:ascii="Arial" w:hAnsi="Arial" w:cs="Arial"/>
          <w:sz w:val="22"/>
          <w:szCs w:val="22"/>
        </w:rPr>
        <w:t xml:space="preserve"> usuário de serviços públicos</w:t>
      </w:r>
      <w:r w:rsidR="00D11446">
        <w:rPr>
          <w:rFonts w:ascii="Arial" w:hAnsi="Arial" w:cs="Arial"/>
          <w:sz w:val="22"/>
          <w:szCs w:val="22"/>
        </w:rPr>
        <w:t xml:space="preserve">. </w:t>
      </w:r>
    </w:p>
    <w:p w14:paraId="31908CFE" w14:textId="59BDEB75" w:rsidR="003951F3" w:rsidRDefault="00B107BF" w:rsidP="00DB5BE5">
      <w:pPr>
        <w:tabs>
          <w:tab w:val="left" w:pos="993"/>
        </w:tabs>
        <w:spacing w:after="240"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Referido projeto faz parte das providências afetas aos Órgãos da </w:t>
      </w:r>
      <w:r w:rsidR="000430E4">
        <w:rPr>
          <w:rFonts w:ascii="Arial" w:hAnsi="Arial" w:cs="Arial"/>
          <w:sz w:val="22"/>
          <w:szCs w:val="22"/>
        </w:rPr>
        <w:t>Administração</w:t>
      </w:r>
      <w:r>
        <w:rPr>
          <w:rFonts w:ascii="Arial" w:hAnsi="Arial" w:cs="Arial"/>
          <w:sz w:val="22"/>
          <w:szCs w:val="22"/>
        </w:rPr>
        <w:t xml:space="preserve"> Publica visando dar cumprimento ao diploma legal federal que trata da</w:t>
      </w:r>
      <w:r w:rsidR="00466F72">
        <w:rPr>
          <w:rFonts w:ascii="Arial" w:hAnsi="Arial" w:cs="Arial"/>
          <w:sz w:val="22"/>
          <w:szCs w:val="22"/>
        </w:rPr>
        <w:t xml:space="preserve"> </w:t>
      </w:r>
      <w:r w:rsidR="00466F72" w:rsidRPr="00466F72">
        <w:rPr>
          <w:rFonts w:ascii="Arial" w:hAnsi="Arial" w:cs="Arial"/>
          <w:sz w:val="22"/>
          <w:szCs w:val="22"/>
        </w:rPr>
        <w:t>Lei Federal nº 13.460/17</w:t>
      </w:r>
      <w:r>
        <w:rPr>
          <w:rFonts w:ascii="Arial" w:hAnsi="Arial" w:cs="Arial"/>
          <w:sz w:val="22"/>
          <w:szCs w:val="22"/>
        </w:rPr>
        <w:t xml:space="preserve">, que apesar de </w:t>
      </w:r>
      <w:r w:rsidR="00C2432D">
        <w:rPr>
          <w:rFonts w:ascii="Arial" w:hAnsi="Arial" w:cs="Arial"/>
          <w:sz w:val="22"/>
          <w:szCs w:val="22"/>
        </w:rPr>
        <w:t>devidamente vigente, encontrava-se até então pendente de regulamentação</w:t>
      </w:r>
      <w:r w:rsidR="000430E4">
        <w:rPr>
          <w:rFonts w:ascii="Arial" w:hAnsi="Arial" w:cs="Arial"/>
          <w:sz w:val="22"/>
          <w:szCs w:val="22"/>
        </w:rPr>
        <w:t xml:space="preserve"> plena da parte desta</w:t>
      </w:r>
      <w:r w:rsidR="00C2432D">
        <w:rPr>
          <w:rFonts w:ascii="Arial" w:hAnsi="Arial" w:cs="Arial"/>
          <w:sz w:val="22"/>
          <w:szCs w:val="22"/>
        </w:rPr>
        <w:t xml:space="preserve"> Casa de Leis.</w:t>
      </w:r>
    </w:p>
    <w:p w14:paraId="4826C8B9" w14:textId="715A700A" w:rsidR="00C2432D" w:rsidRPr="000459DC" w:rsidRDefault="00466F72" w:rsidP="00DB5BE5">
      <w:pPr>
        <w:tabs>
          <w:tab w:val="left" w:pos="993"/>
        </w:tabs>
        <w:spacing w:after="240" w:line="360" w:lineRule="auto"/>
        <w:ind w:firstLine="226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É certo que o trabalho aqui desenvolvido, decorreu das reuniões e estudos por parte dos órgãos que compõe a estrutura administrativa com o auxilio da Procuradoria desta Casa, e vem ao encontro da necessidade de aperfeiçoar a questão </w:t>
      </w:r>
      <w:r w:rsidR="0041489B">
        <w:rPr>
          <w:rFonts w:ascii="Arial" w:hAnsi="Arial" w:cs="Arial"/>
          <w:sz w:val="22"/>
          <w:szCs w:val="22"/>
          <w:shd w:val="clear" w:color="auto" w:fill="FFFFFF"/>
        </w:rPr>
        <w:t xml:space="preserve">vigente até então mas que </w:t>
      </w:r>
      <w:r w:rsidR="000430E4">
        <w:rPr>
          <w:rFonts w:ascii="Arial" w:hAnsi="Arial" w:cs="Arial"/>
          <w:sz w:val="22"/>
          <w:szCs w:val="22"/>
          <w:shd w:val="clear" w:color="auto" w:fill="FFFFFF"/>
        </w:rPr>
        <w:t xml:space="preserve">ainda carecia em positivar </w:t>
      </w:r>
      <w:r w:rsidR="0041489B">
        <w:rPr>
          <w:rFonts w:ascii="Arial" w:hAnsi="Arial" w:cs="Arial"/>
          <w:sz w:val="22"/>
          <w:szCs w:val="22"/>
          <w:shd w:val="clear" w:color="auto" w:fill="FFFFFF"/>
        </w:rPr>
        <w:t xml:space="preserve">questões </w:t>
      </w:r>
      <w:r w:rsidR="000430E4">
        <w:rPr>
          <w:rFonts w:ascii="Arial" w:hAnsi="Arial" w:cs="Arial"/>
          <w:sz w:val="22"/>
          <w:szCs w:val="22"/>
          <w:shd w:val="clear" w:color="auto" w:fill="FFFFFF"/>
        </w:rPr>
        <w:t xml:space="preserve">que </w:t>
      </w:r>
      <w:r w:rsidR="009B3007">
        <w:rPr>
          <w:rFonts w:ascii="Arial" w:hAnsi="Arial" w:cs="Arial"/>
          <w:sz w:val="22"/>
          <w:szCs w:val="22"/>
          <w:shd w:val="clear" w:color="auto" w:fill="FFFFFF"/>
        </w:rPr>
        <w:t xml:space="preserve">tratam da </w:t>
      </w:r>
      <w:r w:rsidR="009B3007" w:rsidRPr="009B3007">
        <w:rPr>
          <w:rFonts w:ascii="Arial" w:hAnsi="Arial" w:cs="Arial"/>
          <w:sz w:val="22"/>
          <w:szCs w:val="22"/>
          <w:shd w:val="clear" w:color="auto" w:fill="FFFFFF"/>
        </w:rPr>
        <w:t>participação, proteção e defesa dos direitos do usuário dos serviços públicos</w:t>
      </w:r>
      <w:r w:rsidR="009B3007">
        <w:rPr>
          <w:rFonts w:ascii="Arial" w:hAnsi="Arial" w:cs="Arial"/>
          <w:sz w:val="22"/>
          <w:szCs w:val="22"/>
          <w:shd w:val="clear" w:color="auto" w:fill="FFFFFF"/>
        </w:rPr>
        <w:t xml:space="preserve"> junto a este órgão legislativo</w:t>
      </w:r>
      <w:r w:rsidR="002332A7">
        <w:rPr>
          <w:rFonts w:ascii="Arial" w:hAnsi="Arial" w:cs="Arial"/>
          <w:sz w:val="22"/>
          <w:szCs w:val="22"/>
          <w:shd w:val="clear" w:color="auto" w:fill="FFFFFF"/>
        </w:rPr>
        <w:t xml:space="preserve">, indo além da figura da criação do ouvidor, de modo a estabelecer critérios claros e precisos para bem avaliar a qualidade do serviço público colocado </w:t>
      </w:r>
      <w:r w:rsidR="000430E4">
        <w:rPr>
          <w:rFonts w:ascii="Arial" w:hAnsi="Arial" w:cs="Arial"/>
          <w:sz w:val="22"/>
          <w:szCs w:val="22"/>
          <w:shd w:val="clear" w:color="auto" w:fill="FFFFFF"/>
        </w:rPr>
        <w:t>à</w:t>
      </w:r>
      <w:r w:rsidR="002332A7">
        <w:rPr>
          <w:rFonts w:ascii="Arial" w:hAnsi="Arial" w:cs="Arial"/>
          <w:sz w:val="22"/>
          <w:szCs w:val="22"/>
          <w:shd w:val="clear" w:color="auto" w:fill="FFFFFF"/>
        </w:rPr>
        <w:t xml:space="preserve"> disposição da população</w:t>
      </w:r>
      <w:r w:rsidR="000430E4">
        <w:rPr>
          <w:rFonts w:ascii="Arial" w:hAnsi="Arial" w:cs="Arial"/>
          <w:sz w:val="22"/>
          <w:szCs w:val="22"/>
          <w:shd w:val="clear" w:color="auto" w:fill="FFFFFF"/>
        </w:rPr>
        <w:t xml:space="preserve"> e de sobremaneira, corrigir aquilo que transcorresse contrário aos princípios que regem a administração pública, previstos no artigo 37 da Constituição Federal. </w:t>
      </w:r>
    </w:p>
    <w:p w14:paraId="15A66C94" w14:textId="3AA3964E" w:rsidR="00440416" w:rsidRDefault="006C13F0" w:rsidP="00FF1A92">
      <w:pPr>
        <w:autoSpaceDE w:val="0"/>
        <w:autoSpaceDN w:val="0"/>
        <w:adjustRightInd w:val="0"/>
        <w:spacing w:after="240" w:line="360" w:lineRule="auto"/>
        <w:ind w:firstLine="226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Nessa esteira</w:t>
      </w:r>
      <w:r w:rsidR="00440416">
        <w:rPr>
          <w:rFonts w:ascii="Arial" w:hAnsi="Arial" w:cs="Arial"/>
          <w:sz w:val="22"/>
          <w:szCs w:val="22"/>
          <w:shd w:val="clear" w:color="auto" w:fill="FFFFFF"/>
        </w:rPr>
        <w:t xml:space="preserve">, referido projeto traz em seu bojo alguns princípios que tornam independente </w:t>
      </w:r>
      <w:r w:rsidR="000430E4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3F1ADE">
        <w:rPr>
          <w:rFonts w:ascii="Arial" w:hAnsi="Arial" w:cs="Arial"/>
          <w:sz w:val="22"/>
          <w:szCs w:val="22"/>
          <w:shd w:val="clear" w:color="auto" w:fill="FFFFFF"/>
        </w:rPr>
        <w:t xml:space="preserve">a estrutura administrativa </w:t>
      </w:r>
      <w:r w:rsidR="00440416">
        <w:rPr>
          <w:rFonts w:ascii="Arial" w:hAnsi="Arial" w:cs="Arial"/>
          <w:sz w:val="22"/>
          <w:szCs w:val="22"/>
          <w:shd w:val="clear" w:color="auto" w:fill="FFFFFF"/>
        </w:rPr>
        <w:t xml:space="preserve">e passa a tratar e enfrentar de maneira isenta e transparente </w:t>
      </w:r>
      <w:r w:rsidR="00121B35">
        <w:rPr>
          <w:rFonts w:ascii="Arial" w:hAnsi="Arial" w:cs="Arial"/>
          <w:sz w:val="22"/>
          <w:szCs w:val="22"/>
          <w:shd w:val="clear" w:color="auto" w:fill="FFFFFF"/>
        </w:rPr>
        <w:t>tudo aquilo que é produzido por esta repartição, permitindo inclusive aos interessados</w:t>
      </w:r>
      <w:r w:rsidR="003F1ADE">
        <w:rPr>
          <w:rFonts w:ascii="Arial" w:hAnsi="Arial" w:cs="Arial"/>
          <w:sz w:val="22"/>
          <w:szCs w:val="22"/>
          <w:shd w:val="clear" w:color="auto" w:fill="FFFFFF"/>
        </w:rPr>
        <w:t xml:space="preserve"> o</w:t>
      </w:r>
      <w:r w:rsidR="00121B35">
        <w:rPr>
          <w:rFonts w:ascii="Arial" w:hAnsi="Arial" w:cs="Arial"/>
          <w:sz w:val="22"/>
          <w:szCs w:val="22"/>
          <w:shd w:val="clear" w:color="auto" w:fill="FFFFFF"/>
        </w:rPr>
        <w:t xml:space="preserve"> acompanhamento da evolução das </w:t>
      </w:r>
      <w:r w:rsidR="003F1ADE">
        <w:rPr>
          <w:rFonts w:ascii="Arial" w:hAnsi="Arial" w:cs="Arial"/>
          <w:sz w:val="22"/>
          <w:szCs w:val="22"/>
          <w:shd w:val="clear" w:color="auto" w:fill="FFFFFF"/>
        </w:rPr>
        <w:t xml:space="preserve">suas </w:t>
      </w:r>
      <w:r w:rsidR="00121B35">
        <w:rPr>
          <w:rFonts w:ascii="Arial" w:hAnsi="Arial" w:cs="Arial"/>
          <w:sz w:val="22"/>
          <w:szCs w:val="22"/>
          <w:shd w:val="clear" w:color="auto" w:fill="FFFFFF"/>
        </w:rPr>
        <w:t xml:space="preserve">demandas, </w:t>
      </w:r>
      <w:r w:rsidR="003F1ADE">
        <w:rPr>
          <w:rFonts w:ascii="Arial" w:hAnsi="Arial" w:cs="Arial"/>
          <w:sz w:val="22"/>
          <w:szCs w:val="22"/>
          <w:shd w:val="clear" w:color="auto" w:fill="FFFFFF"/>
        </w:rPr>
        <w:t xml:space="preserve">de modo a conferir com </w:t>
      </w:r>
      <w:r w:rsidR="00121B35">
        <w:rPr>
          <w:rFonts w:ascii="Arial" w:hAnsi="Arial" w:cs="Arial"/>
          <w:sz w:val="22"/>
          <w:szCs w:val="22"/>
          <w:shd w:val="clear" w:color="auto" w:fill="FFFFFF"/>
        </w:rPr>
        <w:t xml:space="preserve">isso maior controle e </w:t>
      </w:r>
      <w:r w:rsidR="003F1ADE">
        <w:rPr>
          <w:rFonts w:ascii="Arial" w:hAnsi="Arial" w:cs="Arial"/>
          <w:sz w:val="22"/>
          <w:szCs w:val="22"/>
          <w:shd w:val="clear" w:color="auto" w:fill="FFFFFF"/>
        </w:rPr>
        <w:t xml:space="preserve">participação popular. </w:t>
      </w:r>
    </w:p>
    <w:p w14:paraId="11FF3624" w14:textId="67176139" w:rsidR="00121B35" w:rsidRDefault="00FF7AAB" w:rsidP="00FF1A92">
      <w:pPr>
        <w:autoSpaceDE w:val="0"/>
        <w:autoSpaceDN w:val="0"/>
        <w:adjustRightInd w:val="0"/>
        <w:spacing w:after="240" w:line="360" w:lineRule="auto"/>
        <w:ind w:firstLine="226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Assim, consagra-se</w:t>
      </w:r>
      <w:r w:rsidR="003F1ADE">
        <w:rPr>
          <w:rFonts w:ascii="Arial" w:hAnsi="Arial" w:cs="Arial"/>
          <w:sz w:val="22"/>
          <w:szCs w:val="22"/>
          <w:shd w:val="clear" w:color="auto" w:fill="FFFFFF"/>
        </w:rPr>
        <w:t xml:space="preserve"> o referido diploma, </w:t>
      </w:r>
      <w:r w:rsidR="00477A55">
        <w:rPr>
          <w:rFonts w:ascii="Arial" w:hAnsi="Arial" w:cs="Arial"/>
          <w:sz w:val="22"/>
          <w:szCs w:val="22"/>
          <w:shd w:val="clear" w:color="auto" w:fill="FFFFFF"/>
        </w:rPr>
        <w:t xml:space="preserve">como premissa a avaliação do serviço público nos seguintes pontos previstos no corpo da resolução: </w:t>
      </w:r>
    </w:p>
    <w:p w14:paraId="6FB96392" w14:textId="77777777" w:rsidR="00477A55" w:rsidRPr="00D01607" w:rsidRDefault="00477A55" w:rsidP="00DB5BE5">
      <w:pPr>
        <w:pStyle w:val="NormalWeb"/>
        <w:spacing w:before="0" w:beforeAutospacing="0" w:after="225" w:afterAutospacing="0" w:line="360" w:lineRule="auto"/>
        <w:ind w:left="2268"/>
        <w:jc w:val="both"/>
        <w:rPr>
          <w:rFonts w:ascii="Arial" w:hAnsi="Arial" w:cs="Arial"/>
          <w:sz w:val="22"/>
          <w:szCs w:val="22"/>
        </w:rPr>
      </w:pPr>
      <w:r w:rsidRPr="00D01607">
        <w:rPr>
          <w:rFonts w:ascii="Arial" w:hAnsi="Arial" w:cs="Arial"/>
          <w:sz w:val="22"/>
          <w:szCs w:val="22"/>
        </w:rPr>
        <w:lastRenderedPageBreak/>
        <w:t>I - satisfação do usuário com o serviço prestado;</w:t>
      </w:r>
    </w:p>
    <w:p w14:paraId="362DC0B2" w14:textId="77777777" w:rsidR="00477A55" w:rsidRPr="00D01607" w:rsidRDefault="00477A55" w:rsidP="00DB5BE5">
      <w:pPr>
        <w:pStyle w:val="NormalWeb"/>
        <w:spacing w:before="0" w:beforeAutospacing="0" w:after="225" w:afterAutospacing="0" w:line="360" w:lineRule="auto"/>
        <w:ind w:left="2268"/>
        <w:jc w:val="both"/>
        <w:rPr>
          <w:rFonts w:ascii="Arial" w:hAnsi="Arial" w:cs="Arial"/>
          <w:sz w:val="22"/>
          <w:szCs w:val="22"/>
        </w:rPr>
      </w:pPr>
      <w:r w:rsidRPr="00D01607">
        <w:rPr>
          <w:rFonts w:ascii="Arial" w:hAnsi="Arial" w:cs="Arial"/>
          <w:sz w:val="22"/>
          <w:szCs w:val="22"/>
        </w:rPr>
        <w:t>II - qualidade do atendimento prestado ao usuário;</w:t>
      </w:r>
    </w:p>
    <w:p w14:paraId="144644DC" w14:textId="77777777" w:rsidR="00477A55" w:rsidRPr="00D01607" w:rsidRDefault="00477A55" w:rsidP="00DB5BE5">
      <w:pPr>
        <w:pStyle w:val="NormalWeb"/>
        <w:spacing w:before="0" w:beforeAutospacing="0" w:after="225" w:afterAutospacing="0" w:line="360" w:lineRule="auto"/>
        <w:ind w:left="2268"/>
        <w:jc w:val="both"/>
        <w:rPr>
          <w:rFonts w:ascii="Arial" w:hAnsi="Arial" w:cs="Arial"/>
          <w:sz w:val="22"/>
          <w:szCs w:val="22"/>
        </w:rPr>
      </w:pPr>
      <w:r w:rsidRPr="00D01607">
        <w:rPr>
          <w:rFonts w:ascii="Arial" w:hAnsi="Arial" w:cs="Arial"/>
          <w:sz w:val="22"/>
          <w:szCs w:val="22"/>
        </w:rPr>
        <w:t>III - cumprimento dos compromissos e prazos definidos para a prestação dos serviços;</w:t>
      </w:r>
    </w:p>
    <w:p w14:paraId="66CC5761" w14:textId="77777777" w:rsidR="00477A55" w:rsidRPr="00D01607" w:rsidRDefault="00477A55" w:rsidP="00DB5BE5">
      <w:pPr>
        <w:pStyle w:val="NormalWeb"/>
        <w:spacing w:before="0" w:beforeAutospacing="0" w:after="225" w:afterAutospacing="0" w:line="360" w:lineRule="auto"/>
        <w:ind w:left="2268"/>
        <w:jc w:val="both"/>
        <w:rPr>
          <w:rFonts w:ascii="Arial" w:hAnsi="Arial" w:cs="Arial"/>
          <w:sz w:val="22"/>
          <w:szCs w:val="22"/>
        </w:rPr>
      </w:pPr>
      <w:r w:rsidRPr="00D01607">
        <w:rPr>
          <w:rFonts w:ascii="Arial" w:hAnsi="Arial" w:cs="Arial"/>
          <w:sz w:val="22"/>
          <w:szCs w:val="22"/>
        </w:rPr>
        <w:t>IV - quantidade de manifestações de usuários;</w:t>
      </w:r>
    </w:p>
    <w:p w14:paraId="48410B90" w14:textId="77777777" w:rsidR="00477A55" w:rsidRPr="00D01607" w:rsidRDefault="00477A55" w:rsidP="00DB5BE5">
      <w:pPr>
        <w:pStyle w:val="NormalWeb"/>
        <w:spacing w:before="0" w:beforeAutospacing="0" w:after="225" w:afterAutospacing="0" w:line="360" w:lineRule="auto"/>
        <w:ind w:left="2268"/>
        <w:jc w:val="both"/>
        <w:rPr>
          <w:rFonts w:ascii="Arial" w:hAnsi="Arial" w:cs="Arial"/>
          <w:sz w:val="22"/>
          <w:szCs w:val="22"/>
        </w:rPr>
      </w:pPr>
      <w:r w:rsidRPr="00D01607">
        <w:rPr>
          <w:rFonts w:ascii="Arial" w:hAnsi="Arial" w:cs="Arial"/>
          <w:sz w:val="22"/>
          <w:szCs w:val="22"/>
        </w:rPr>
        <w:t>V - medidas adotadas para a melhoria e o aperfeiçoamento da prestação do serviço.</w:t>
      </w:r>
    </w:p>
    <w:p w14:paraId="7D06A9B8" w14:textId="723F0AC9" w:rsidR="009E3597" w:rsidRDefault="00DB5BE5" w:rsidP="009E3597">
      <w:pPr>
        <w:autoSpaceDE w:val="0"/>
        <w:autoSpaceDN w:val="0"/>
        <w:adjustRightInd w:val="0"/>
        <w:spacing w:after="240" w:line="360" w:lineRule="auto"/>
        <w:ind w:firstLine="226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 a certeza de que nessa oportunidade aprimoramos a existência da ouvidoria, de forma a proporcionar maior transparência, rigor, e efetividade naquilo que se propõe a fazer, estamos certos </w:t>
      </w:r>
      <w:r w:rsidR="006C13F0">
        <w:rPr>
          <w:rFonts w:ascii="Arial" w:hAnsi="Arial" w:cs="Arial"/>
          <w:sz w:val="22"/>
          <w:szCs w:val="22"/>
        </w:rPr>
        <w:t>de que</w:t>
      </w:r>
      <w:r>
        <w:rPr>
          <w:rFonts w:ascii="Arial" w:hAnsi="Arial" w:cs="Arial"/>
          <w:sz w:val="22"/>
          <w:szCs w:val="22"/>
        </w:rPr>
        <w:t xml:space="preserve"> se mostra significativo avanço em noss</w:t>
      </w:r>
      <w:r w:rsidR="00385EE4">
        <w:rPr>
          <w:rFonts w:ascii="Arial" w:hAnsi="Arial" w:cs="Arial"/>
          <w:sz w:val="22"/>
          <w:szCs w:val="22"/>
        </w:rPr>
        <w:t xml:space="preserve">o intuito de modernizar os regramentos, aprimorar os institutos, conferir independência e autonomia funcional para bem desempenhar o </w:t>
      </w:r>
      <w:r w:rsidR="00C13341">
        <w:rPr>
          <w:rFonts w:ascii="Arial" w:hAnsi="Arial" w:cs="Arial"/>
          <w:sz w:val="22"/>
          <w:szCs w:val="22"/>
        </w:rPr>
        <w:t>mister</w:t>
      </w:r>
      <w:r w:rsidR="00385EE4">
        <w:rPr>
          <w:rFonts w:ascii="Arial" w:hAnsi="Arial" w:cs="Arial"/>
          <w:sz w:val="22"/>
          <w:szCs w:val="22"/>
        </w:rPr>
        <w:t xml:space="preserve"> a que foi confiado</w:t>
      </w:r>
      <w:r w:rsidR="009E3597">
        <w:rPr>
          <w:rFonts w:ascii="Arial" w:hAnsi="Arial" w:cs="Arial"/>
          <w:sz w:val="22"/>
          <w:szCs w:val="22"/>
        </w:rPr>
        <w:t xml:space="preserve">. Nesse diapasão tomamos a liberdade de </w:t>
      </w:r>
      <w:r w:rsidR="00C13341">
        <w:rPr>
          <w:rFonts w:ascii="Arial" w:hAnsi="Arial" w:cs="Arial"/>
          <w:sz w:val="22"/>
          <w:szCs w:val="22"/>
        </w:rPr>
        <w:t xml:space="preserve">citar </w:t>
      </w:r>
      <w:r w:rsidR="009E3597" w:rsidRPr="009E3597">
        <w:rPr>
          <w:rFonts w:ascii="Arial" w:hAnsi="Arial" w:cs="Arial"/>
          <w:sz w:val="22"/>
          <w:szCs w:val="22"/>
        </w:rPr>
        <w:t>John Locke</w:t>
      </w:r>
      <w:r w:rsidR="00392105">
        <w:rPr>
          <w:rFonts w:ascii="Arial" w:hAnsi="Arial" w:cs="Arial"/>
          <w:sz w:val="22"/>
          <w:szCs w:val="22"/>
        </w:rPr>
        <w:t xml:space="preserve">, </w:t>
      </w:r>
      <w:r w:rsidR="00392105" w:rsidRPr="00392105">
        <w:rPr>
          <w:rFonts w:ascii="Arial" w:hAnsi="Arial" w:cs="Arial"/>
          <w:sz w:val="22"/>
          <w:szCs w:val="22"/>
        </w:rPr>
        <w:t>filósofo inglês conhecido como o "pai do liberalismo",</w:t>
      </w:r>
      <w:r w:rsidR="00392105">
        <w:rPr>
          <w:rFonts w:ascii="Arial" w:hAnsi="Arial" w:cs="Arial"/>
          <w:sz w:val="22"/>
          <w:szCs w:val="22"/>
        </w:rPr>
        <w:t xml:space="preserve"> que muito bem defenda a necessidade de </w:t>
      </w:r>
      <w:r w:rsidR="00C13341">
        <w:rPr>
          <w:rFonts w:ascii="Arial" w:hAnsi="Arial" w:cs="Arial"/>
          <w:sz w:val="22"/>
          <w:szCs w:val="22"/>
        </w:rPr>
        <w:t xml:space="preserve">legalizar alguns institutos </w:t>
      </w:r>
      <w:r w:rsidR="00AC5D42">
        <w:rPr>
          <w:rFonts w:ascii="Arial" w:hAnsi="Arial" w:cs="Arial"/>
          <w:sz w:val="22"/>
          <w:szCs w:val="22"/>
        </w:rPr>
        <w:t>como mecanismo de assegurar a liberdade</w:t>
      </w:r>
      <w:r w:rsidR="00C13341">
        <w:rPr>
          <w:rFonts w:ascii="Arial" w:hAnsi="Arial" w:cs="Arial"/>
          <w:sz w:val="22"/>
          <w:szCs w:val="22"/>
        </w:rPr>
        <w:t xml:space="preserve">, </w:t>
      </w:r>
      <w:r w:rsidR="00C13341">
        <w:rPr>
          <w:rFonts w:ascii="Arial" w:hAnsi="Arial" w:cs="Arial"/>
          <w:i/>
          <w:iCs/>
          <w:sz w:val="22"/>
          <w:szCs w:val="22"/>
        </w:rPr>
        <w:t xml:space="preserve">in casu, </w:t>
      </w:r>
      <w:r w:rsidR="00C13341" w:rsidRPr="00C13341">
        <w:rPr>
          <w:rFonts w:ascii="Arial" w:hAnsi="Arial" w:cs="Arial"/>
          <w:sz w:val="22"/>
          <w:szCs w:val="22"/>
        </w:rPr>
        <w:t>das pessoas</w:t>
      </w:r>
      <w:r w:rsidR="00C13341">
        <w:rPr>
          <w:rFonts w:ascii="Arial" w:hAnsi="Arial" w:cs="Arial"/>
          <w:sz w:val="22"/>
          <w:szCs w:val="22"/>
        </w:rPr>
        <w:t xml:space="preserve"> e dos órgãos públicos. Assim outrora defendeu o sábio filósofo</w:t>
      </w:r>
      <w:r w:rsidR="00AC5D42">
        <w:rPr>
          <w:rFonts w:ascii="Arial" w:hAnsi="Arial" w:cs="Arial"/>
          <w:sz w:val="22"/>
          <w:szCs w:val="22"/>
        </w:rPr>
        <w:t>: “</w:t>
      </w:r>
      <w:r w:rsidR="009E3597" w:rsidRPr="00756F74">
        <w:rPr>
          <w:rFonts w:ascii="Arial" w:hAnsi="Arial" w:cs="Arial"/>
          <w:i/>
          <w:iCs/>
          <w:sz w:val="22"/>
          <w:szCs w:val="22"/>
        </w:rPr>
        <w:t>A finalidade da lei não é abolir ou conter, mas preservar e ampliar a liberdade. Em todas as situações de seres criados aptos à lei, onde não há lei, não há liberdade.</w:t>
      </w:r>
      <w:r w:rsidR="00AC5D42" w:rsidRPr="00756F74">
        <w:rPr>
          <w:rFonts w:ascii="Arial" w:hAnsi="Arial" w:cs="Arial"/>
          <w:i/>
          <w:iCs/>
          <w:sz w:val="22"/>
          <w:szCs w:val="22"/>
        </w:rPr>
        <w:t>”</w:t>
      </w:r>
    </w:p>
    <w:p w14:paraId="7694C5DF" w14:textId="056F0775" w:rsidR="00756F74" w:rsidRPr="00756F74" w:rsidRDefault="00756F74" w:rsidP="009E3597">
      <w:pPr>
        <w:autoSpaceDE w:val="0"/>
        <w:autoSpaceDN w:val="0"/>
        <w:adjustRightInd w:val="0"/>
        <w:spacing w:after="240"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espírito de renovação e inovação, é que apresentamos a minuta do presente diploma na expectativa de que após, avaliado, possa ser votado e aprovado para complementar o arcabouço de normas jurídicas municipais que bem i</w:t>
      </w:r>
      <w:r w:rsidR="0030465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tentam a resguardar a moralidade, a imparcialidade, a boa-fé </w:t>
      </w:r>
      <w:r w:rsidR="00304659">
        <w:rPr>
          <w:rFonts w:ascii="Arial" w:hAnsi="Arial" w:cs="Arial"/>
          <w:sz w:val="22"/>
          <w:szCs w:val="22"/>
        </w:rPr>
        <w:t xml:space="preserve">e transparência do serviço público prestado por esta Edilidade. </w:t>
      </w:r>
    </w:p>
    <w:p w14:paraId="31908D0B" w14:textId="77777777" w:rsidR="005F6496" w:rsidRPr="00805E12" w:rsidRDefault="005F6496" w:rsidP="00805E12">
      <w:pPr>
        <w:tabs>
          <w:tab w:val="left" w:pos="993"/>
        </w:tabs>
        <w:spacing w:after="240"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05E12">
        <w:rPr>
          <w:rFonts w:ascii="Arial" w:hAnsi="Arial" w:cs="Arial"/>
          <w:sz w:val="22"/>
          <w:szCs w:val="22"/>
        </w:rPr>
        <w:t>Certos de contarmos com o apoio de Vossa</w:t>
      </w:r>
      <w:r w:rsidR="002854DB" w:rsidRPr="00805E12">
        <w:rPr>
          <w:rFonts w:ascii="Arial" w:hAnsi="Arial" w:cs="Arial"/>
          <w:sz w:val="22"/>
          <w:szCs w:val="22"/>
        </w:rPr>
        <w:t>s Excelências, nos subscrevemos.</w:t>
      </w:r>
    </w:p>
    <w:p w14:paraId="31908D0C" w14:textId="77777777" w:rsidR="005F6496" w:rsidRPr="00805E12" w:rsidRDefault="005F6496" w:rsidP="00805E12">
      <w:pPr>
        <w:tabs>
          <w:tab w:val="left" w:pos="993"/>
        </w:tabs>
        <w:spacing w:after="240"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05E12">
        <w:rPr>
          <w:rFonts w:ascii="Arial" w:hAnsi="Arial" w:cs="Arial"/>
          <w:sz w:val="22"/>
          <w:szCs w:val="22"/>
        </w:rPr>
        <w:t>Atenciosamente,</w:t>
      </w:r>
    </w:p>
    <w:p w14:paraId="31908D0D" w14:textId="77777777" w:rsidR="005F6496" w:rsidRPr="00805E12" w:rsidRDefault="005F6496" w:rsidP="005F6496">
      <w:pPr>
        <w:tabs>
          <w:tab w:val="left" w:pos="1210"/>
        </w:tabs>
        <w:spacing w:line="360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14:paraId="31908D0E" w14:textId="77777777" w:rsidR="005F6496" w:rsidRPr="00805E12" w:rsidRDefault="005F6496" w:rsidP="002854DB">
      <w:pPr>
        <w:spacing w:line="360" w:lineRule="auto"/>
        <w:ind w:left="2268"/>
        <w:jc w:val="both"/>
        <w:rPr>
          <w:rFonts w:ascii="Arial" w:hAnsi="Arial" w:cs="Arial"/>
          <w:b/>
          <w:iCs/>
          <w:caps/>
          <w:sz w:val="22"/>
          <w:szCs w:val="22"/>
        </w:rPr>
      </w:pPr>
      <w:r w:rsidRPr="00805E12">
        <w:rPr>
          <w:rFonts w:ascii="Arial" w:hAnsi="Arial" w:cs="Arial"/>
          <w:b/>
          <w:iCs/>
          <w:caps/>
          <w:sz w:val="22"/>
          <w:szCs w:val="22"/>
        </w:rPr>
        <w:lastRenderedPageBreak/>
        <w:t>FRANKLIN DUARTE DE LIMA</w:t>
      </w:r>
    </w:p>
    <w:p w14:paraId="31908D0F" w14:textId="77777777" w:rsidR="005F6496" w:rsidRPr="00805E12" w:rsidRDefault="005F6496" w:rsidP="002854DB">
      <w:pPr>
        <w:tabs>
          <w:tab w:val="left" w:pos="1210"/>
        </w:tabs>
        <w:spacing w:line="360" w:lineRule="auto"/>
        <w:ind w:left="2268"/>
        <w:jc w:val="both"/>
        <w:rPr>
          <w:rFonts w:ascii="Arial" w:hAnsi="Arial" w:cs="Arial"/>
          <w:b/>
          <w:sz w:val="22"/>
          <w:szCs w:val="22"/>
        </w:rPr>
      </w:pPr>
      <w:r w:rsidRPr="00805E12">
        <w:rPr>
          <w:rFonts w:ascii="Arial" w:hAnsi="Arial" w:cs="Arial"/>
          <w:b/>
          <w:sz w:val="22"/>
          <w:szCs w:val="22"/>
        </w:rPr>
        <w:t>Presidente</w:t>
      </w:r>
    </w:p>
    <w:p w14:paraId="31908D10" w14:textId="407D3DE3" w:rsidR="005F6496" w:rsidRDefault="005F6496" w:rsidP="002854DB">
      <w:pPr>
        <w:tabs>
          <w:tab w:val="left" w:pos="1210"/>
        </w:tabs>
        <w:spacing w:line="360" w:lineRule="auto"/>
        <w:ind w:left="2268"/>
        <w:jc w:val="both"/>
        <w:rPr>
          <w:rFonts w:ascii="Arial" w:hAnsi="Arial" w:cs="Arial"/>
          <w:b/>
          <w:sz w:val="22"/>
          <w:szCs w:val="22"/>
        </w:rPr>
      </w:pPr>
    </w:p>
    <w:p w14:paraId="1FBBF8FF" w14:textId="77777777" w:rsidR="0078279A" w:rsidRPr="00805E12" w:rsidRDefault="0078279A" w:rsidP="002854DB">
      <w:pPr>
        <w:tabs>
          <w:tab w:val="left" w:pos="1210"/>
        </w:tabs>
        <w:spacing w:line="360" w:lineRule="auto"/>
        <w:ind w:left="2268"/>
        <w:jc w:val="both"/>
        <w:rPr>
          <w:rFonts w:ascii="Arial" w:hAnsi="Arial" w:cs="Arial"/>
          <w:b/>
          <w:sz w:val="22"/>
          <w:szCs w:val="22"/>
        </w:rPr>
      </w:pPr>
    </w:p>
    <w:p w14:paraId="31908D11" w14:textId="77777777" w:rsidR="005F6496" w:rsidRPr="00805E12" w:rsidRDefault="005F6496" w:rsidP="002854DB">
      <w:pPr>
        <w:tabs>
          <w:tab w:val="left" w:pos="1210"/>
        </w:tabs>
        <w:spacing w:line="360" w:lineRule="auto"/>
        <w:ind w:left="2268"/>
        <w:jc w:val="both"/>
        <w:rPr>
          <w:rFonts w:ascii="Arial" w:hAnsi="Arial" w:cs="Arial"/>
          <w:b/>
          <w:caps/>
          <w:sz w:val="22"/>
          <w:szCs w:val="22"/>
        </w:rPr>
      </w:pPr>
      <w:r w:rsidRPr="00805E12">
        <w:rPr>
          <w:rFonts w:ascii="Arial" w:hAnsi="Arial" w:cs="Arial"/>
          <w:b/>
          <w:caps/>
          <w:sz w:val="22"/>
          <w:szCs w:val="22"/>
        </w:rPr>
        <w:t>LUIZ MAYR NETO</w:t>
      </w:r>
    </w:p>
    <w:p w14:paraId="31908D12" w14:textId="77777777" w:rsidR="005F6496" w:rsidRPr="00805E12" w:rsidRDefault="005F6496" w:rsidP="002854DB">
      <w:pPr>
        <w:tabs>
          <w:tab w:val="left" w:pos="1210"/>
        </w:tabs>
        <w:spacing w:line="360" w:lineRule="auto"/>
        <w:ind w:left="2268"/>
        <w:jc w:val="both"/>
        <w:rPr>
          <w:rFonts w:ascii="Arial" w:hAnsi="Arial" w:cs="Arial"/>
          <w:b/>
          <w:sz w:val="22"/>
          <w:szCs w:val="22"/>
        </w:rPr>
      </w:pPr>
      <w:r w:rsidRPr="00805E12">
        <w:rPr>
          <w:rFonts w:ascii="Arial" w:hAnsi="Arial" w:cs="Arial"/>
          <w:b/>
          <w:sz w:val="22"/>
          <w:szCs w:val="22"/>
        </w:rPr>
        <w:t>1.º Secretário</w:t>
      </w:r>
    </w:p>
    <w:p w14:paraId="31908D13" w14:textId="4E3889CA" w:rsidR="005F6496" w:rsidRDefault="005F6496" w:rsidP="002854DB">
      <w:pPr>
        <w:tabs>
          <w:tab w:val="left" w:pos="1210"/>
        </w:tabs>
        <w:spacing w:line="360" w:lineRule="auto"/>
        <w:ind w:left="2268"/>
        <w:jc w:val="both"/>
        <w:rPr>
          <w:rFonts w:ascii="Arial" w:hAnsi="Arial" w:cs="Arial"/>
          <w:b/>
          <w:sz w:val="22"/>
          <w:szCs w:val="22"/>
        </w:rPr>
      </w:pPr>
    </w:p>
    <w:p w14:paraId="6A0AEEEF" w14:textId="77777777" w:rsidR="0078279A" w:rsidRPr="00805E12" w:rsidRDefault="0078279A" w:rsidP="002854DB">
      <w:pPr>
        <w:tabs>
          <w:tab w:val="left" w:pos="1210"/>
        </w:tabs>
        <w:spacing w:line="360" w:lineRule="auto"/>
        <w:ind w:left="2268"/>
        <w:jc w:val="both"/>
        <w:rPr>
          <w:rFonts w:ascii="Arial" w:hAnsi="Arial" w:cs="Arial"/>
          <w:b/>
          <w:sz w:val="22"/>
          <w:szCs w:val="22"/>
        </w:rPr>
      </w:pPr>
    </w:p>
    <w:p w14:paraId="31908D14" w14:textId="3F142CB7" w:rsidR="005F6496" w:rsidRPr="00805E12" w:rsidRDefault="005F6496" w:rsidP="002854DB">
      <w:pPr>
        <w:tabs>
          <w:tab w:val="left" w:pos="1210"/>
        </w:tabs>
        <w:spacing w:line="360" w:lineRule="auto"/>
        <w:ind w:left="2268"/>
        <w:jc w:val="both"/>
        <w:rPr>
          <w:rFonts w:ascii="Arial" w:hAnsi="Arial" w:cs="Arial"/>
          <w:b/>
          <w:caps/>
          <w:sz w:val="22"/>
          <w:szCs w:val="22"/>
        </w:rPr>
      </w:pPr>
      <w:r w:rsidRPr="00805E12">
        <w:rPr>
          <w:rFonts w:ascii="Arial" w:hAnsi="Arial" w:cs="Arial"/>
          <w:b/>
          <w:caps/>
          <w:sz w:val="22"/>
          <w:szCs w:val="22"/>
        </w:rPr>
        <w:t>SIMONE BELLINI</w:t>
      </w:r>
    </w:p>
    <w:p w14:paraId="31908D17" w14:textId="5705142F" w:rsidR="005F6496" w:rsidRDefault="005F6496" w:rsidP="0078279A">
      <w:pPr>
        <w:tabs>
          <w:tab w:val="left" w:pos="1210"/>
        </w:tabs>
        <w:spacing w:line="360" w:lineRule="auto"/>
        <w:ind w:left="2268"/>
        <w:jc w:val="both"/>
        <w:rPr>
          <w:rFonts w:ascii="Arial" w:hAnsi="Arial" w:cs="Arial"/>
          <w:b/>
          <w:sz w:val="22"/>
          <w:szCs w:val="22"/>
        </w:rPr>
      </w:pPr>
      <w:r w:rsidRPr="00805E12">
        <w:rPr>
          <w:rFonts w:ascii="Arial" w:hAnsi="Arial" w:cs="Arial"/>
          <w:b/>
          <w:sz w:val="22"/>
          <w:szCs w:val="22"/>
        </w:rPr>
        <w:t>2.ª Secretária</w:t>
      </w:r>
    </w:p>
    <w:sectPr w:rsidR="005F6496" w:rsidSect="00BA1AE4">
      <w:headerReference w:type="default" r:id="rId6"/>
      <w:footerReference w:type="default" r:id="rId7"/>
      <w:pgSz w:w="11906" w:h="16838"/>
      <w:pgMar w:top="2410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C165" w14:textId="77777777" w:rsidR="00CC664B" w:rsidRDefault="00CC664B" w:rsidP="005F6496">
      <w:r>
        <w:separator/>
      </w:r>
    </w:p>
  </w:endnote>
  <w:endnote w:type="continuationSeparator" w:id="0">
    <w:p w14:paraId="7891AE11" w14:textId="77777777" w:rsidR="00CC664B" w:rsidRDefault="00CC664B" w:rsidP="005F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8D29" w14:textId="77777777" w:rsidR="005F6496" w:rsidRDefault="005F6496">
    <w:pPr>
      <w:pStyle w:val="Rodap"/>
    </w:pPr>
  </w:p>
  <w:p w14:paraId="31908D2A" w14:textId="77777777" w:rsidR="005F6496" w:rsidRDefault="005F6496">
    <w:pPr>
      <w:pStyle w:val="Rodap"/>
    </w:pPr>
  </w:p>
  <w:p w14:paraId="31908D2B" w14:textId="77777777" w:rsidR="005F6496" w:rsidRDefault="005F6496">
    <w:pPr>
      <w:pStyle w:val="Rodap"/>
    </w:pPr>
  </w:p>
  <w:p w14:paraId="31908D2C" w14:textId="77777777" w:rsidR="005F6496" w:rsidRDefault="005F6496">
    <w:pPr>
      <w:pStyle w:val="Rodap"/>
    </w:pPr>
  </w:p>
  <w:p w14:paraId="31908D2D" w14:textId="77777777" w:rsidR="005F6496" w:rsidRDefault="005F6496">
    <w:pPr>
      <w:pStyle w:val="Rodap"/>
    </w:pPr>
  </w:p>
  <w:p w14:paraId="31908D2E" w14:textId="77777777" w:rsidR="005F6496" w:rsidRDefault="005F64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67F4" w14:textId="77777777" w:rsidR="00CC664B" w:rsidRDefault="00CC664B" w:rsidP="005F6496">
      <w:r>
        <w:separator/>
      </w:r>
    </w:p>
  </w:footnote>
  <w:footnote w:type="continuationSeparator" w:id="0">
    <w:p w14:paraId="6F509D1A" w14:textId="77777777" w:rsidR="00CC664B" w:rsidRDefault="00CC664B" w:rsidP="005F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8D1C" w14:textId="77777777" w:rsidR="005F6496" w:rsidRDefault="005F6496">
    <w:pPr>
      <w:pStyle w:val="Cabealho"/>
    </w:pPr>
  </w:p>
  <w:p w14:paraId="31908D1D" w14:textId="77777777" w:rsidR="005F6496" w:rsidRDefault="005F6496">
    <w:pPr>
      <w:pStyle w:val="Cabealho"/>
    </w:pPr>
  </w:p>
  <w:p w14:paraId="31908D1E" w14:textId="77777777" w:rsidR="005F6496" w:rsidRDefault="005F6496">
    <w:pPr>
      <w:pStyle w:val="Cabealho"/>
    </w:pPr>
  </w:p>
  <w:p w14:paraId="31908D1F" w14:textId="77777777" w:rsidR="005F6496" w:rsidRDefault="005F6496">
    <w:pPr>
      <w:pStyle w:val="Cabealho"/>
    </w:pPr>
  </w:p>
  <w:p w14:paraId="31908D20" w14:textId="77777777" w:rsidR="005F6496" w:rsidRDefault="005F6496">
    <w:pPr>
      <w:pStyle w:val="Cabealho"/>
    </w:pPr>
  </w:p>
  <w:p w14:paraId="31908D21" w14:textId="77777777" w:rsidR="005F6496" w:rsidRDefault="005F6496">
    <w:pPr>
      <w:pStyle w:val="Cabealho"/>
    </w:pPr>
  </w:p>
  <w:p w14:paraId="31908D22" w14:textId="77777777" w:rsidR="005F6496" w:rsidRDefault="005F6496">
    <w:pPr>
      <w:pStyle w:val="Cabealho"/>
    </w:pPr>
  </w:p>
  <w:p w14:paraId="31908D23" w14:textId="77777777" w:rsidR="005F6496" w:rsidRDefault="005F6496">
    <w:pPr>
      <w:pStyle w:val="Cabealho"/>
    </w:pPr>
  </w:p>
  <w:p w14:paraId="31908D24" w14:textId="77777777" w:rsidR="005F6496" w:rsidRDefault="005F6496">
    <w:pPr>
      <w:pStyle w:val="Cabealho"/>
    </w:pPr>
  </w:p>
  <w:p w14:paraId="31908D25" w14:textId="77777777" w:rsidR="005F6496" w:rsidRDefault="005F6496">
    <w:pPr>
      <w:pStyle w:val="Cabealho"/>
    </w:pPr>
  </w:p>
  <w:p w14:paraId="31908D26" w14:textId="77777777" w:rsidR="005F6496" w:rsidRDefault="005F6496">
    <w:pPr>
      <w:pStyle w:val="Cabealho"/>
    </w:pPr>
  </w:p>
  <w:p w14:paraId="31908D27" w14:textId="77777777" w:rsidR="005F6496" w:rsidRDefault="005F6496">
    <w:pPr>
      <w:pStyle w:val="Cabealho"/>
    </w:pPr>
  </w:p>
  <w:p w14:paraId="31908D28" w14:textId="77777777" w:rsidR="005F6496" w:rsidRDefault="005F64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496"/>
    <w:rsid w:val="00014664"/>
    <w:rsid w:val="000430E4"/>
    <w:rsid w:val="000459DC"/>
    <w:rsid w:val="00066DB8"/>
    <w:rsid w:val="00121B35"/>
    <w:rsid w:val="002332A7"/>
    <w:rsid w:val="00265A15"/>
    <w:rsid w:val="002854DB"/>
    <w:rsid w:val="00304659"/>
    <w:rsid w:val="00385EE4"/>
    <w:rsid w:val="00392105"/>
    <w:rsid w:val="003951F3"/>
    <w:rsid w:val="003D4573"/>
    <w:rsid w:val="003F1ADE"/>
    <w:rsid w:val="0041489B"/>
    <w:rsid w:val="00440416"/>
    <w:rsid w:val="00457553"/>
    <w:rsid w:val="004618B8"/>
    <w:rsid w:val="00466F72"/>
    <w:rsid w:val="00477A55"/>
    <w:rsid w:val="004D6C7A"/>
    <w:rsid w:val="00545270"/>
    <w:rsid w:val="005F6496"/>
    <w:rsid w:val="006C13F0"/>
    <w:rsid w:val="007511CF"/>
    <w:rsid w:val="00756F74"/>
    <w:rsid w:val="00762CA0"/>
    <w:rsid w:val="00776B9B"/>
    <w:rsid w:val="0078279A"/>
    <w:rsid w:val="007D3799"/>
    <w:rsid w:val="00805E12"/>
    <w:rsid w:val="00876F26"/>
    <w:rsid w:val="008D7617"/>
    <w:rsid w:val="00937DB7"/>
    <w:rsid w:val="00952210"/>
    <w:rsid w:val="009B3007"/>
    <w:rsid w:val="009E3597"/>
    <w:rsid w:val="00A619E0"/>
    <w:rsid w:val="00AC5D42"/>
    <w:rsid w:val="00B107BF"/>
    <w:rsid w:val="00B42108"/>
    <w:rsid w:val="00B80B44"/>
    <w:rsid w:val="00BA1AE4"/>
    <w:rsid w:val="00BE32B5"/>
    <w:rsid w:val="00BF3858"/>
    <w:rsid w:val="00C13341"/>
    <w:rsid w:val="00C2432D"/>
    <w:rsid w:val="00C61CE6"/>
    <w:rsid w:val="00C9365D"/>
    <w:rsid w:val="00CC664B"/>
    <w:rsid w:val="00D11446"/>
    <w:rsid w:val="00D72066"/>
    <w:rsid w:val="00DB5BE5"/>
    <w:rsid w:val="00DC3728"/>
    <w:rsid w:val="00DE7A2D"/>
    <w:rsid w:val="00EF6172"/>
    <w:rsid w:val="00F22E88"/>
    <w:rsid w:val="00F47B14"/>
    <w:rsid w:val="00FF1A92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8CF7"/>
  <w15:docId w15:val="{3E301DE5-4DE4-4E1D-B3A8-A485B3D4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62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64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6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64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9365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C9365D"/>
    <w:rPr>
      <w:color w:val="0000FF"/>
      <w:u w:val="single"/>
    </w:rPr>
  </w:style>
  <w:style w:type="paragraph" w:customStyle="1" w:styleId="dou-paragraph">
    <w:name w:val="dou-paragraph"/>
    <w:basedOn w:val="Normal"/>
    <w:rsid w:val="00C9365D"/>
    <w:pPr>
      <w:spacing w:before="100" w:beforeAutospacing="1" w:after="100" w:afterAutospacing="1"/>
    </w:pPr>
    <w:rPr>
      <w:sz w:val="24"/>
      <w:szCs w:val="24"/>
    </w:rPr>
  </w:style>
  <w:style w:type="paragraph" w:customStyle="1" w:styleId="corpodotexto">
    <w:name w:val="corpodotexto"/>
    <w:basedOn w:val="Normal"/>
    <w:rsid w:val="00D7206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22E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62CA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762CA0"/>
    <w:rPr>
      <w:b/>
      <w:bCs/>
    </w:rPr>
  </w:style>
  <w:style w:type="character" w:styleId="nfase">
    <w:name w:val="Emphasis"/>
    <w:basedOn w:val="Fontepargpadro"/>
    <w:uiPriority w:val="20"/>
    <w:qFormat/>
    <w:rsid w:val="00762CA0"/>
    <w:rPr>
      <w:i/>
      <w:iCs/>
    </w:rPr>
  </w:style>
  <w:style w:type="paragraph" w:customStyle="1" w:styleId="ementa">
    <w:name w:val="ementa"/>
    <w:basedOn w:val="Normal"/>
    <w:rsid w:val="00762CA0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76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2C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Cristine Padilha</dc:creator>
  <cp:lastModifiedBy>Thiago E Galvão Capellato</cp:lastModifiedBy>
  <cp:revision>45</cp:revision>
  <cp:lastPrinted>2021-06-07T17:56:00Z</cp:lastPrinted>
  <dcterms:created xsi:type="dcterms:W3CDTF">2021-04-09T14:51:00Z</dcterms:created>
  <dcterms:modified xsi:type="dcterms:W3CDTF">2021-06-07T18:03:00Z</dcterms:modified>
</cp:coreProperties>
</file>