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1E1BBB9B" w:rsidR="004A639E" w:rsidRDefault="0045412F">
      <w:pPr>
        <w:keepNext/>
        <w:spacing w:before="120" w:after="120" w:line="480" w:lineRule="auto"/>
        <w:ind w:right="275" w:firstLine="850"/>
      </w:pPr>
      <w:bookmarkStart w:id="0" w:name="_GoBack"/>
      <w:bookmarkEnd w:id="0"/>
      <w:r>
        <w:rPr>
          <w:b/>
          <w:sz w:val="24"/>
          <w:szCs w:val="24"/>
        </w:rPr>
        <w:t xml:space="preserve">REQUERIMENTO Nº </w:t>
      </w:r>
      <w:r w:rsidRPr="0045412F">
        <w:rPr>
          <w:b/>
          <w:sz w:val="24"/>
          <w:szCs w:val="24"/>
        </w:rPr>
        <w:t>1040</w:t>
      </w:r>
      <w:r>
        <w:rPr>
          <w:b/>
          <w:sz w:val="24"/>
          <w:szCs w:val="24"/>
        </w:rPr>
        <w:t>/</w:t>
      </w:r>
      <w:r w:rsidRPr="0045412F">
        <w:rPr>
          <w:b/>
          <w:sz w:val="24"/>
          <w:szCs w:val="24"/>
        </w:rPr>
        <w:t>2021</w:t>
      </w:r>
    </w:p>
    <w:p w14:paraId="00000002" w14:textId="77777777" w:rsidR="004A639E" w:rsidRDefault="004A639E">
      <w:pPr>
        <w:spacing w:before="120" w:after="120" w:line="240" w:lineRule="auto"/>
        <w:ind w:left="4965" w:right="275" w:hanging="4"/>
        <w:jc w:val="both"/>
      </w:pPr>
    </w:p>
    <w:p w14:paraId="00000003" w14:textId="77777777" w:rsidR="004A639E" w:rsidRDefault="0045412F">
      <w:pPr>
        <w:spacing w:before="120" w:after="120" w:line="240" w:lineRule="auto"/>
        <w:ind w:left="4965" w:right="275" w:hanging="4"/>
        <w:jc w:val="both"/>
        <w:rPr>
          <w:color w:val="050505"/>
          <w:sz w:val="24"/>
          <w:szCs w:val="24"/>
        </w:rPr>
      </w:pPr>
      <w:r>
        <w:rPr>
          <w:sz w:val="24"/>
          <w:szCs w:val="24"/>
        </w:rPr>
        <w:t>Voto de Pesar pelo falecimento de MÁRCIA CRISTINA RONCÁGLIA</w:t>
      </w:r>
    </w:p>
    <w:p w14:paraId="00000004" w14:textId="77777777" w:rsidR="004A639E" w:rsidRDefault="004A639E">
      <w:pPr>
        <w:spacing w:before="120" w:after="120" w:line="240" w:lineRule="auto"/>
        <w:ind w:left="4965" w:right="275" w:hanging="4"/>
        <w:jc w:val="both"/>
        <w:rPr>
          <w:color w:val="050505"/>
          <w:sz w:val="24"/>
          <w:szCs w:val="24"/>
        </w:rPr>
      </w:pPr>
    </w:p>
    <w:p w14:paraId="00000005" w14:textId="77777777" w:rsidR="004A639E" w:rsidRDefault="0045412F">
      <w:pPr>
        <w:spacing w:before="120" w:after="120" w:line="480" w:lineRule="auto"/>
        <w:ind w:right="275"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 w14:paraId="00000006" w14:textId="77777777" w:rsidR="004A639E" w:rsidRDefault="0045412F">
      <w:pPr>
        <w:spacing w:before="120" w:after="120" w:line="360" w:lineRule="auto"/>
        <w:ind w:right="275" w:firstLine="850"/>
        <w:jc w:val="both"/>
        <w:rPr>
          <w:b/>
          <w:color w:val="050505"/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b/>
          <w:sz w:val="24"/>
          <w:szCs w:val="24"/>
        </w:rPr>
        <w:t>Vereador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André Leal Amaral - PSD</w:t>
      </w:r>
      <w:r>
        <w:rPr>
          <w:sz w:val="24"/>
          <w:szCs w:val="24"/>
        </w:rPr>
        <w:t xml:space="preserve"> requer, nos termos regimentais, após a aprovação em plenário, seja consignado em ata o </w:t>
      </w:r>
      <w:r>
        <w:rPr>
          <w:b/>
          <w:sz w:val="24"/>
          <w:szCs w:val="24"/>
        </w:rPr>
        <w:t>Voto de Pesar</w:t>
      </w:r>
      <w:r>
        <w:rPr>
          <w:sz w:val="24"/>
          <w:szCs w:val="24"/>
        </w:rPr>
        <w:t xml:space="preserve"> pelo falecimento de </w:t>
      </w:r>
      <w:r>
        <w:rPr>
          <w:b/>
          <w:sz w:val="24"/>
          <w:szCs w:val="24"/>
        </w:rPr>
        <w:t>MÁRCIA CRISTINA RONCÁGLIA</w:t>
      </w:r>
      <w:r>
        <w:rPr>
          <w:b/>
          <w:color w:val="050505"/>
          <w:sz w:val="24"/>
          <w:szCs w:val="24"/>
        </w:rPr>
        <w:t>.</w:t>
      </w:r>
    </w:p>
    <w:p w14:paraId="00000007" w14:textId="77777777" w:rsidR="004A639E" w:rsidRDefault="0045412F">
      <w:pPr>
        <w:spacing w:before="120" w:after="120" w:line="360" w:lineRule="auto"/>
        <w:ind w:right="275" w:firstLine="850"/>
        <w:jc w:val="both"/>
        <w:rPr>
          <w:sz w:val="24"/>
          <w:szCs w:val="24"/>
        </w:rPr>
      </w:pPr>
      <w:r>
        <w:rPr>
          <w:sz w:val="24"/>
          <w:szCs w:val="24"/>
        </w:rPr>
        <w:t>Requer, ainda, seja guardado pelo Plenário um minuto de silêncio em sua homenagem como sinal do mais profundo pesar, bem como seja dada ciência à família.</w:t>
      </w:r>
    </w:p>
    <w:p w14:paraId="00000008" w14:textId="77777777" w:rsidR="004A639E" w:rsidRDefault="0045412F">
      <w:pPr>
        <w:spacing w:before="120" w:after="120" w:line="360" w:lineRule="auto"/>
        <w:ind w:right="275"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00000009" w14:textId="77777777" w:rsidR="004A639E" w:rsidRDefault="0045412F">
      <w:pPr>
        <w:spacing w:before="120" w:after="120" w:line="360" w:lineRule="auto"/>
        <w:ind w:right="275" w:firstLine="850"/>
        <w:jc w:val="both"/>
        <w:rPr>
          <w:sz w:val="24"/>
          <w:szCs w:val="24"/>
        </w:rPr>
      </w:pPr>
      <w:r>
        <w:rPr>
          <w:sz w:val="24"/>
          <w:szCs w:val="24"/>
        </w:rPr>
        <w:t>MÁRCIA CRISTINA RONCAGLIA faleceu no di</w:t>
      </w:r>
      <w:r>
        <w:rPr>
          <w:sz w:val="24"/>
          <w:szCs w:val="24"/>
        </w:rPr>
        <w:t>a 06 de junho de 2021, aos 35 anos. Seu falecimento representa perda irreparável para familiares e amigos.</w:t>
      </w:r>
    </w:p>
    <w:p w14:paraId="0000000A" w14:textId="77777777" w:rsidR="004A639E" w:rsidRDefault="004A639E">
      <w:pPr>
        <w:spacing w:before="120" w:after="120" w:line="360" w:lineRule="auto"/>
        <w:ind w:right="275" w:firstLine="850"/>
        <w:jc w:val="right"/>
        <w:rPr>
          <w:sz w:val="24"/>
          <w:szCs w:val="24"/>
        </w:rPr>
      </w:pPr>
    </w:p>
    <w:p w14:paraId="0000000B" w14:textId="77777777" w:rsidR="004A639E" w:rsidRDefault="0045412F">
      <w:pPr>
        <w:spacing w:before="120" w:after="120" w:line="360" w:lineRule="auto"/>
        <w:ind w:right="275" w:firstLine="850"/>
        <w:jc w:val="right"/>
        <w:rPr>
          <w:sz w:val="24"/>
          <w:szCs w:val="24"/>
        </w:rPr>
      </w:pPr>
      <w:r>
        <w:rPr>
          <w:sz w:val="24"/>
          <w:szCs w:val="24"/>
        </w:rPr>
        <w:t>Valinhos, 07 de junho de 2021.</w:t>
      </w:r>
    </w:p>
    <w:p w14:paraId="0000000C" w14:textId="77777777" w:rsidR="004A639E" w:rsidRDefault="004A639E">
      <w:pPr>
        <w:spacing w:line="360" w:lineRule="auto"/>
        <w:ind w:right="275" w:firstLine="850"/>
        <w:jc w:val="center"/>
        <w:rPr>
          <w:b/>
          <w:sz w:val="24"/>
          <w:szCs w:val="24"/>
        </w:rPr>
      </w:pPr>
    </w:p>
    <w:p w14:paraId="0000000D" w14:textId="77777777" w:rsidR="004A639E" w:rsidRDefault="004A639E">
      <w:pPr>
        <w:spacing w:line="360" w:lineRule="auto"/>
        <w:ind w:right="275" w:firstLine="850"/>
        <w:jc w:val="center"/>
        <w:rPr>
          <w:b/>
          <w:sz w:val="24"/>
          <w:szCs w:val="24"/>
        </w:rPr>
      </w:pPr>
    </w:p>
    <w:p w14:paraId="0000000E" w14:textId="77777777" w:rsidR="004A639E" w:rsidRDefault="0045412F">
      <w:pPr>
        <w:spacing w:line="240" w:lineRule="auto"/>
        <w:ind w:right="275" w:firstLine="85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André Leal Amaral</w:t>
      </w:r>
    </w:p>
    <w:p w14:paraId="0000000F" w14:textId="77777777" w:rsidR="004A639E" w:rsidRDefault="0045412F">
      <w:pPr>
        <w:spacing w:line="240" w:lineRule="auto"/>
        <w:ind w:right="275" w:firstLine="850"/>
        <w:jc w:val="center"/>
      </w:pPr>
      <w:r>
        <w:rPr>
          <w:b/>
          <w:sz w:val="24"/>
          <w:szCs w:val="24"/>
        </w:rPr>
        <w:t>Vereador – PSD</w:t>
      </w:r>
    </w:p>
    <w:sectPr w:rsidR="004A639E">
      <w:pgSz w:w="11906" w:h="16838"/>
      <w:pgMar w:top="3118" w:right="1133" w:bottom="1133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9E"/>
    <w:rsid w:val="0045412F"/>
    <w:rsid w:val="004A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Elisa Lima</cp:lastModifiedBy>
  <cp:revision>1</cp:revision>
  <dcterms:created xsi:type="dcterms:W3CDTF">2021-06-08T13:59:00Z</dcterms:created>
  <dcterms:modified xsi:type="dcterms:W3CDTF">2021-06-08T13:59:00Z</dcterms:modified>
</cp:coreProperties>
</file>