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</w:p>
    <w:p>
      <w:pPr>
        <w:spacing w:line="240" w:lineRule="auto"/>
        <w:jc w:val="center"/>
        <w:rPr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REQUERIMENTO Nº ________ /2021</w:t>
      </w:r>
    </w:p>
    <w:p>
      <w:pPr>
        <w:spacing w:line="240" w:lineRule="auto"/>
        <w:jc w:val="right"/>
        <w:rPr>
          <w:rFonts w:ascii="Verdana" w:hAnsi="Verdana"/>
          <w:sz w:val="24"/>
          <w:szCs w:val="24"/>
        </w:rPr>
      </w:pPr>
    </w:p>
    <w:p>
      <w:pPr>
        <w:spacing w:line="240" w:lineRule="auto"/>
        <w:jc w:val="right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Valinhos, </w:t>
      </w:r>
      <w:r>
        <w:rPr>
          <w:rFonts w:ascii="Verdana" w:eastAsia="Calibri" w:hAnsi="Verdana" w:cs="Times New Roman"/>
          <w:color w:val="00000A"/>
          <w:kern w:val="0"/>
          <w:sz w:val="24"/>
          <w:szCs w:val="24"/>
          <w:lang w:val="pt-BR" w:eastAsia="en-US" w:bidi="ar-SA"/>
        </w:rPr>
        <w:t>31</w:t>
      </w:r>
      <w:r>
        <w:rPr>
          <w:rFonts w:ascii="Verdana" w:hAnsi="Verdana"/>
          <w:sz w:val="24"/>
          <w:szCs w:val="24"/>
        </w:rPr>
        <w:t xml:space="preserve"> de </w:t>
      </w:r>
      <w:r>
        <w:rPr>
          <w:rFonts w:ascii="Verdana" w:eastAsia="Calibri" w:hAnsi="Verdana" w:cs="Times New Roman"/>
          <w:color w:val="00000A"/>
          <w:kern w:val="0"/>
          <w:sz w:val="24"/>
          <w:szCs w:val="24"/>
          <w:lang w:val="pt-BR" w:eastAsia="en-US" w:bidi="ar-SA"/>
        </w:rPr>
        <w:t xml:space="preserve">maio </w:t>
      </w:r>
      <w:r>
        <w:rPr>
          <w:rFonts w:ascii="Verdana" w:hAnsi="Verdana"/>
          <w:sz w:val="24"/>
          <w:szCs w:val="24"/>
        </w:rPr>
        <w:t xml:space="preserve">de 2021. </w:t>
      </w:r>
    </w:p>
    <w:p>
      <w:pPr>
        <w:spacing w:line="240" w:lineRule="auto"/>
        <w:jc w:val="right"/>
        <w:rPr>
          <w:sz w:val="24"/>
          <w:szCs w:val="24"/>
        </w:rPr>
      </w:pPr>
    </w:p>
    <w:p>
      <w:pPr>
        <w:spacing w:line="240" w:lineRule="auto"/>
        <w:jc w:val="right"/>
        <w:rPr>
          <w:sz w:val="24"/>
          <w:szCs w:val="24"/>
        </w:rPr>
      </w:pPr>
    </w:p>
    <w:p>
      <w:pPr>
        <w:spacing w:line="240" w:lineRule="auto"/>
        <w:jc w:val="both"/>
        <w:rPr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Assunto: </w:t>
      </w:r>
      <w:r>
        <w:rPr>
          <w:rFonts w:ascii="Verdana" w:eastAsia="Calibri" w:hAnsi="Verdana" w:cs="Times New Roman"/>
          <w:b/>
          <w:bCs/>
          <w:color w:val="00000A"/>
          <w:kern w:val="0"/>
          <w:sz w:val="24"/>
          <w:szCs w:val="24"/>
          <w:lang w:val="pt-BR" w:eastAsia="en-US" w:bidi="ar-SA"/>
        </w:rPr>
        <w:t>Informações sobre cancelamento de empenhos da gestão passada após 15 de novembro de 2020.</w:t>
      </w:r>
    </w:p>
    <w:p>
      <w:pPr>
        <w:spacing w:before="0" w:after="0" w:line="240" w:lineRule="auto"/>
        <w:ind w:left="0" w:right="0" w:firstLine="567"/>
        <w:jc w:val="both"/>
        <w:rPr>
          <w:rFonts w:ascii="Verdana" w:hAnsi="Verdana"/>
          <w:bCs/>
          <w:sz w:val="24"/>
          <w:szCs w:val="24"/>
        </w:rPr>
      </w:pPr>
    </w:p>
    <w:p>
      <w:pPr>
        <w:spacing w:before="0" w:after="0" w:line="240" w:lineRule="auto"/>
        <w:ind w:left="0" w:right="0" w:firstLine="567"/>
        <w:jc w:val="both"/>
        <w:rPr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Senhor Presidente,</w:t>
      </w:r>
    </w:p>
    <w:p>
      <w:pPr>
        <w:spacing w:before="0" w:after="0" w:line="240" w:lineRule="auto"/>
        <w:ind w:left="0" w:right="0" w:firstLine="567"/>
        <w:jc w:val="both"/>
        <w:rPr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Nobres Vereadores</w:t>
      </w:r>
    </w:p>
    <w:p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>
      <w:pPr>
        <w:spacing w:line="240" w:lineRule="auto"/>
        <w:ind w:left="0" w:right="0" w:firstLine="567"/>
        <w:jc w:val="both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 Termos regimentais, a Vereadora </w:t>
      </w:r>
      <w:r>
        <w:rPr>
          <w:rFonts w:ascii="Verdana" w:hAnsi="Verdana"/>
          <w:b/>
          <w:bCs/>
          <w:sz w:val="24"/>
          <w:szCs w:val="24"/>
        </w:rPr>
        <w:t>SIMONE BELLINI</w:t>
      </w:r>
      <w:r>
        <w:rPr>
          <w:rFonts w:ascii="Verdana" w:hAnsi="Verdana"/>
          <w:sz w:val="24"/>
          <w:szCs w:val="24"/>
        </w:rPr>
        <w:t xml:space="preserve">, requer, </w:t>
      </w:r>
      <w:r>
        <w:rPr>
          <w:rFonts w:ascii="Verdana" w:eastAsia="Calibri" w:hAnsi="Verdana" w:cs="Times New Roman"/>
          <w:color w:val="00000A"/>
          <w:kern w:val="0"/>
          <w:sz w:val="24"/>
          <w:szCs w:val="24"/>
          <w:lang w:val="pt-BR" w:eastAsia="en-US" w:bidi="ar-SA"/>
        </w:rPr>
        <w:t xml:space="preserve">seja prestado informações por esta Casa acerca da instalação e composição da Comissão Parlamentar, em razão do número de assinaturas regimentalmente colhidas: </w:t>
      </w:r>
    </w:p>
    <w:p>
      <w:pPr>
        <w:spacing w:line="240" w:lineRule="auto"/>
        <w:ind w:left="0" w:right="0" w:firstLine="567"/>
        <w:jc w:val="both"/>
        <w:rPr>
          <w:sz w:val="24"/>
          <w:szCs w:val="24"/>
        </w:rPr>
      </w:pPr>
    </w:p>
    <w:p>
      <w:pPr>
        <w:spacing w:line="240" w:lineRule="auto"/>
        <w:ind w:left="1701" w:right="0" w:firstLine="567"/>
        <w:jc w:val="both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 – </w:t>
      </w:r>
      <w:r>
        <w:rPr>
          <w:rFonts w:ascii="Verdana" w:eastAsia="Calibri" w:hAnsi="Verdana" w:cs="Times New Roman"/>
          <w:color w:val="00000A"/>
          <w:kern w:val="0"/>
          <w:sz w:val="24"/>
          <w:szCs w:val="24"/>
          <w:lang w:val="pt-BR" w:eastAsia="en-US" w:bidi="ar-SA"/>
        </w:rPr>
        <w:t>Quais foram os empenhos cancelados após o resultado das eleições de 2020 – pelo gestor derrotado nas urnas? Relacionar de maneira pormenorizada com a indicação do respectivo Processo de Compras para fins de acompanhamento.</w:t>
      </w:r>
    </w:p>
    <w:p>
      <w:pPr>
        <w:spacing w:line="240" w:lineRule="auto"/>
        <w:ind w:left="1701" w:right="0" w:firstLine="567"/>
        <w:jc w:val="both"/>
        <w:rPr>
          <w:sz w:val="24"/>
          <w:szCs w:val="24"/>
        </w:rPr>
      </w:pPr>
      <w:r>
        <w:rPr>
          <w:rFonts w:ascii="Verdana" w:eastAsia="Calibri" w:hAnsi="Verdana" w:cs="Times New Roman"/>
          <w:color w:val="00000A"/>
          <w:kern w:val="0"/>
          <w:sz w:val="24"/>
          <w:szCs w:val="24"/>
          <w:lang w:val="pt-BR" w:eastAsia="en-US" w:bidi="ar-SA"/>
        </w:rPr>
        <w:t xml:space="preserve">2 – </w:t>
      </w:r>
      <w:r>
        <w:rPr>
          <w:rFonts w:ascii="Verdana" w:eastAsia="Calibri" w:hAnsi="Verdana" w:cs="Times New Roman"/>
          <w:color w:val="00000A"/>
          <w:kern w:val="0"/>
          <w:sz w:val="24"/>
          <w:szCs w:val="24"/>
          <w:lang w:val="pt-BR" w:eastAsia="en-US" w:bidi="ar-SA"/>
        </w:rPr>
        <w:t>Houve revogação de certames licitatórios após essa data?</w:t>
      </w:r>
    </w:p>
    <w:p>
      <w:pPr>
        <w:spacing w:line="240" w:lineRule="auto"/>
        <w:ind w:left="1701" w:right="0" w:firstLine="567"/>
        <w:jc w:val="both"/>
        <w:rPr>
          <w:sz w:val="24"/>
          <w:szCs w:val="24"/>
        </w:rPr>
      </w:pPr>
      <w:r>
        <w:rPr>
          <w:rFonts w:ascii="Verdana" w:eastAsia="Calibri" w:hAnsi="Verdana" w:cs="Times New Roman"/>
          <w:color w:val="00000A"/>
          <w:kern w:val="0"/>
          <w:sz w:val="24"/>
          <w:szCs w:val="24"/>
          <w:lang w:val="pt-BR" w:eastAsia="en-US" w:bidi="ar-SA"/>
        </w:rPr>
        <w:t>3</w:t>
      </w:r>
      <w:r>
        <w:rPr>
          <w:rFonts w:ascii="Verdana" w:eastAsia="Calibri" w:hAnsi="Verdana" w:cs="Times New Roman"/>
          <w:color w:val="00000A"/>
          <w:kern w:val="0"/>
          <w:sz w:val="24"/>
          <w:szCs w:val="24"/>
          <w:lang w:val="pt-BR" w:eastAsia="en-US" w:bidi="ar-SA"/>
        </w:rPr>
        <w:t xml:space="preserve"> – </w:t>
      </w:r>
      <w:r>
        <w:rPr>
          <w:rFonts w:ascii="Verdana" w:eastAsia="Calibri" w:hAnsi="Verdana" w:cs="Times New Roman"/>
          <w:color w:val="00000A"/>
          <w:kern w:val="0"/>
          <w:sz w:val="24"/>
          <w:szCs w:val="24"/>
          <w:lang w:val="pt-BR" w:eastAsia="en-US" w:bidi="ar-SA"/>
        </w:rPr>
        <w:t>Quais os itens de contratação que não houve o regular fornecimento?</w:t>
      </w:r>
    </w:p>
    <w:p>
      <w:pPr>
        <w:spacing w:line="240" w:lineRule="auto"/>
        <w:ind w:left="1701" w:right="0" w:firstLine="567"/>
        <w:jc w:val="both"/>
        <w:rPr>
          <w:sz w:val="24"/>
          <w:szCs w:val="24"/>
        </w:rPr>
      </w:pPr>
      <w:r>
        <w:rPr>
          <w:rFonts w:ascii="Verdana" w:eastAsia="Calibri" w:hAnsi="Verdana" w:cs="Times New Roman"/>
          <w:color w:val="00000A"/>
          <w:kern w:val="0"/>
          <w:sz w:val="24"/>
          <w:szCs w:val="24"/>
          <w:lang w:val="pt-BR" w:eastAsia="en-US" w:bidi="ar-SA"/>
        </w:rPr>
        <w:t>4</w:t>
      </w:r>
      <w:r>
        <w:rPr>
          <w:rFonts w:ascii="Verdana" w:eastAsia="Calibri" w:hAnsi="Verdana" w:cs="Times New Roman"/>
          <w:color w:val="00000A"/>
          <w:kern w:val="0"/>
          <w:sz w:val="24"/>
          <w:szCs w:val="24"/>
          <w:lang w:val="pt-BR" w:eastAsia="en-US" w:bidi="ar-SA"/>
        </w:rPr>
        <w:t xml:space="preserve"> – </w:t>
      </w:r>
      <w:r>
        <w:rPr>
          <w:rFonts w:ascii="Verdana" w:eastAsia="Calibri" w:hAnsi="Verdana" w:cs="Times New Roman"/>
          <w:color w:val="00000A"/>
          <w:kern w:val="0"/>
          <w:sz w:val="24"/>
          <w:szCs w:val="24"/>
          <w:lang w:val="pt-BR" w:eastAsia="en-US" w:bidi="ar-SA"/>
        </w:rPr>
        <w:t xml:space="preserve">Houve prejuízo à Administração Pública na consecução de seus objetivos e prestação de serviços? Roga que para a resposta seja consultada as Secretarias fins – objeto de cancelamento dos empenhos. </w:t>
      </w:r>
    </w:p>
    <w:p>
      <w:pPr>
        <w:spacing w:line="240" w:lineRule="auto"/>
        <w:ind w:left="1701" w:right="0" w:firstLine="567"/>
        <w:jc w:val="both"/>
        <w:rPr>
          <w:sz w:val="24"/>
          <w:szCs w:val="24"/>
        </w:rPr>
      </w:pPr>
    </w:p>
    <w:p>
      <w:pPr>
        <w:spacing w:line="240" w:lineRule="auto"/>
        <w:ind w:left="0" w:right="0" w:firstLine="567"/>
        <w:jc w:val="both"/>
        <w:rPr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Justificativa:</w:t>
      </w:r>
      <w:r>
        <w:rPr>
          <w:rFonts w:ascii="Verdana" w:hAnsi="Verdana"/>
          <w:sz w:val="24"/>
          <w:szCs w:val="24"/>
        </w:rPr>
        <w:t xml:space="preserve"> Os questionamentos acima apresentados enquadram-se na função constitucional da vereadora subscritora da presente no que se referem a fiscalização do Poder Executivo Municipal, visando a lisura dos atos, e atendimento dos princípios constitucionais vigentes. </w:t>
      </w:r>
    </w:p>
    <w:p>
      <w:pPr>
        <w:spacing w:line="240" w:lineRule="auto"/>
        <w:ind w:left="0" w:right="0" w:firstLine="567"/>
        <w:jc w:val="both"/>
        <w:rPr>
          <w:sz w:val="24"/>
          <w:szCs w:val="24"/>
        </w:rPr>
      </w:pPr>
    </w:p>
    <w:p>
      <w:pPr>
        <w:spacing w:line="240" w:lineRule="auto"/>
        <w:ind w:left="0" w:right="0" w:firstLine="567"/>
        <w:jc w:val="both"/>
        <w:rPr>
          <w:sz w:val="24"/>
          <w:szCs w:val="24"/>
        </w:rPr>
      </w:pPr>
    </w:p>
    <w:p>
      <w:pPr>
        <w:spacing w:line="240" w:lineRule="auto"/>
        <w:ind w:left="0" w:right="0" w:firstLine="567"/>
        <w:jc w:val="both"/>
        <w:rPr>
          <w:sz w:val="24"/>
          <w:szCs w:val="24"/>
        </w:rPr>
      </w:pPr>
    </w:p>
    <w:p>
      <w:pPr>
        <w:spacing w:line="240" w:lineRule="auto"/>
        <w:ind w:left="0" w:right="0" w:firstLine="567"/>
        <w:jc w:val="both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>Limitado ao quanto aqui fora exposto</w:t>
      </w:r>
    </w:p>
    <w:p>
      <w:pPr>
        <w:spacing w:line="240" w:lineRule="auto"/>
        <w:ind w:left="0" w:right="0" w:firstLine="567"/>
        <w:jc w:val="both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Pede e aguarda aprovação. </w:t>
      </w:r>
    </w:p>
    <w:p>
      <w:pPr>
        <w:spacing w:before="0"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>
      <w:pPr>
        <w:spacing w:before="0" w:after="0" w:line="240" w:lineRule="auto"/>
        <w:jc w:val="center"/>
        <w:rPr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SIMONE BELLINI</w:t>
      </w:r>
    </w:p>
    <w:p>
      <w:pPr>
        <w:spacing w:before="0" w:after="0" w:line="240" w:lineRule="auto"/>
        <w:jc w:val="center"/>
        <w:rPr>
          <w:sz w:val="24"/>
          <w:szCs w:val="24"/>
        </w:rPr>
      </w:pPr>
      <w:r>
        <w:rPr>
          <w:rFonts w:ascii="Verdana" w:hAnsi="Verdana"/>
          <w:sz w:val="24"/>
          <w:szCs w:val="24"/>
        </w:rPr>
        <w:t>Vereadora – Republicanos</w:t>
      </w:r>
    </w:p>
    <w:sectPr>
      <w:headerReference w:type="default" r:id="rId4"/>
      <w:footerReference w:type="default" r:id="rId5"/>
      <w:type w:val="nextPage"/>
      <w:pgSz w:w="11906" w:h="16838"/>
      <w:pgMar w:top="851" w:right="1701" w:bottom="1135" w:left="1701" w:header="170" w:footer="454" w:gutter="0"/>
      <w:pgNumType w:fmt="decimal"/>
      <w:cols w:space="708"/>
      <w:formProt w:val="0"/>
      <w:textDirection w:val="lrTb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tabs>
        <w:tab w:val="center" w:pos="4419"/>
        <w:tab w:val="clear" w:pos="8838"/>
        <w:tab w:val="right" w:pos="9639"/>
      </w:tabs>
      <w:ind w:left="-1701" w:right="-1701" w:firstLine="0"/>
      <w:jc w:val="center"/>
      <w:rPr>
        <w:sz w:val="16"/>
        <w:lang w:val="pt-PT"/>
      </w:rPr>
    </w:pPr>
    <w:r>
      <w:rPr>
        <w:sz w:val="16"/>
        <w:lang w:val="pt-PT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column">
                <wp:posOffset>-83185</wp:posOffset>
              </wp:positionH>
              <wp:positionV relativeFrom="paragraph">
                <wp:posOffset>95250</wp:posOffset>
              </wp:positionV>
              <wp:extent cx="5678805" cy="1270"/>
              <wp:effectExtent l="0" t="0" r="0" b="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567828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2050" style="position:absolute;z-index:251659264" from="-6.55pt,7.5pt" to="440.5pt,7.5pt" stroked="t" strokecolor="black">
              <v:fill o:detectmouseclick="t"/>
              <v:stroke joinstyle="round" endcap="flat"/>
            </v:line>
          </w:pict>
        </mc:Fallback>
      </mc:AlternateContent>
    </w:r>
  </w:p>
  <w:p>
    <w:pPr>
      <w:pStyle w:val="Footer"/>
      <w:tabs>
        <w:tab w:val="center" w:pos="4419"/>
        <w:tab w:val="clear" w:pos="8838"/>
        <w:tab w:val="right" w:pos="9639"/>
      </w:tabs>
      <w:spacing w:before="0" w:after="0"/>
      <w:ind w:left="-1701" w:right="-1701" w:firstLine="0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13270-470</w:t>
    </w:r>
  </w:p>
  <w:p>
    <w:pPr>
      <w:pStyle w:val="Footer"/>
      <w:tabs>
        <w:tab w:val="center" w:pos="4419"/>
        <w:tab w:val="clear" w:pos="8838"/>
        <w:tab w:val="right" w:pos="9639"/>
      </w:tabs>
      <w:spacing w:before="0" w:after="0"/>
      <w:ind w:left="-1701" w:right="-1701" w:firstLine="0"/>
      <w:jc w:val="center"/>
      <w:rPr>
        <w:sz w:val="18"/>
        <w:lang w:val="pt-PT"/>
      </w:rPr>
    </w:pPr>
    <w:r>
      <w:rPr>
        <w:sz w:val="18"/>
        <w:lang w:val="pt-PT"/>
      </w:rPr>
      <w:t xml:space="preserve">site: www.camaravalinhos.sp.gov.br  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center"/>
      <w:rPr>
        <w:b/>
        <w:sz w:val="26"/>
        <w:lang w:val="pt-PT"/>
      </w:rPr>
    </w:pPr>
    <w:r>
      <w:rPr>
        <w:b/>
        <w:sz w:val="26"/>
        <w:lang w:val="pt-PT"/>
      </w:rPr>
      <mc:AlternateContent>
        <mc:Choice Requires="wps">
          <w:drawing>
            <wp:anchor distT="0" distB="6350" distL="114300" distR="123190" simplePos="0" relativeHeight="251661312" behindDoc="1" locked="0" layoutInCell="0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67435" cy="955675"/>
              <wp:effectExtent l="0" t="0" r="0" b="0"/>
              <wp:wrapSquare wrapText="bothSides"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067435" cy="955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Contedodoquadro"/>
                            <w:spacing w:before="0" w:after="200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0" t="0" r="0" b="0"/>
                                <wp:docPr id="3" name="Imagem 9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91556737" name="Imagem 9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/>
                  </wps:wsp>
                </a:graphicData>
              </a:graphic>
            </wp:anchor>
          </w:drawing>
        </mc:Choice>
        <mc:Fallback>
          <w:pict>
            <v:rect id="_x0000_s2049" style="width:83.95pt;height:75.15pt;margin-top:3.25pt;margin-left:-6.55pt;mso-wrap-style:none;position:absolute;v-text-anchor:middle;z-index:251658240" path="m,l-2147483645,l-2147483645,-2147483646l,-2147483646xe" fillcolor="white" stroked="f" strokecolor="#3465a4">
              <v:fill color2="black" type="solid"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876300" cy="850900"/>
                        <wp:effectExtent l="0" t="0" r="0" b="0"/>
                        <wp:docPr id="4" name="Imagem 9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30425585" name="Imagem 9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spacing w:before="0"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>
    <w:pPr>
      <w:pStyle w:val="Header"/>
      <w:spacing w:before="0"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/>
      <w:suppressAutoHyphens/>
      <w:overflowPunct/>
      <w:bidi w:val="0"/>
      <w:spacing w:before="0" w:after="200" w:line="276" w:lineRule="auto"/>
      <w:jc w:val="left"/>
    </w:pPr>
    <w:rPr>
      <w:rFonts w:ascii="Calibri" w:eastAsia="Calibri" w:hAnsi="Calibri" w:cs="Times New Roman"/>
      <w:color w:val="00000A"/>
      <w:kern w:val="0"/>
      <w:sz w:val="22"/>
      <w:szCs w:val="22"/>
      <w:lang w:val="pt-BR" w:eastAsia="en-US" w:bidi="ar-SA"/>
    </w:rPr>
  </w:style>
  <w:style w:type="character" w:default="1" w:styleId="DefaultParagraphFont">
    <w:name w:val="Default Paragraph Font"/>
    <w:qFormat/>
  </w:style>
  <w:style w:type="numbering" w:default="1" w:styleId="NoList">
    <w:name w:val="No List"/>
    <w:qFormat/>
  </w:style>
  <w:style w:type="paragraph" w:customStyle="1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customStyle="1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customStyle="1" w:styleId="Heading5">
    <w:name w:val="Heading 5"/>
    <w:basedOn w:val="Normal"/>
    <w:next w:val="Normal"/>
    <w:qFormat/>
    <w:pPr>
      <w:keepNext/>
      <w:ind w:left="2832" w:right="0" w:firstLine="0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DefaultParagraphFont"/>
    <w:rPr>
      <w:color w:val="0000FF"/>
      <w:u w:val="single"/>
    </w:rPr>
  </w:style>
  <w:style w:type="character" w:customStyle="1" w:styleId="TextodebaloChar">
    <w:name w:val="Texto de balão Char"/>
    <w:basedOn w:val="DefaultParagraphFont"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qFormat/>
    <w:rPr>
      <w:rFonts w:ascii="Arial" w:hAnsi="Arial"/>
      <w:b/>
    </w:rPr>
  </w:style>
  <w:style w:type="character" w:customStyle="1" w:styleId="RodapChar">
    <w:name w:val="Rodapé Char"/>
    <w:basedOn w:val="DefaultParagraphFont"/>
    <w:qFormat/>
    <w:rPr>
      <w:rFonts w:ascii="Arial" w:hAnsi="Arial"/>
      <w:sz w:val="24"/>
    </w:rPr>
  </w:style>
  <w:style w:type="character" w:customStyle="1" w:styleId="TextodenotaderodapChar">
    <w:name w:val="Texto de nota de rodapé Char"/>
    <w:basedOn w:val="DefaultParagraphFont"/>
    <w:qFormat/>
    <w:rPr>
      <w:rFonts w:ascii="Calibri" w:eastAsia="Calibri" w:hAnsi="Calibri" w:cs="Times New Roman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DefaultParagraphFont"/>
    <w:qFormat/>
    <w:rPr>
      <w:vertAlign w:val="superscript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Pr>
      <w:rFonts w:ascii="Tahoma" w:hAnsi="Tahoma"/>
      <w:sz w:val="28"/>
    </w:r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pPr>
      <w:tabs>
        <w:tab w:val="clear" w:pos="708"/>
        <w:tab w:val="center" w:pos="4419"/>
        <w:tab w:val="right" w:pos="8838"/>
      </w:tabs>
    </w:pPr>
  </w:style>
  <w:style w:type="paragraph" w:styleId="BodyText2">
    <w:name w:val="Body Text 2"/>
    <w:basedOn w:val="Normal"/>
    <w:qFormat/>
    <w:rPr>
      <w:rFonts w:cs="Arial"/>
      <w:b/>
      <w:bCs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right="0" w:firstLine="0"/>
      <w:contextualSpacing/>
    </w:pPr>
  </w:style>
  <w:style w:type="paragraph" w:customStyle="1" w:styleId="Default">
    <w:name w:val="Default"/>
    <w:qFormat/>
    <w:pPr>
      <w:widowControl/>
      <w:suppressAutoHyphens/>
      <w:overflowPunct/>
      <w:bidi w:val="0"/>
      <w:spacing w:before="0" w:after="0"/>
      <w:jc w:val="left"/>
    </w:pPr>
    <w:rPr>
      <w:rFonts w:ascii="Arial" w:eastAsia="Times New Roman" w:hAnsi="Arial" w:cs="Arial"/>
      <w:color w:val="000000"/>
      <w:kern w:val="0"/>
      <w:sz w:val="24"/>
      <w:szCs w:val="24"/>
      <w:lang w:val="pt-BR" w:eastAsia="pt-BR" w:bidi="ar-SA"/>
    </w:rPr>
  </w:style>
  <w:style w:type="paragraph" w:styleId="Title">
    <w:name w:val="Title"/>
    <w:basedOn w:val="Normal"/>
    <w:qFormat/>
    <w:pPr>
      <w:jc w:val="center"/>
    </w:pPr>
    <w:rPr>
      <w:b/>
      <w:sz w:val="20"/>
    </w:rPr>
  </w:style>
  <w:style w:type="paragraph" w:customStyle="1" w:styleId="FootnoteText">
    <w:name w:val="Footnote Text"/>
    <w:basedOn w:val="Normal"/>
    <w:pPr>
      <w:spacing w:before="0"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Requerimento Simone Bellini</Template>
  <TotalTime>4</TotalTime>
  <Pages>2</Pages>
  <Words>217</Words>
  <Characters>1301</Characters>
  <Application>Microsoft Office Word</Application>
  <DocSecurity>0</DocSecurity>
  <Lines>0</Lines>
  <Paragraphs>20</Paragraphs>
  <ScaleCrop>false</ScaleCrop>
  <Company>Cmv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Requerimento Simone Bellini</dc:title>
  <cp:revision>3</cp:revision>
  <dcterms:created xsi:type="dcterms:W3CDTF">2021-06-01T07:45:41Z</dcterms:created>
  <dcterms:modified xsi:type="dcterms:W3CDTF">2021-06-01T07:49:38Z</dcterms:modified>
  <dc:language>pt-BR</dc:language>
</cp:coreProperties>
</file>