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A8" w:rsidRDefault="00E71A9C">
      <w:pPr>
        <w:jc w:val="both"/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E71A9C">
        <w:rPr>
          <w:rFonts w:ascii="Verdana" w:hAnsi="Verdana"/>
          <w:b/>
          <w:sz w:val="24"/>
          <w:szCs w:val="24"/>
        </w:rPr>
        <w:t>968</w:t>
      </w:r>
      <w:r>
        <w:rPr>
          <w:rFonts w:ascii="Verdana" w:hAnsi="Verdana"/>
          <w:b/>
          <w:sz w:val="24"/>
          <w:szCs w:val="24"/>
        </w:rPr>
        <w:t>/</w:t>
      </w:r>
      <w:r w:rsidRPr="00E71A9C">
        <w:rPr>
          <w:rFonts w:ascii="Verdana" w:hAnsi="Verdana"/>
          <w:b/>
          <w:sz w:val="24"/>
          <w:szCs w:val="24"/>
        </w:rPr>
        <w:t>2021</w:t>
      </w:r>
    </w:p>
    <w:p w:rsidR="00DD76A8" w:rsidRDefault="00DD76A8">
      <w:pPr>
        <w:jc w:val="both"/>
        <w:rPr>
          <w:rFonts w:ascii="Verdana" w:hAnsi="Verdana"/>
          <w:sz w:val="24"/>
          <w:szCs w:val="24"/>
        </w:rPr>
      </w:pPr>
    </w:p>
    <w:p w:rsidR="00DD76A8" w:rsidRDefault="00E71A9C">
      <w:pPr>
        <w:ind w:left="4536"/>
        <w:jc w:val="both"/>
      </w:pPr>
      <w:r>
        <w:rPr>
          <w:rFonts w:ascii="Verdana" w:hAnsi="Verdana"/>
          <w:sz w:val="24"/>
          <w:szCs w:val="24"/>
        </w:rPr>
        <w:t>Ementa: Informações acerca de campanha de vacinação antirrábica.</w:t>
      </w:r>
    </w:p>
    <w:p w:rsidR="00DD76A8" w:rsidRDefault="00E71A9C">
      <w:pPr>
        <w:spacing w:after="0"/>
        <w:jc w:val="both"/>
      </w:pPr>
      <w:r>
        <w:rPr>
          <w:rFonts w:ascii="Verdana" w:hAnsi="Verdana"/>
          <w:b/>
          <w:sz w:val="24"/>
          <w:szCs w:val="24"/>
        </w:rPr>
        <w:t>Senhor Presidente</w:t>
      </w:r>
    </w:p>
    <w:p w:rsidR="00DD76A8" w:rsidRDefault="00E71A9C">
      <w:pPr>
        <w:spacing w:after="0"/>
        <w:jc w:val="both"/>
      </w:pPr>
      <w:r>
        <w:rPr>
          <w:rFonts w:ascii="Verdana" w:hAnsi="Verdana"/>
          <w:b/>
          <w:sz w:val="24"/>
          <w:szCs w:val="24"/>
        </w:rPr>
        <w:t>Nobres Vereadores</w:t>
      </w:r>
    </w:p>
    <w:p w:rsidR="00DD76A8" w:rsidRDefault="00DD76A8">
      <w:pPr>
        <w:spacing w:after="0"/>
        <w:jc w:val="both"/>
        <w:rPr>
          <w:rFonts w:ascii="Verdana" w:hAnsi="Verdana"/>
          <w:b/>
          <w:sz w:val="24"/>
          <w:szCs w:val="24"/>
        </w:rPr>
      </w:pPr>
    </w:p>
    <w:p w:rsidR="00DD76A8" w:rsidRDefault="00E71A9C">
      <w:pPr>
        <w:jc w:val="both"/>
      </w:pPr>
      <w:r>
        <w:rPr>
          <w:rFonts w:ascii="Verdana" w:hAnsi="Verdana"/>
          <w:b/>
          <w:sz w:val="24"/>
          <w:szCs w:val="24"/>
        </w:rPr>
        <w:t xml:space="preserve">Justificativa: </w:t>
      </w:r>
      <w:r>
        <w:rPr>
          <w:rFonts w:ascii="Verdana" w:hAnsi="Verdana"/>
          <w:b/>
          <w:sz w:val="24"/>
          <w:szCs w:val="24"/>
        </w:rPr>
        <w:tab/>
      </w:r>
    </w:p>
    <w:p w:rsidR="00DD76A8" w:rsidRDefault="00E71A9C">
      <w:pPr>
        <w:ind w:firstLine="1134"/>
        <w:jc w:val="both"/>
      </w:pPr>
      <w:r>
        <w:rPr>
          <w:rFonts w:ascii="Verdana" w:hAnsi="Verdana"/>
          <w:sz w:val="24"/>
          <w:szCs w:val="24"/>
        </w:rPr>
        <w:t xml:space="preserve">Considerando que a última campanha de vacinação antirrábica ocorreu no exercício de 2018, tendo sido </w:t>
      </w:r>
      <w:r>
        <w:rPr>
          <w:rFonts w:ascii="Verdana" w:hAnsi="Verdana"/>
          <w:sz w:val="24"/>
          <w:szCs w:val="24"/>
        </w:rPr>
        <w:t>suspensa em 2019 por quantitativo insuficiente de doses repassado pelo Ministério da Saúde ao Estado de São Paulo e, em 2020 pela necessidade de distanciamento social como medida preventiva à disseminação do Covid-19,</w:t>
      </w:r>
    </w:p>
    <w:p w:rsidR="00DD76A8" w:rsidRDefault="00E71A9C">
      <w:pPr>
        <w:ind w:firstLine="1134"/>
        <w:jc w:val="both"/>
      </w:pPr>
      <w:r>
        <w:rPr>
          <w:rFonts w:ascii="Verdana" w:hAnsi="Verdana"/>
          <w:sz w:val="24"/>
          <w:szCs w:val="24"/>
        </w:rPr>
        <w:t>Considerando que se trata de zoonose g</w:t>
      </w:r>
      <w:r>
        <w:rPr>
          <w:rFonts w:ascii="Verdana" w:hAnsi="Verdana"/>
          <w:sz w:val="24"/>
          <w:szCs w:val="24"/>
        </w:rPr>
        <w:t xml:space="preserve">rave, sendo a vacina a única prevenção eficaz, e que com esse grande período sem vacinação o município pode vir a sofrer consequências desastrosas, </w:t>
      </w:r>
    </w:p>
    <w:p w:rsidR="00DD76A8" w:rsidRDefault="00E71A9C">
      <w:pPr>
        <w:ind w:firstLine="1134"/>
        <w:jc w:val="both"/>
      </w:pPr>
      <w:r>
        <w:rPr>
          <w:rFonts w:ascii="Verdana" w:hAnsi="Verdana"/>
          <w:sz w:val="24"/>
          <w:szCs w:val="24"/>
        </w:rPr>
        <w:t>E por fim, considerando que a pandemia colocou inúmeras famílias em condições financeiras precárias, inviab</w:t>
      </w:r>
      <w:r>
        <w:rPr>
          <w:rFonts w:ascii="Verdana" w:hAnsi="Verdana"/>
          <w:sz w:val="24"/>
          <w:szCs w:val="24"/>
        </w:rPr>
        <w:t xml:space="preserve">ilizando a vacinação particular, por meios próprios, a Vereadora </w:t>
      </w:r>
      <w:r>
        <w:rPr>
          <w:rFonts w:ascii="Verdana" w:hAnsi="Verdana"/>
          <w:b/>
          <w:sz w:val="24"/>
          <w:szCs w:val="24"/>
        </w:rPr>
        <w:t>Mônica Morandi</w:t>
      </w:r>
      <w:r>
        <w:rPr>
          <w:rFonts w:ascii="Verdana" w:hAnsi="Verdana"/>
          <w:sz w:val="24"/>
          <w:szCs w:val="24"/>
        </w:rPr>
        <w:t>, visando cumprir sua função fiscalizadora, vem pelo presente, respeitosamente e nos termos regimentais desta casa, após a aprovação em plenário, requerer que seja encaminhado o</w:t>
      </w:r>
      <w:r>
        <w:rPr>
          <w:rFonts w:ascii="Verdana" w:hAnsi="Verdana"/>
          <w:sz w:val="24"/>
          <w:szCs w:val="24"/>
        </w:rPr>
        <w:t xml:space="preserve"> seguinte pedido de informações:</w:t>
      </w:r>
    </w:p>
    <w:p w:rsidR="00DD76A8" w:rsidRDefault="00DD76A8">
      <w:pPr>
        <w:ind w:firstLine="1134"/>
        <w:jc w:val="both"/>
        <w:rPr>
          <w:rFonts w:ascii="Verdana" w:hAnsi="Verdana"/>
          <w:sz w:val="24"/>
          <w:szCs w:val="24"/>
        </w:rPr>
      </w:pPr>
    </w:p>
    <w:p w:rsidR="00DD76A8" w:rsidRDefault="00E71A9C">
      <w:pPr>
        <w:ind w:firstLine="1134"/>
        <w:jc w:val="both"/>
      </w:pPr>
      <w:r>
        <w:rPr>
          <w:rFonts w:ascii="Verdana" w:hAnsi="Verdana"/>
          <w:sz w:val="24"/>
          <w:szCs w:val="24"/>
        </w:rPr>
        <w:t xml:space="preserve">1- No período que compreende a 2019 até o presente momento, foram confirmados casos de raiva no município? </w:t>
      </w:r>
    </w:p>
    <w:p w:rsidR="00DD76A8" w:rsidRDefault="00E71A9C">
      <w:pPr>
        <w:ind w:firstLine="1134"/>
        <w:jc w:val="both"/>
      </w:pPr>
      <w:r>
        <w:rPr>
          <w:rFonts w:ascii="Verdana" w:hAnsi="Verdana"/>
          <w:sz w:val="24"/>
          <w:szCs w:val="24"/>
        </w:rPr>
        <w:t>2- Na afirmativa, favor especificar números em humanos, números em animais e suas espécies, e data.</w:t>
      </w:r>
    </w:p>
    <w:p w:rsidR="00DD76A8" w:rsidRDefault="00E71A9C">
      <w:pPr>
        <w:ind w:firstLine="1134"/>
        <w:jc w:val="both"/>
      </w:pPr>
      <w:r>
        <w:rPr>
          <w:rFonts w:ascii="Verdana" w:hAnsi="Verdana"/>
          <w:sz w:val="24"/>
          <w:szCs w:val="24"/>
        </w:rPr>
        <w:t>3- Desde 2019,</w:t>
      </w:r>
      <w:r>
        <w:rPr>
          <w:rFonts w:ascii="Verdana" w:hAnsi="Verdana"/>
          <w:sz w:val="24"/>
          <w:szCs w:val="24"/>
        </w:rPr>
        <w:t xml:space="preserve"> sem campanhas de vacinação, quantos animais foram vacinados no município através da rede pública? Favor encaminhar planilha contendo data de vacinação.</w:t>
      </w:r>
    </w:p>
    <w:p w:rsidR="00DD76A8" w:rsidRDefault="00E71A9C">
      <w:pPr>
        <w:ind w:firstLine="1134"/>
        <w:jc w:val="both"/>
      </w:pPr>
      <w:r>
        <w:rPr>
          <w:rFonts w:ascii="Verdana" w:hAnsi="Verdana"/>
          <w:sz w:val="24"/>
          <w:szCs w:val="24"/>
        </w:rPr>
        <w:t>4- Existem doses disponíveis no município?</w:t>
      </w:r>
    </w:p>
    <w:p w:rsidR="00DD76A8" w:rsidRDefault="00E71A9C">
      <w:pPr>
        <w:ind w:firstLine="1134"/>
        <w:jc w:val="both"/>
      </w:pPr>
      <w:r>
        <w:rPr>
          <w:rFonts w:ascii="Verdana" w:hAnsi="Verdana"/>
          <w:sz w:val="24"/>
          <w:szCs w:val="24"/>
        </w:rPr>
        <w:lastRenderedPageBreak/>
        <w:t>5- Há previsão de realização de campanha no presente exercíc</w:t>
      </w:r>
      <w:r>
        <w:rPr>
          <w:rFonts w:ascii="Verdana" w:hAnsi="Verdana"/>
          <w:sz w:val="24"/>
          <w:szCs w:val="24"/>
        </w:rPr>
        <w:t>io?</w:t>
      </w:r>
    </w:p>
    <w:p w:rsidR="00DD76A8" w:rsidRDefault="00E71A9C">
      <w:pPr>
        <w:ind w:firstLine="1134"/>
        <w:jc w:val="both"/>
      </w:pPr>
      <w:r>
        <w:rPr>
          <w:rFonts w:ascii="Verdana" w:hAnsi="Verdana"/>
          <w:sz w:val="24"/>
          <w:szCs w:val="24"/>
        </w:rPr>
        <w:t>6- Há previsão de encaminhamento de doses pelo governo estadual?</w:t>
      </w:r>
    </w:p>
    <w:p w:rsidR="00DD76A8" w:rsidRDefault="00E71A9C">
      <w:pPr>
        <w:ind w:firstLine="1134"/>
        <w:jc w:val="both"/>
      </w:pPr>
      <w:r>
        <w:rPr>
          <w:rFonts w:ascii="Verdana" w:hAnsi="Verdana"/>
          <w:sz w:val="24"/>
          <w:szCs w:val="24"/>
        </w:rPr>
        <w:t>7- Existem recursos em conta própria, na Secretaria competente, para a realização de campanha?</w:t>
      </w:r>
    </w:p>
    <w:p w:rsidR="00DD76A8" w:rsidRDefault="00E71A9C">
      <w:pPr>
        <w:ind w:firstLine="1134"/>
        <w:jc w:val="both"/>
      </w:pPr>
      <w:r>
        <w:rPr>
          <w:rFonts w:ascii="Verdana" w:hAnsi="Verdana"/>
          <w:sz w:val="24"/>
          <w:szCs w:val="24"/>
        </w:rPr>
        <w:t>8- Na afirmativa, favor encaminhar cópia dos documentos pertinentes.</w:t>
      </w:r>
    </w:p>
    <w:p w:rsidR="00DD76A8" w:rsidRDefault="00E71A9C">
      <w:pPr>
        <w:ind w:firstLine="1134"/>
        <w:jc w:val="both"/>
      </w:pPr>
      <w:r>
        <w:rPr>
          <w:rFonts w:ascii="Verdana" w:hAnsi="Verdana"/>
          <w:sz w:val="24"/>
          <w:szCs w:val="24"/>
        </w:rPr>
        <w:t>9- Na negativa, quais a</w:t>
      </w:r>
      <w:r>
        <w:rPr>
          <w:rFonts w:ascii="Verdana" w:hAnsi="Verdana"/>
          <w:sz w:val="24"/>
          <w:szCs w:val="24"/>
        </w:rPr>
        <w:t>ções serão tomadas em conjunto com o governo estadual? Explane.</w:t>
      </w:r>
    </w:p>
    <w:p w:rsidR="00DD76A8" w:rsidRDefault="00DD76A8">
      <w:pPr>
        <w:jc w:val="both"/>
        <w:rPr>
          <w:rFonts w:ascii="Verdana" w:hAnsi="Verdana"/>
          <w:sz w:val="24"/>
          <w:szCs w:val="24"/>
        </w:rPr>
      </w:pPr>
    </w:p>
    <w:p w:rsidR="00DD76A8" w:rsidRDefault="00DD76A8">
      <w:pPr>
        <w:ind w:firstLine="1134"/>
        <w:jc w:val="both"/>
        <w:rPr>
          <w:rFonts w:ascii="Verdana" w:hAnsi="Verdana"/>
          <w:sz w:val="24"/>
          <w:szCs w:val="24"/>
        </w:rPr>
      </w:pPr>
    </w:p>
    <w:p w:rsidR="00DD76A8" w:rsidRDefault="00DD76A8">
      <w:pPr>
        <w:jc w:val="right"/>
        <w:rPr>
          <w:rFonts w:ascii="Verdana" w:hAnsi="Verdana"/>
          <w:sz w:val="24"/>
          <w:szCs w:val="24"/>
        </w:rPr>
      </w:pPr>
    </w:p>
    <w:p w:rsidR="00DD76A8" w:rsidRDefault="00E71A9C">
      <w:pPr>
        <w:ind w:left="4536"/>
        <w:jc w:val="right"/>
      </w:pPr>
      <w:r>
        <w:rPr>
          <w:rFonts w:ascii="Verdana" w:hAnsi="Verdana"/>
          <w:sz w:val="24"/>
          <w:szCs w:val="24"/>
        </w:rPr>
        <w:t xml:space="preserve">Valinhos, </w:t>
      </w:r>
      <w:r w:rsidR="00632546">
        <w:rPr>
          <w:rFonts w:ascii="Verdana" w:hAnsi="Verdana"/>
          <w:sz w:val="24"/>
          <w:szCs w:val="24"/>
        </w:rPr>
        <w:t>31</w:t>
      </w:r>
      <w:r>
        <w:rPr>
          <w:rFonts w:ascii="Verdana" w:hAnsi="Verdana"/>
          <w:sz w:val="24"/>
          <w:szCs w:val="24"/>
        </w:rPr>
        <w:t xml:space="preserve"> de maio de 2021.</w:t>
      </w:r>
    </w:p>
    <w:p w:rsidR="00DD76A8" w:rsidRDefault="00DD76A8">
      <w:pPr>
        <w:spacing w:after="0"/>
        <w:rPr>
          <w:rFonts w:ascii="Verdana" w:hAnsi="Verdana"/>
          <w:sz w:val="24"/>
          <w:szCs w:val="24"/>
        </w:rPr>
      </w:pPr>
    </w:p>
    <w:p w:rsidR="00DD76A8" w:rsidRDefault="00DD76A8">
      <w:pPr>
        <w:spacing w:after="0"/>
        <w:rPr>
          <w:rFonts w:ascii="Verdana" w:hAnsi="Verdana"/>
          <w:sz w:val="24"/>
          <w:szCs w:val="24"/>
        </w:rPr>
      </w:pPr>
    </w:p>
    <w:p w:rsidR="00DD76A8" w:rsidRDefault="00DD76A8">
      <w:pPr>
        <w:spacing w:after="0"/>
        <w:rPr>
          <w:rFonts w:ascii="Verdana" w:hAnsi="Verdana"/>
          <w:sz w:val="24"/>
          <w:szCs w:val="24"/>
        </w:rPr>
      </w:pPr>
    </w:p>
    <w:p w:rsidR="00DD76A8" w:rsidRDefault="00DD76A8">
      <w:pPr>
        <w:spacing w:after="0"/>
        <w:rPr>
          <w:rFonts w:ascii="Verdana" w:hAnsi="Verdana"/>
          <w:sz w:val="24"/>
          <w:szCs w:val="24"/>
        </w:rPr>
      </w:pPr>
    </w:p>
    <w:p w:rsidR="00DD76A8" w:rsidRDefault="00E71A9C">
      <w:pPr>
        <w:spacing w:after="0"/>
        <w:jc w:val="center"/>
      </w:pPr>
      <w:r>
        <w:rPr>
          <w:rFonts w:ascii="Verdana" w:hAnsi="Verdana"/>
          <w:sz w:val="24"/>
          <w:szCs w:val="24"/>
        </w:rPr>
        <w:t>______________________</w:t>
      </w:r>
    </w:p>
    <w:p w:rsidR="00DD76A8" w:rsidRDefault="00E71A9C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 w:rsidR="00DD76A8" w:rsidRDefault="00E71A9C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p w:rsidR="00DD76A8" w:rsidRDefault="00DD76A8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DD76A8" w:rsidRDefault="00DD76A8">
      <w:pPr>
        <w:spacing w:after="0"/>
        <w:jc w:val="center"/>
      </w:pPr>
    </w:p>
    <w:sectPr w:rsidR="00DD76A8">
      <w:pgSz w:w="11906" w:h="16838"/>
      <w:pgMar w:top="2552" w:right="1134" w:bottom="1418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A8"/>
    <w:rsid w:val="00064460"/>
    <w:rsid w:val="00632546"/>
    <w:rsid w:val="00DD76A8"/>
    <w:rsid w:val="00E7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A0B97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A0B9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4</cp:revision>
  <cp:lastPrinted>2017-08-31T17:32:00Z</cp:lastPrinted>
  <dcterms:created xsi:type="dcterms:W3CDTF">2021-05-27T15:21:00Z</dcterms:created>
  <dcterms:modified xsi:type="dcterms:W3CDTF">2021-06-01T12:18:00Z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