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C7" w:rsidRDefault="008B7956" w:rsidP="002412C7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8B7956">
        <w:rPr>
          <w:rFonts w:ascii="Arial" w:hAnsi="Arial" w:cs="Arial"/>
          <w:b/>
        </w:rPr>
        <w:t>1077</w:t>
      </w:r>
      <w:r>
        <w:rPr>
          <w:rFonts w:ascii="Arial" w:hAnsi="Arial" w:cs="Arial"/>
          <w:b/>
        </w:rPr>
        <w:t>/</w:t>
      </w:r>
      <w:r w:rsidRPr="008B7956">
        <w:rPr>
          <w:rFonts w:ascii="Arial" w:hAnsi="Arial" w:cs="Arial"/>
          <w:b/>
        </w:rPr>
        <w:t>2021</w:t>
      </w:r>
    </w:p>
    <w:p w:rsidR="002412C7" w:rsidRDefault="008B7956" w:rsidP="002412C7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2412C7" w:rsidRDefault="008B7956" w:rsidP="002412C7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2412C7" w:rsidRDefault="002412C7" w:rsidP="002412C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412C7" w:rsidRDefault="008B7956" w:rsidP="002412C7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Expansão do Curso Profissionalizante para adolescentes, junto ao Círculo de Amigos do Patrulheiro.</w:t>
      </w:r>
    </w:p>
    <w:p w:rsidR="002412C7" w:rsidRDefault="002412C7" w:rsidP="002412C7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2412C7" w:rsidRDefault="002412C7" w:rsidP="002412C7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2412C7" w:rsidRDefault="008B7956" w:rsidP="002412C7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2412C7" w:rsidRDefault="008B7956" w:rsidP="002412C7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Expansão do Curso Profissionalizante para a</w:t>
      </w:r>
      <w:r w:rsidR="00C13A94">
        <w:rPr>
          <w:rFonts w:ascii="Arial" w:hAnsi="Arial" w:cs="Arial"/>
          <w:b/>
          <w:sz w:val="24"/>
        </w:rPr>
        <w:t>dolescentes, junto ao Círculo de A</w:t>
      </w:r>
      <w:r>
        <w:rPr>
          <w:rFonts w:ascii="Arial" w:hAnsi="Arial" w:cs="Arial"/>
          <w:b/>
          <w:sz w:val="24"/>
        </w:rPr>
        <w:t>migos do Patrulheiro.</w:t>
      </w:r>
    </w:p>
    <w:p w:rsidR="002412C7" w:rsidRDefault="002412C7" w:rsidP="002412C7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412C7" w:rsidRDefault="002412C7" w:rsidP="002412C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2412C7" w:rsidRDefault="008B7956" w:rsidP="002412C7">
      <w:pPr>
        <w:spacing w:line="360" w:lineRule="auto"/>
        <w:ind w:right="-30" w:firstLine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Justifica-se a presente indicação, pois </w:t>
      </w:r>
      <w:r w:rsidR="00C13A94">
        <w:rPr>
          <w:rFonts w:ascii="Arial" w:hAnsi="Arial" w:cs="Arial"/>
          <w:sz w:val="24"/>
        </w:rPr>
        <w:t>a quantidade de vagas at</w:t>
      </w:r>
      <w:r w:rsidR="00A33D1C">
        <w:rPr>
          <w:rFonts w:ascii="Arial" w:hAnsi="Arial" w:cs="Arial"/>
          <w:sz w:val="24"/>
        </w:rPr>
        <w:t>ualmente não atende a demanda na</w:t>
      </w:r>
      <w:r w:rsidR="00C13A94">
        <w:rPr>
          <w:rFonts w:ascii="Arial" w:hAnsi="Arial" w:cs="Arial"/>
          <w:sz w:val="24"/>
        </w:rPr>
        <w:t xml:space="preserve"> procura pelos cursos.</w:t>
      </w:r>
    </w:p>
    <w:p w:rsidR="00C13A94" w:rsidRDefault="008B7956" w:rsidP="002412C7">
      <w:pPr>
        <w:spacing w:line="360" w:lineRule="auto"/>
        <w:ind w:right="-30" w:firstLine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Muitos adolescentes</w:t>
      </w:r>
      <w:r>
        <w:rPr>
          <w:rFonts w:ascii="Arial" w:hAnsi="Arial" w:cs="Arial"/>
          <w:sz w:val="24"/>
        </w:rPr>
        <w:t xml:space="preserve"> gostariam de realizar o curso para adquirir conhecimento e se prepararem para o futuro profissional</w:t>
      </w:r>
      <w:r w:rsidR="00B843D7">
        <w:rPr>
          <w:rFonts w:ascii="Arial" w:hAnsi="Arial" w:cs="Arial"/>
          <w:sz w:val="24"/>
        </w:rPr>
        <w:t>, mas não conseguem devido a quantidade de vaga, por isso a extensão dos cursos será muito importante para nossos adolescentes.</w:t>
      </w:r>
    </w:p>
    <w:p w:rsidR="00C13A94" w:rsidRDefault="00C13A94" w:rsidP="00C13A94">
      <w:pPr>
        <w:spacing w:line="360" w:lineRule="auto"/>
        <w:ind w:right="-30"/>
        <w:jc w:val="both"/>
        <w:rPr>
          <w:rFonts w:ascii="Arial" w:hAnsi="Arial" w:cs="Arial"/>
          <w:sz w:val="24"/>
        </w:rPr>
      </w:pPr>
    </w:p>
    <w:p w:rsidR="002412C7" w:rsidRDefault="002412C7" w:rsidP="002412C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2412C7" w:rsidRDefault="002412C7" w:rsidP="002412C7"/>
    <w:p w:rsidR="002412C7" w:rsidRDefault="002412C7" w:rsidP="002412C7"/>
    <w:p w:rsidR="002412C7" w:rsidRDefault="008B7956" w:rsidP="002412C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</w:t>
      </w:r>
      <w:r>
        <w:rPr>
          <w:rFonts w:ascii="Arial" w:hAnsi="Arial" w:cs="Arial"/>
          <w:color w:val="000000"/>
          <w:sz w:val="24"/>
        </w:rPr>
        <w:t>solicitamos a Senhora Prefeita Municipal, que estude com atenção esta nossa proposição e que na medida do possível procure atendê-la.</w:t>
      </w:r>
    </w:p>
    <w:p w:rsidR="002412C7" w:rsidRDefault="002412C7" w:rsidP="002412C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2412C7" w:rsidRDefault="002412C7" w:rsidP="002412C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2412C7" w:rsidRDefault="002412C7" w:rsidP="002412C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2412C7" w:rsidRDefault="008B7956" w:rsidP="002412C7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24 de maio de 2021</w:t>
      </w:r>
    </w:p>
    <w:p w:rsidR="002412C7" w:rsidRDefault="002412C7" w:rsidP="002412C7">
      <w:pPr>
        <w:tabs>
          <w:tab w:val="left" w:pos="1635"/>
        </w:tabs>
      </w:pPr>
    </w:p>
    <w:p w:rsidR="002412C7" w:rsidRDefault="002412C7" w:rsidP="002412C7">
      <w:pPr>
        <w:tabs>
          <w:tab w:val="left" w:pos="1635"/>
        </w:tabs>
      </w:pPr>
    </w:p>
    <w:p w:rsidR="002412C7" w:rsidRDefault="002412C7" w:rsidP="002412C7">
      <w:pPr>
        <w:tabs>
          <w:tab w:val="left" w:pos="1635"/>
        </w:tabs>
      </w:pPr>
    </w:p>
    <w:p w:rsidR="002412C7" w:rsidRDefault="008B7956" w:rsidP="002412C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412C7" w:rsidRDefault="008B7956" w:rsidP="002412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2412C7" w:rsidRDefault="008B7956" w:rsidP="002412C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2412C7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E9"/>
    <w:rsid w:val="002412C7"/>
    <w:rsid w:val="003A3F65"/>
    <w:rsid w:val="006928A4"/>
    <w:rsid w:val="007E7BE9"/>
    <w:rsid w:val="008B7956"/>
    <w:rsid w:val="00A33D1C"/>
    <w:rsid w:val="00B843D7"/>
    <w:rsid w:val="00C13A94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12C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12C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2021-05-24T16:30:00Z</cp:lastPrinted>
  <dcterms:created xsi:type="dcterms:W3CDTF">2021-05-24T14:40:00Z</dcterms:created>
  <dcterms:modified xsi:type="dcterms:W3CDTF">2021-05-25T16:55:00Z</dcterms:modified>
</cp:coreProperties>
</file>