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E2" w:rsidRDefault="00181D9F" w:rsidP="00D17CE2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181D9F">
        <w:rPr>
          <w:rFonts w:ascii="Arial" w:hAnsi="Arial" w:cs="Arial"/>
          <w:b/>
        </w:rPr>
        <w:t>1076</w:t>
      </w:r>
      <w:r>
        <w:rPr>
          <w:rFonts w:ascii="Arial" w:hAnsi="Arial" w:cs="Arial"/>
          <w:b/>
        </w:rPr>
        <w:t>/</w:t>
      </w:r>
      <w:r w:rsidRPr="00181D9F">
        <w:rPr>
          <w:rFonts w:ascii="Arial" w:hAnsi="Arial" w:cs="Arial"/>
          <w:b/>
        </w:rPr>
        <w:t>2021</w:t>
      </w:r>
    </w:p>
    <w:p w:rsidR="00D17CE2" w:rsidRDefault="00181D9F" w:rsidP="00D17CE2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D17CE2" w:rsidRDefault="00181D9F" w:rsidP="00D17CE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D17CE2" w:rsidRDefault="00D17CE2" w:rsidP="00D17CE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17CE2" w:rsidRDefault="00181D9F" w:rsidP="00D17CE2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Substituição das lâmpadas de vapor de sódio por lâmpadas de LED na Rua Humberto Barbim – Jardim Pinheiros</w:t>
      </w:r>
    </w:p>
    <w:p w:rsidR="00D17CE2" w:rsidRDefault="00181D9F" w:rsidP="00D17CE2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D17CE2" w:rsidRDefault="00D17CE2" w:rsidP="00D17CE2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D17CE2" w:rsidRDefault="00D17CE2" w:rsidP="00D17CE2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D17CE2" w:rsidRDefault="00181D9F" w:rsidP="00D17CE2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substituição das lâmpadas de vapor de sódio por lâmpadas de LED na Rua Humberto Barbim – Jardim Pinheiros.</w:t>
      </w:r>
    </w:p>
    <w:p w:rsidR="00D17CE2" w:rsidRDefault="00D17CE2" w:rsidP="00D17CE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17CE2" w:rsidRDefault="00181D9F" w:rsidP="00D17CE2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indicação, pois a iluminação da rua mencionada é muito escura, e no local existem alguns comércios </w:t>
      </w:r>
      <w:r>
        <w:rPr>
          <w:rFonts w:ascii="Arial" w:hAnsi="Arial" w:cs="Arial"/>
        </w:rPr>
        <w:t>o que torna um risco constante de assaltos.</w:t>
      </w:r>
    </w:p>
    <w:p w:rsidR="00D17CE2" w:rsidRDefault="00181D9F" w:rsidP="00D17CE2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 rua torna-se perigosa também para as pessoas que fazem uso desta via a pé, muitas trabalham no período noturno e até moram na região, mas ficam com receio devido escuridão.</w:t>
      </w:r>
    </w:p>
    <w:p w:rsidR="00D17CE2" w:rsidRDefault="00181D9F" w:rsidP="00D17CE2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Sabemos que o poder executivo tem ver</w:t>
      </w:r>
      <w:r>
        <w:rPr>
          <w:rFonts w:ascii="Arial" w:hAnsi="Arial" w:cs="Arial"/>
          <w:color w:val="000000"/>
        </w:rPr>
        <w:t>ba direcionada para a iluminação pública, e devemos levar em consideração a economia que se dará com as lâmpadas de LED, além de trazer segurança aos moradores.</w:t>
      </w:r>
    </w:p>
    <w:p w:rsidR="00D17CE2" w:rsidRDefault="00D17CE2" w:rsidP="00D17CE2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D17CE2" w:rsidRDefault="00181D9F" w:rsidP="00D17CE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</w:t>
      </w:r>
      <w:r>
        <w:rPr>
          <w:rFonts w:ascii="Arial" w:hAnsi="Arial" w:cs="Arial"/>
          <w:color w:val="000000"/>
          <w:sz w:val="24"/>
        </w:rPr>
        <w:t xml:space="preserve"> proposição e que na medida do possível procure atendê-la.</w:t>
      </w:r>
    </w:p>
    <w:p w:rsidR="00D17CE2" w:rsidRDefault="00D17CE2" w:rsidP="00D17CE2"/>
    <w:p w:rsidR="00D17CE2" w:rsidRDefault="00D17CE2" w:rsidP="00D17CE2"/>
    <w:p w:rsidR="00D17CE2" w:rsidRDefault="00D17CE2" w:rsidP="00D17CE2"/>
    <w:p w:rsidR="00D17CE2" w:rsidRDefault="00D17CE2" w:rsidP="00D17CE2"/>
    <w:p w:rsidR="00D17CE2" w:rsidRDefault="00D17CE2" w:rsidP="00D17CE2"/>
    <w:p w:rsidR="00D17CE2" w:rsidRDefault="00D17CE2" w:rsidP="00D17CE2"/>
    <w:p w:rsidR="00D17CE2" w:rsidRDefault="00D17CE2" w:rsidP="00D17CE2"/>
    <w:p w:rsidR="00D17CE2" w:rsidRDefault="00181D9F" w:rsidP="00D17CE2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CD5011">
        <w:rPr>
          <w:rFonts w:ascii="Arial" w:hAnsi="Arial" w:cs="Arial"/>
          <w:sz w:val="24"/>
        </w:rPr>
        <w:t>Valinhos 24</w:t>
      </w:r>
      <w:r>
        <w:rPr>
          <w:rFonts w:ascii="Arial" w:hAnsi="Arial" w:cs="Arial"/>
          <w:sz w:val="24"/>
        </w:rPr>
        <w:t xml:space="preserve"> de maio de 2021</w:t>
      </w:r>
    </w:p>
    <w:p w:rsidR="00D17CE2" w:rsidRDefault="00D17CE2" w:rsidP="00D17CE2">
      <w:pPr>
        <w:tabs>
          <w:tab w:val="left" w:pos="1635"/>
        </w:tabs>
      </w:pPr>
    </w:p>
    <w:p w:rsidR="00D17CE2" w:rsidRDefault="00D17CE2" w:rsidP="00D17CE2">
      <w:pPr>
        <w:tabs>
          <w:tab w:val="left" w:pos="1635"/>
        </w:tabs>
      </w:pPr>
    </w:p>
    <w:p w:rsidR="00D17CE2" w:rsidRDefault="00181D9F" w:rsidP="00D17CE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17CE2" w:rsidRDefault="00181D9F" w:rsidP="00D17CE2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D17CE2" w:rsidRDefault="00181D9F" w:rsidP="00D17CE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D17CE2" w:rsidRDefault="00D17CE2" w:rsidP="00D17CE2"/>
    <w:p w:rsidR="00D17CE2" w:rsidRDefault="00D17CE2" w:rsidP="00D17CE2"/>
    <w:p w:rsidR="003A3F65" w:rsidRDefault="003A3F65"/>
    <w:sectPr w:rsidR="003A3F65" w:rsidSect="00D17CE2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5"/>
    <w:rsid w:val="00017C65"/>
    <w:rsid w:val="00181D9F"/>
    <w:rsid w:val="003A3F65"/>
    <w:rsid w:val="006928A4"/>
    <w:rsid w:val="00CD5011"/>
    <w:rsid w:val="00D17CE2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17CE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17CE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2021-05-24T16:56:00Z</cp:lastPrinted>
  <dcterms:created xsi:type="dcterms:W3CDTF">2021-05-24T16:31:00Z</dcterms:created>
  <dcterms:modified xsi:type="dcterms:W3CDTF">2021-05-25T16:56:00Z</dcterms:modified>
</cp:coreProperties>
</file>