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F4" w:rsidRDefault="00DB44F3" w:rsidP="00C878F4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DB44F3">
        <w:rPr>
          <w:rFonts w:ascii="Arial" w:hAnsi="Arial" w:cs="Arial"/>
          <w:b/>
        </w:rPr>
        <w:t>1026</w:t>
      </w:r>
      <w:r>
        <w:rPr>
          <w:rFonts w:ascii="Arial" w:hAnsi="Arial" w:cs="Arial"/>
          <w:b/>
        </w:rPr>
        <w:t>/</w:t>
      </w:r>
      <w:r w:rsidRPr="00DB44F3">
        <w:rPr>
          <w:rFonts w:ascii="Arial" w:hAnsi="Arial" w:cs="Arial"/>
          <w:b/>
        </w:rPr>
        <w:t>2021</w:t>
      </w:r>
    </w:p>
    <w:p w:rsidR="00C878F4" w:rsidRDefault="00DB44F3" w:rsidP="00C878F4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C878F4" w:rsidRDefault="00DB44F3" w:rsidP="00C878F4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C878F4" w:rsidRDefault="00C878F4" w:rsidP="00C878F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878F4" w:rsidRDefault="00DB44F3" w:rsidP="00C878F4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Recuperação da calçada na Praça Engenheiro Renato Luis de Camargo </w:t>
      </w:r>
      <w:r w:rsidR="001B38C0">
        <w:rPr>
          <w:rFonts w:ascii="Arial" w:hAnsi="Arial" w:cs="Arial"/>
          <w:sz w:val="24"/>
          <w:szCs w:val="24"/>
        </w:rPr>
        <w:t>Penteado defronte nº 700 – Jardim Maria Rosa.</w:t>
      </w:r>
    </w:p>
    <w:p w:rsidR="00C878F4" w:rsidRDefault="00C878F4" w:rsidP="00C878F4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878F4" w:rsidRDefault="00C878F4" w:rsidP="00C878F4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878F4" w:rsidRDefault="00DB44F3" w:rsidP="00C878F4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C878F4" w:rsidRDefault="00DB44F3" w:rsidP="00C878F4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</w:t>
      </w:r>
      <w:r w:rsidR="001B38C0">
        <w:rPr>
          <w:rFonts w:ascii="Arial" w:hAnsi="Arial" w:cs="Arial"/>
          <w:b/>
          <w:sz w:val="24"/>
        </w:rPr>
        <w:t>Recuperação da calçada na Praça Engenheiro Renato Luis de Camargo Penteado, defronte nº 700 – Jardim Maria Rosa.</w:t>
      </w:r>
    </w:p>
    <w:p w:rsidR="00C878F4" w:rsidRDefault="00C878F4" w:rsidP="00C878F4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3F4DE6" w:rsidRPr="003F4DE6" w:rsidRDefault="00DB44F3" w:rsidP="003F4DE6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 w:rsidRPr="003F4DE6">
        <w:rPr>
          <w:rFonts w:ascii="Arial" w:hAnsi="Arial" w:cs="Arial"/>
          <w:sz w:val="24"/>
          <w:szCs w:val="24"/>
        </w:rPr>
        <w:t>Justifica-se a presente indicação, pois o local é uma importante o</w:t>
      </w:r>
      <w:r>
        <w:rPr>
          <w:rFonts w:ascii="Arial" w:hAnsi="Arial" w:cs="Arial"/>
          <w:sz w:val="24"/>
          <w:szCs w:val="24"/>
        </w:rPr>
        <w:t>pção para lazer e práticas de esportes</w:t>
      </w:r>
      <w:r w:rsidRPr="003F4DE6">
        <w:rPr>
          <w:rFonts w:ascii="Arial" w:hAnsi="Arial" w:cs="Arial"/>
          <w:sz w:val="24"/>
          <w:szCs w:val="24"/>
        </w:rPr>
        <w:t xml:space="preserve">. Moradores de toda </w:t>
      </w:r>
      <w:r w:rsidRPr="003F4DE6">
        <w:rPr>
          <w:rFonts w:ascii="Arial" w:hAnsi="Arial" w:cs="Arial"/>
          <w:sz w:val="24"/>
          <w:szCs w:val="24"/>
        </w:rPr>
        <w:t>região utilizam-se deste espaço para praticar caminhada</w:t>
      </w:r>
      <w:r>
        <w:rPr>
          <w:rFonts w:ascii="Arial" w:hAnsi="Arial" w:cs="Arial"/>
          <w:sz w:val="24"/>
          <w:szCs w:val="24"/>
        </w:rPr>
        <w:t>s seja</w:t>
      </w:r>
      <w:r w:rsidR="00C25B40">
        <w:rPr>
          <w:rFonts w:ascii="Arial" w:hAnsi="Arial" w:cs="Arial"/>
          <w:sz w:val="24"/>
          <w:szCs w:val="24"/>
        </w:rPr>
        <w:t>m elas</w:t>
      </w:r>
      <w:r>
        <w:rPr>
          <w:rFonts w:ascii="Arial" w:hAnsi="Arial" w:cs="Arial"/>
          <w:sz w:val="24"/>
          <w:szCs w:val="24"/>
        </w:rPr>
        <w:t xml:space="preserve"> em período matinal ou noturno.</w:t>
      </w:r>
    </w:p>
    <w:p w:rsidR="003F4DE6" w:rsidRDefault="00DB44F3" w:rsidP="003F4DE6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local está com grandes desníveis ocasionados pelas </w:t>
      </w:r>
      <w:r w:rsidR="004B425C">
        <w:rPr>
          <w:rFonts w:ascii="Arial" w:hAnsi="Arial" w:cs="Arial"/>
          <w:sz w:val="24"/>
          <w:szCs w:val="24"/>
        </w:rPr>
        <w:t>raízes</w:t>
      </w:r>
      <w:r>
        <w:rPr>
          <w:rFonts w:ascii="Arial" w:hAnsi="Arial" w:cs="Arial"/>
          <w:sz w:val="24"/>
          <w:szCs w:val="24"/>
        </w:rPr>
        <w:t xml:space="preserve"> de uma árvore pelo qual foi removida, mas em nenhum momento o problema foi solucionado, a calçada</w:t>
      </w:r>
      <w:r>
        <w:rPr>
          <w:rFonts w:ascii="Arial" w:hAnsi="Arial" w:cs="Arial"/>
          <w:sz w:val="24"/>
          <w:szCs w:val="24"/>
        </w:rPr>
        <w:t xml:space="preserve"> do local precisa urgente de revitalização, pois muitas pessoas, principalmente idosos têm sofrido sérios acidentes decorrentes do desnível.</w:t>
      </w:r>
    </w:p>
    <w:p w:rsidR="00C25B40" w:rsidRPr="003F4DE6" w:rsidRDefault="00DB44F3" w:rsidP="003F4DE6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foto.</w:t>
      </w:r>
    </w:p>
    <w:p w:rsidR="00C25B40" w:rsidRDefault="00DB44F3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43815</wp:posOffset>
            </wp:positionV>
            <wp:extent cx="5400040" cy="7199630"/>
            <wp:effectExtent l="0" t="0" r="0" b="1270"/>
            <wp:wrapNone/>
            <wp:docPr id="1" name="Imagem 1" descr="C:\Users\vereadordamasceno\Desktop\b4b1b809-081f-487e-9e6a-bfe98cafa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04256" name="Picture 1" descr="C:\Users\vereadordamasceno\Desktop\b4b1b809-081f-487e-9e6a-bfe98cafa5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DB44F3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-194310</wp:posOffset>
            </wp:positionV>
            <wp:extent cx="5276850" cy="4010025"/>
            <wp:effectExtent l="0" t="0" r="0" b="9525"/>
            <wp:wrapNone/>
            <wp:docPr id="2" name="Imagem 2" descr="C:\Users\vereadordamasceno\Desktop\72f1851f-4b59-4f78-b4a1-f2f6b7a1f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749257" name="Picture 2" descr="C:\Users\vereadordamasceno\Desktop\72f1851f-4b59-4f78-b4a1-f2f6b7a1fe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2315BB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25B40" w:rsidRDefault="00C25B40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2315BB" w:rsidRDefault="002315BB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2315BB" w:rsidRDefault="002315BB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2315BB" w:rsidRDefault="002315BB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2315BB" w:rsidRDefault="002315BB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878F4" w:rsidRDefault="00DB44F3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</w:t>
      </w:r>
      <w:r>
        <w:rPr>
          <w:rFonts w:ascii="Arial" w:hAnsi="Arial" w:cs="Arial"/>
          <w:color w:val="000000"/>
          <w:sz w:val="24"/>
        </w:rPr>
        <w:t>estude com atenção esta nossa proposição e que na medida do possível procure atendê-la.</w:t>
      </w:r>
    </w:p>
    <w:p w:rsidR="002315BB" w:rsidRDefault="002315BB" w:rsidP="002315BB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2315BB" w:rsidRDefault="002315BB" w:rsidP="00C878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2315BB" w:rsidRDefault="00DB44F3" w:rsidP="002315BB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17 de maio de 2021</w:t>
      </w:r>
    </w:p>
    <w:p w:rsidR="002315BB" w:rsidRDefault="002315BB" w:rsidP="002315BB">
      <w:pPr>
        <w:tabs>
          <w:tab w:val="left" w:pos="1635"/>
        </w:tabs>
      </w:pPr>
    </w:p>
    <w:p w:rsidR="002315BB" w:rsidRDefault="00DB44F3" w:rsidP="002315B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315BB" w:rsidRDefault="00DB44F3" w:rsidP="002315B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2315BB" w:rsidRDefault="00DB44F3" w:rsidP="002315B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C878F4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94"/>
    <w:rsid w:val="001B38C0"/>
    <w:rsid w:val="002315BB"/>
    <w:rsid w:val="002B56BA"/>
    <w:rsid w:val="003A3F65"/>
    <w:rsid w:val="003F4DE6"/>
    <w:rsid w:val="004B425C"/>
    <w:rsid w:val="00641FF2"/>
    <w:rsid w:val="006928A4"/>
    <w:rsid w:val="006931AB"/>
    <w:rsid w:val="008615AC"/>
    <w:rsid w:val="00C05294"/>
    <w:rsid w:val="00C25B40"/>
    <w:rsid w:val="00C878F4"/>
    <w:rsid w:val="00DB44F3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78F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78F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8</cp:revision>
  <cp:lastPrinted>2021-05-17T12:18:00Z</cp:lastPrinted>
  <dcterms:created xsi:type="dcterms:W3CDTF">2021-05-14T16:37:00Z</dcterms:created>
  <dcterms:modified xsi:type="dcterms:W3CDTF">2021-05-18T11:46:00Z</dcterms:modified>
</cp:coreProperties>
</file>