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9A2D54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Nº </w:t>
      </w:r>
      <w:r w:rsidRPr="009A2D54">
        <w:rPr>
          <w:rFonts w:ascii="Arial" w:eastAsia="Times New Roman" w:hAnsi="Arial" w:cs="Arial"/>
          <w:b/>
          <w:sz w:val="24"/>
          <w:szCs w:val="24"/>
          <w:lang w:eastAsia="pt-BR"/>
        </w:rPr>
        <w:t>841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9A2D54">
        <w:rPr>
          <w:rFonts w:ascii="Arial" w:eastAsia="Times New Roman" w:hAnsi="Arial" w:cs="Arial"/>
          <w:b/>
          <w:sz w:val="24"/>
          <w:szCs w:val="24"/>
          <w:lang w:eastAsia="pt-BR"/>
        </w:rPr>
        <w:t>2021</w:t>
      </w:r>
    </w:p>
    <w:p w:rsidR="00AA4581" w:rsidRDefault="00AA4581" w:rsidP="00AA4581">
      <w:pPr>
        <w:tabs>
          <w:tab w:val="num" w:pos="2127"/>
        </w:tabs>
        <w:spacing w:after="0" w:line="240" w:lineRule="auto"/>
        <w:ind w:left="4253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tabs>
          <w:tab w:val="num" w:pos="2127"/>
        </w:tabs>
        <w:spacing w:after="0" w:line="240" w:lineRule="auto"/>
        <w:ind w:left="4253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9A2D54" w:rsidP="00433F5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Senhor Presidente,</w:t>
      </w:r>
    </w:p>
    <w:p w:rsidR="00AA4581" w:rsidRDefault="00AA4581" w:rsidP="00433F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Pr="00433F51" w:rsidRDefault="009A2D54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   O vereador Antônio Soares Gomes Filho “Tunico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” – DEM requer, em termos regimentais, após a aprovação em Plenário, seja consignado em ata Voto de Pesar pelo falecimento do </w:t>
      </w:r>
      <w:r w:rsidRPr="00433F51">
        <w:rPr>
          <w:rFonts w:ascii="Arial" w:hAnsi="Arial" w:cs="Arial"/>
          <w:b/>
          <w:sz w:val="24"/>
          <w:szCs w:val="24"/>
          <w:lang w:eastAsia="pt-BR"/>
        </w:rPr>
        <w:t>Sr.</w:t>
      </w:r>
      <w:r w:rsidR="00C4310C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FB47A0">
        <w:rPr>
          <w:rFonts w:ascii="Arial" w:hAnsi="Arial" w:cs="Arial"/>
          <w:b/>
          <w:sz w:val="24"/>
          <w:szCs w:val="24"/>
          <w:lang w:eastAsia="pt-BR"/>
        </w:rPr>
        <w:t xml:space="preserve">Valdemir José Lovato </w:t>
      </w:r>
      <w:r w:rsidR="005C6EB0">
        <w:rPr>
          <w:rFonts w:ascii="Arial" w:hAnsi="Arial" w:cs="Arial"/>
          <w:b/>
          <w:sz w:val="24"/>
          <w:szCs w:val="24"/>
          <w:lang w:eastAsia="pt-BR"/>
        </w:rPr>
        <w:t>,ocorrido no dia</w:t>
      </w:r>
      <w:r w:rsidR="00FB47A0">
        <w:rPr>
          <w:rFonts w:ascii="Arial" w:hAnsi="Arial" w:cs="Arial"/>
          <w:b/>
          <w:sz w:val="24"/>
          <w:szCs w:val="24"/>
          <w:lang w:eastAsia="pt-BR"/>
        </w:rPr>
        <w:t xml:space="preserve"> 16/05/2021.</w:t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9A2D54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433F51">
        <w:rPr>
          <w:rFonts w:ascii="Arial" w:hAnsi="Arial" w:cs="Arial"/>
          <w:b/>
          <w:sz w:val="24"/>
          <w:szCs w:val="24"/>
          <w:lang w:eastAsia="pt-BR"/>
        </w:rPr>
        <w:t>Justificativa</w:t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AA4581" w:rsidRPr="00433F51" w:rsidRDefault="009A2D54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Sr. </w:t>
      </w:r>
      <w:r w:rsidR="00FB47A0">
        <w:rPr>
          <w:rFonts w:ascii="Arial" w:hAnsi="Arial" w:cs="Arial"/>
          <w:sz w:val="24"/>
          <w:szCs w:val="24"/>
          <w:lang w:eastAsia="pt-BR"/>
        </w:rPr>
        <w:t>Valdemir José Lovato faleceu no dia 15/05/2021</w:t>
      </w:r>
      <w:r w:rsidRPr="00433F51">
        <w:rPr>
          <w:rFonts w:ascii="Arial" w:hAnsi="Arial" w:cs="Arial"/>
          <w:sz w:val="24"/>
          <w:szCs w:val="24"/>
          <w:lang w:eastAsia="pt-BR"/>
        </w:rPr>
        <w:t>. Seu falecimento re</w:t>
      </w:r>
      <w:r w:rsidR="00C4310C">
        <w:rPr>
          <w:rFonts w:ascii="Arial" w:hAnsi="Arial" w:cs="Arial"/>
          <w:sz w:val="24"/>
          <w:szCs w:val="24"/>
          <w:lang w:eastAsia="pt-BR"/>
        </w:rPr>
        <w:t xml:space="preserve">presenta uma perda irreparável </w:t>
      </w:r>
      <w:r w:rsidRPr="00433F51">
        <w:rPr>
          <w:rFonts w:ascii="Arial" w:hAnsi="Arial" w:cs="Arial"/>
          <w:sz w:val="24"/>
          <w:szCs w:val="24"/>
          <w:lang w:eastAsia="pt-BR"/>
        </w:rPr>
        <w:t>entre familiares e amigos.</w:t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9A2D54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Sr. </w:t>
      </w:r>
      <w:r w:rsidR="00FB47A0">
        <w:rPr>
          <w:rFonts w:ascii="Arial" w:hAnsi="Arial" w:cs="Arial"/>
          <w:sz w:val="24"/>
          <w:szCs w:val="24"/>
          <w:lang w:eastAsia="pt-BR"/>
        </w:rPr>
        <w:t>Valdemir José Lovato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 sempre será lembrado e por mais que o tempo passe estará vivo nos corações dos seus entes queridos.</w:t>
      </w:r>
    </w:p>
    <w:p w:rsidR="00AA4581" w:rsidRPr="00433F51" w:rsidRDefault="009A2D54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433F51" w:rsidRPr="00433F51" w:rsidRDefault="009A2D54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</w:t>
      </w:r>
      <w:r w:rsidR="00AA4581" w:rsidRPr="00433F51">
        <w:rPr>
          <w:rFonts w:ascii="Arial" w:hAnsi="Arial" w:cs="Arial"/>
          <w:sz w:val="24"/>
          <w:szCs w:val="24"/>
          <w:lang w:eastAsia="pt-BR"/>
        </w:rPr>
        <w:t>Requer ainda que seja guardado pelo Plenário um minuto</w:t>
      </w:r>
      <w:r w:rsidR="00AA4581" w:rsidRPr="00433F5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AA4581" w:rsidRPr="00433F51">
        <w:rPr>
          <w:rFonts w:ascii="Arial" w:hAnsi="Arial" w:cs="Arial"/>
          <w:sz w:val="24"/>
          <w:szCs w:val="24"/>
          <w:lang w:eastAsia="pt-BR"/>
        </w:rPr>
        <w:t xml:space="preserve">de silencio em sua derradeira homenagem e posteriormente enviado á família enlutada as condolências desta </w:t>
      </w:r>
      <w:r w:rsidRPr="00433F51">
        <w:rPr>
          <w:rFonts w:ascii="Arial" w:hAnsi="Arial" w:cs="Arial"/>
          <w:sz w:val="24"/>
          <w:szCs w:val="24"/>
          <w:lang w:eastAsia="pt-BR"/>
        </w:rPr>
        <w:t>Edilidade.</w:t>
      </w:r>
    </w:p>
    <w:p w:rsidR="00433F51" w:rsidRDefault="00433F5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433F51" w:rsidRDefault="00433F5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433F51" w:rsidRDefault="00433F5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Default="00AA4581" w:rsidP="00433F5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9A2D54" w:rsidP="00433F51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Valinho, 17 de Maio</w:t>
      </w:r>
      <w:r w:rsidR="00433F51" w:rsidRPr="00433F51">
        <w:rPr>
          <w:rFonts w:ascii="Arial" w:hAnsi="Arial" w:cs="Arial"/>
          <w:sz w:val="24"/>
          <w:szCs w:val="24"/>
          <w:lang w:eastAsia="pt-BR"/>
        </w:rPr>
        <w:t xml:space="preserve"> de 2021.</w:t>
      </w:r>
    </w:p>
    <w:p w:rsidR="00433F51" w:rsidRDefault="00433F51" w:rsidP="00433F51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433F51" w:rsidRPr="00433F51" w:rsidRDefault="009A2D54" w:rsidP="00433F51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</w:t>
      </w:r>
    </w:p>
    <w:p w:rsidR="00AA4581" w:rsidRDefault="009A2D54" w:rsidP="00433F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Vereador Antônio Soares Gomes Filho ( DEM )</w:t>
      </w:r>
    </w:p>
    <w:p w:rsidR="00AA4581" w:rsidRDefault="00AA4581" w:rsidP="00433F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5807AA" w:rsidRDefault="005807AA" w:rsidP="00433F51">
      <w:pPr>
        <w:jc w:val="center"/>
      </w:pPr>
    </w:p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81"/>
    <w:rsid w:val="00433F51"/>
    <w:rsid w:val="005807AA"/>
    <w:rsid w:val="005C6EB0"/>
    <w:rsid w:val="006A2B52"/>
    <w:rsid w:val="009A2D54"/>
    <w:rsid w:val="00A02768"/>
    <w:rsid w:val="00AA4581"/>
    <w:rsid w:val="00C4310C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Rafael Alves Rodrigues</cp:lastModifiedBy>
  <cp:revision>3</cp:revision>
  <cp:lastPrinted>2021-03-25T14:31:00Z</cp:lastPrinted>
  <dcterms:created xsi:type="dcterms:W3CDTF">2021-05-17T12:58:00Z</dcterms:created>
  <dcterms:modified xsi:type="dcterms:W3CDTF">2021-05-17T18:46:00Z</dcterms:modified>
</cp:coreProperties>
</file>