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A9" w:rsidRDefault="00D25908">
      <w:pPr>
        <w:spacing w:line="240" w:lineRule="auto"/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D25908">
        <w:rPr>
          <w:rFonts w:ascii="Verdana" w:hAnsi="Verdana"/>
          <w:b/>
          <w:sz w:val="24"/>
          <w:szCs w:val="24"/>
        </w:rPr>
        <w:t>809</w:t>
      </w:r>
      <w:r>
        <w:rPr>
          <w:rFonts w:ascii="Verdana" w:hAnsi="Verdana"/>
          <w:b/>
          <w:sz w:val="24"/>
          <w:szCs w:val="24"/>
        </w:rPr>
        <w:t>/</w:t>
      </w:r>
      <w:r w:rsidRPr="00D25908">
        <w:rPr>
          <w:rFonts w:ascii="Verdana" w:hAnsi="Verdana"/>
          <w:b/>
          <w:sz w:val="24"/>
          <w:szCs w:val="24"/>
        </w:rPr>
        <w:t>2021</w:t>
      </w:r>
    </w:p>
    <w:p w:rsidR="003376A9" w:rsidRDefault="003376A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3376A9" w:rsidRDefault="00D25908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sobre o fornecimento de ração para os animais do CLT e Parque dos Lagos.</w:t>
      </w:r>
    </w:p>
    <w:p w:rsidR="003376A9" w:rsidRDefault="003376A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376A9" w:rsidRDefault="00D25908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>Senhor Presidente</w:t>
      </w:r>
    </w:p>
    <w:p w:rsidR="003376A9" w:rsidRDefault="00D25908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>Nobres Vereadores</w:t>
      </w:r>
    </w:p>
    <w:p w:rsidR="003376A9" w:rsidRDefault="003376A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376A9" w:rsidRDefault="00D25908">
      <w:pPr>
        <w:spacing w:line="240" w:lineRule="auto"/>
        <w:jc w:val="both"/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3376A9" w:rsidRDefault="00D25908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informações que chegaram até esta vereadora sobre a falta de </w:t>
      </w:r>
      <w:r>
        <w:rPr>
          <w:rFonts w:ascii="Verdana" w:hAnsi="Verdana"/>
          <w:sz w:val="24"/>
          <w:szCs w:val="24"/>
        </w:rPr>
        <w:t xml:space="preserve">alimentação para os animais alojados no Centro de Lazer do Trabalhador e Parque dos Lagos, onde cidadãos estariam doando a ração, pela falta de fornecimento da mesma pela municipalidade,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 seguinte pedido de informações:</w:t>
      </w:r>
    </w:p>
    <w:p w:rsidR="003376A9" w:rsidRDefault="003376A9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3376A9" w:rsidRDefault="00D25908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A municipalidade tem conhecimento do fato?</w:t>
      </w:r>
    </w:p>
    <w:p w:rsidR="003376A9" w:rsidRDefault="00D25908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Há quanto tempo esta situação vêm ocorr</w:t>
      </w:r>
      <w:r>
        <w:rPr>
          <w:rFonts w:ascii="Verdana" w:hAnsi="Verdana"/>
          <w:sz w:val="24"/>
          <w:szCs w:val="24"/>
        </w:rPr>
        <w:t>endo?</w:t>
      </w:r>
    </w:p>
    <w:p w:rsidR="003376A9" w:rsidRDefault="00D25908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 Qual ação emergencial será tomada, visto que os animais não podem ficar sem alimentação?</w:t>
      </w:r>
    </w:p>
    <w:p w:rsidR="003376A9" w:rsidRDefault="00D25908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4- Há contrato em vigência para o fornecimento de ração?</w:t>
      </w:r>
    </w:p>
    <w:p w:rsidR="003376A9" w:rsidRDefault="00D25908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5- Na afirmativa, favor encaminhar cópia do contrato, bem como, recibos de pagamento.</w:t>
      </w:r>
    </w:p>
    <w:p w:rsidR="003376A9" w:rsidRDefault="00D25908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6- Na negativa,</w:t>
      </w:r>
      <w:r>
        <w:rPr>
          <w:rFonts w:ascii="Verdana" w:hAnsi="Verdana"/>
          <w:sz w:val="24"/>
          <w:szCs w:val="24"/>
        </w:rPr>
        <w:t xml:space="preserve"> por qual motivo? E quando a situação será resolvida?</w:t>
      </w:r>
    </w:p>
    <w:p w:rsidR="003376A9" w:rsidRDefault="003376A9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3376A9" w:rsidRDefault="00D25908">
      <w:pPr>
        <w:spacing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Valinhos, 10 de maio de 2021.</w:t>
      </w:r>
    </w:p>
    <w:p w:rsidR="003376A9" w:rsidRDefault="003376A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376A9" w:rsidRDefault="003376A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376A9" w:rsidRDefault="003376A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376A9" w:rsidRDefault="00D25908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______________________</w:t>
      </w:r>
    </w:p>
    <w:p w:rsidR="003376A9" w:rsidRDefault="00D2590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3376A9" w:rsidRDefault="00D25908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3376A9">
      <w:pgSz w:w="11906" w:h="16838"/>
      <w:pgMar w:top="2552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A9"/>
    <w:rsid w:val="003376A9"/>
    <w:rsid w:val="004F6930"/>
    <w:rsid w:val="00D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Company>Hewlett-Packard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2017-08-31T17:32:00Z</cp:lastPrinted>
  <dcterms:created xsi:type="dcterms:W3CDTF">2021-05-10T15:32:00Z</dcterms:created>
  <dcterms:modified xsi:type="dcterms:W3CDTF">2021-05-11T16:27:00Z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