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7848" w:rsidRPr="00B87848" w:rsidP="00B87848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color w:val="000000"/>
          <w:u w:val="single"/>
        </w:rPr>
      </w:pPr>
      <w:r w:rsidRPr="00B87848">
        <w:rPr>
          <w:color w:val="000000"/>
        </w:rPr>
        <w:tab/>
      </w:r>
      <w:r w:rsidRPr="00B87848">
        <w:rPr>
          <w:color w:val="000000"/>
        </w:rPr>
        <w:tab/>
      </w:r>
      <w:r w:rsidRPr="00B87848">
        <w:rPr>
          <w:color w:val="000000"/>
          <w:u w:val="single"/>
        </w:rPr>
        <w:t>LEI Nº</w:t>
      </w:r>
    </w:p>
    <w:p w:rsidR="00B87848" w:rsidRPr="00B87848" w:rsidP="00B87848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color w:val="000000"/>
        </w:rPr>
      </w:pPr>
    </w:p>
    <w:p w:rsidR="00C1191C" w:rsidRPr="00B87848" w:rsidP="00B87848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color w:val="000000"/>
        </w:rPr>
      </w:pPr>
      <w:r w:rsidRPr="00B87848">
        <w:rPr>
          <w:color w:val="000000"/>
        </w:rPr>
        <w:tab/>
      </w:r>
      <w:r w:rsidRPr="00B87848">
        <w:rPr>
          <w:color w:val="000000"/>
        </w:rPr>
        <w:tab/>
      </w:r>
      <w:r w:rsidRPr="00B87848" w:rsidR="0074725C">
        <w:rPr>
          <w:color w:val="000000"/>
        </w:rPr>
        <w:t>Dispõe sobre a obrigatoriedade de debate público com 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comunidade previamente à instalação ou funcionamento 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Ecopontos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no Município,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na forma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que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especifica.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LUCIMARA GODOY VILAS BOAS</w:t>
      </w:r>
      <w:r w:rsidRPr="00B87848">
        <w:rPr>
          <w:color w:val="000000"/>
        </w:rPr>
        <w:t>, Prefeita do Município de Valinhos, no uso das atribuições que lhe são conferidas pelo artigo 80, inciso III, da Lei Orgânica do Município,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color w:val="000000"/>
        </w:rPr>
        <w:tab/>
      </w:r>
      <w:r w:rsidRPr="00B87848">
        <w:rPr>
          <w:color w:val="000000"/>
        </w:rPr>
        <w:tab/>
      </w:r>
      <w:r w:rsidRPr="00B87848">
        <w:rPr>
          <w:b/>
          <w:color w:val="000000"/>
        </w:rPr>
        <w:t xml:space="preserve">FAZ SABER </w:t>
      </w:r>
      <w:r w:rsidRPr="00B87848">
        <w:rPr>
          <w:color w:val="000000"/>
        </w:rPr>
        <w:t>que a Câmara Municipal aprovou e ela sanciona e promulga a seguinte Lei:</w:t>
      </w: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color w:val="000000"/>
        </w:rPr>
        <w:t xml:space="preserve"> 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Art.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b/>
          <w:color w:val="000000"/>
        </w:rPr>
        <w:t>1º.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color w:val="000000"/>
        </w:rPr>
        <w:t>É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obrigatória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realização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debate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público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com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-64"/>
        </w:rPr>
        <w:t xml:space="preserve"> </w:t>
      </w:r>
      <w:r w:rsidRPr="00B87848" w:rsidR="0074725C">
        <w:rPr>
          <w:color w:val="000000"/>
        </w:rPr>
        <w:t>comunidade previam</w:t>
      </w:r>
      <w:r w:rsidRPr="00B87848" w:rsidR="0074725C">
        <w:rPr>
          <w:color w:val="000000"/>
        </w:rPr>
        <w:t>ente à instalação ou funcionamento de Ecopontos no Município,</w:t>
      </w:r>
      <w:r w:rsidRPr="00B87848" w:rsidR="0074725C">
        <w:rPr>
          <w:color w:val="000000"/>
          <w:spacing w:val="-64"/>
        </w:rPr>
        <w:t xml:space="preserve"> </w:t>
      </w:r>
      <w:r w:rsidRPr="00B87848" w:rsidR="0074725C">
        <w:rPr>
          <w:color w:val="000000"/>
        </w:rPr>
        <w:t>com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vistas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garantir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plena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participação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popular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disponibilização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informações detalhadas sobre a localização, o projeto, o impacto de vizinhança e 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razões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que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justificam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</w:t>
      </w:r>
      <w:r w:rsidRPr="00B87848" w:rsidR="0074725C">
        <w:rPr>
          <w:color w:val="000000"/>
          <w:spacing w:val="-2"/>
        </w:rPr>
        <w:t xml:space="preserve"> </w:t>
      </w:r>
      <w:r w:rsidRPr="00B87848" w:rsidR="0074725C">
        <w:rPr>
          <w:color w:val="000000"/>
        </w:rPr>
        <w:t>instalação.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 xml:space="preserve">§ 1º. </w:t>
      </w:r>
      <w:r w:rsidRPr="00B87848" w:rsidR="0074725C">
        <w:rPr>
          <w:color w:val="000000"/>
        </w:rPr>
        <w:t xml:space="preserve">O debate descrito no </w:t>
      </w:r>
      <w:r w:rsidRPr="00B87848" w:rsidR="0074725C">
        <w:rPr>
          <w:i/>
          <w:color w:val="000000"/>
        </w:rPr>
        <w:t xml:space="preserve">caput </w:t>
      </w:r>
      <w:r w:rsidRPr="00B87848" w:rsidR="0074725C">
        <w:rPr>
          <w:color w:val="000000"/>
        </w:rPr>
        <w:t>deve ocorrer antes do início 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qualquer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movimentação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terra,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disposição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muros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ou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obras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referente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à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instalação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Ecoponto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ou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início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seu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funcionamento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caso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processo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-64"/>
        </w:rPr>
        <w:t xml:space="preserve"> </w:t>
      </w:r>
      <w:r w:rsidRPr="00B87848" w:rsidR="0074725C">
        <w:rPr>
          <w:color w:val="000000"/>
        </w:rPr>
        <w:t>instalação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seja</w:t>
      </w:r>
      <w:r w:rsidRPr="00B87848" w:rsidR="0074725C">
        <w:rPr>
          <w:color w:val="000000"/>
          <w:spacing w:val="-2"/>
        </w:rPr>
        <w:t xml:space="preserve"> </w:t>
      </w:r>
      <w:r w:rsidRPr="00B87848" w:rsidR="0074725C">
        <w:rPr>
          <w:color w:val="000000"/>
        </w:rPr>
        <w:t>anterior à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vigência</w:t>
      </w:r>
      <w:r w:rsidRPr="00B87848" w:rsidR="0074725C">
        <w:rPr>
          <w:color w:val="000000"/>
          <w:spacing w:val="-2"/>
        </w:rPr>
        <w:t xml:space="preserve"> </w:t>
      </w:r>
      <w:r w:rsidRPr="00B87848" w:rsidR="0074725C">
        <w:rPr>
          <w:color w:val="000000"/>
        </w:rPr>
        <w:t>desta</w:t>
      </w:r>
      <w:r w:rsidRPr="00B87848" w:rsidR="0074725C">
        <w:rPr>
          <w:color w:val="000000"/>
        </w:rPr>
        <w:t xml:space="preserve"> Lei.</w:t>
      </w: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 xml:space="preserve">§ 2º. </w:t>
      </w:r>
      <w:r w:rsidRPr="00B87848" w:rsidR="0074725C">
        <w:rPr>
          <w:color w:val="000000"/>
        </w:rPr>
        <w:t>A obrigatoriedade se aplica à instalação ou funcionamento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Ecopontos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tanto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pelo Poder Público,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quanto pela iniciativa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privada.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Art. 2º.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color w:val="000000"/>
        </w:rPr>
        <w:t>Os debates deverão ser convocados com 15 dias 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 xml:space="preserve">antecedência a sua realização, através de editais </w:t>
      </w:r>
      <w:r w:rsidRPr="00B87848" w:rsidR="0074725C">
        <w:rPr>
          <w:color w:val="000000"/>
        </w:rPr>
        <w:t>publicados, ao menos em duas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datas distintas, com intervalo de uma semana entre elas, nos meios oficiais 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divulgação,</w:t>
      </w:r>
      <w:r w:rsidRPr="00B87848" w:rsidR="0074725C">
        <w:rPr>
          <w:color w:val="000000"/>
          <w:spacing w:val="31"/>
        </w:rPr>
        <w:t xml:space="preserve"> </w:t>
      </w:r>
      <w:r w:rsidRPr="00B87848" w:rsidR="0074725C">
        <w:rPr>
          <w:color w:val="000000"/>
        </w:rPr>
        <w:t>quando</w:t>
      </w:r>
      <w:r w:rsidRPr="00B87848" w:rsidR="0074725C">
        <w:rPr>
          <w:color w:val="000000"/>
          <w:spacing w:val="28"/>
        </w:rPr>
        <w:t xml:space="preserve"> </w:t>
      </w:r>
      <w:r w:rsidRPr="00B87848" w:rsidR="0074725C">
        <w:rPr>
          <w:color w:val="000000"/>
        </w:rPr>
        <w:t>promovidos</w:t>
      </w:r>
      <w:r w:rsidRPr="00B87848" w:rsidR="0074725C">
        <w:rPr>
          <w:color w:val="000000"/>
          <w:spacing w:val="31"/>
        </w:rPr>
        <w:t xml:space="preserve"> </w:t>
      </w:r>
      <w:r w:rsidRPr="00B87848" w:rsidR="0074725C">
        <w:rPr>
          <w:color w:val="000000"/>
        </w:rPr>
        <w:t>pelo</w:t>
      </w:r>
      <w:r w:rsidRPr="00B87848" w:rsidR="0074725C">
        <w:rPr>
          <w:color w:val="000000"/>
          <w:spacing w:val="28"/>
        </w:rPr>
        <w:t xml:space="preserve"> </w:t>
      </w:r>
      <w:r w:rsidRPr="00B87848" w:rsidR="0074725C">
        <w:rPr>
          <w:color w:val="000000"/>
        </w:rPr>
        <w:t>Poder</w:t>
      </w:r>
      <w:r w:rsidRPr="00B87848" w:rsidR="0074725C">
        <w:rPr>
          <w:color w:val="000000"/>
          <w:spacing w:val="30"/>
        </w:rPr>
        <w:t xml:space="preserve"> </w:t>
      </w:r>
      <w:r w:rsidRPr="00B87848" w:rsidR="0074725C">
        <w:rPr>
          <w:color w:val="000000"/>
        </w:rPr>
        <w:t>Público,</w:t>
      </w:r>
      <w:r w:rsidRPr="00B87848" w:rsidR="0074725C">
        <w:rPr>
          <w:color w:val="000000"/>
          <w:spacing w:val="28"/>
        </w:rPr>
        <w:t xml:space="preserve"> </w:t>
      </w:r>
      <w:r w:rsidRPr="00B87848" w:rsidR="0074725C">
        <w:rPr>
          <w:color w:val="000000"/>
        </w:rPr>
        <w:t>e</w:t>
      </w:r>
      <w:r w:rsidRPr="00B87848" w:rsidR="0074725C">
        <w:rPr>
          <w:color w:val="000000"/>
          <w:spacing w:val="26"/>
        </w:rPr>
        <w:t xml:space="preserve"> </w:t>
      </w:r>
      <w:r w:rsidRPr="00B87848" w:rsidR="0074725C">
        <w:rPr>
          <w:color w:val="000000"/>
        </w:rPr>
        <w:t>nos</w:t>
      </w:r>
      <w:r w:rsidRPr="00B87848" w:rsidR="0074725C">
        <w:rPr>
          <w:color w:val="000000"/>
          <w:spacing w:val="28"/>
        </w:rPr>
        <w:t xml:space="preserve"> </w:t>
      </w:r>
      <w:r w:rsidRPr="00B87848" w:rsidR="0074725C">
        <w:rPr>
          <w:color w:val="000000"/>
        </w:rPr>
        <w:t>jornais</w:t>
      </w:r>
      <w:r w:rsidRPr="00B87848" w:rsidR="0074725C">
        <w:rPr>
          <w:color w:val="000000"/>
          <w:spacing w:val="28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31"/>
        </w:rPr>
        <w:t xml:space="preserve"> </w:t>
      </w:r>
      <w:r w:rsidRPr="00B87848" w:rsidR="0074725C">
        <w:rPr>
          <w:color w:val="000000"/>
        </w:rPr>
        <w:t>grande</w:t>
      </w:r>
      <w:r>
        <w:rPr>
          <w:color w:val="000000"/>
        </w:rPr>
        <w:t xml:space="preserve"> </w:t>
      </w:r>
      <w:r w:rsidRPr="00B87848" w:rsidR="0074725C">
        <w:rPr>
          <w:color w:val="000000"/>
        </w:rPr>
        <w:t>circulação</w:t>
      </w:r>
      <w:r w:rsidRPr="00B87848" w:rsidR="0074725C">
        <w:rPr>
          <w:color w:val="000000"/>
          <w:spacing w:val="8"/>
        </w:rPr>
        <w:t xml:space="preserve"> </w:t>
      </w:r>
      <w:r w:rsidRPr="00B87848" w:rsidR="0074725C">
        <w:rPr>
          <w:color w:val="000000"/>
        </w:rPr>
        <w:t>da</w:t>
      </w:r>
      <w:r w:rsidRPr="00B87848" w:rsidR="0074725C">
        <w:rPr>
          <w:color w:val="000000"/>
          <w:spacing w:val="4"/>
        </w:rPr>
        <w:t xml:space="preserve"> </w:t>
      </w:r>
      <w:r w:rsidRPr="00B87848" w:rsidR="0074725C">
        <w:rPr>
          <w:color w:val="000000"/>
        </w:rPr>
        <w:t>cidade,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quando</w:t>
      </w:r>
      <w:r w:rsidRPr="00B87848" w:rsidR="0074725C">
        <w:rPr>
          <w:color w:val="000000"/>
          <w:spacing w:val="3"/>
        </w:rPr>
        <w:t xml:space="preserve"> </w:t>
      </w:r>
      <w:r w:rsidRPr="00B87848" w:rsidR="0074725C">
        <w:rPr>
          <w:color w:val="000000"/>
        </w:rPr>
        <w:t>promovidos</w:t>
      </w:r>
      <w:r w:rsidRPr="00B87848" w:rsidR="0074725C">
        <w:rPr>
          <w:color w:val="000000"/>
          <w:spacing w:val="4"/>
        </w:rPr>
        <w:t xml:space="preserve"> </w:t>
      </w:r>
      <w:r w:rsidRPr="00B87848" w:rsidR="0074725C">
        <w:rPr>
          <w:color w:val="000000"/>
        </w:rPr>
        <w:t>pelo</w:t>
      </w:r>
      <w:r w:rsidRPr="00B87848" w:rsidR="0074725C">
        <w:rPr>
          <w:color w:val="000000"/>
          <w:spacing w:val="4"/>
        </w:rPr>
        <w:t xml:space="preserve"> </w:t>
      </w:r>
      <w:r w:rsidRPr="00B87848" w:rsidR="0074725C">
        <w:rPr>
          <w:color w:val="000000"/>
        </w:rPr>
        <w:t>Poder</w:t>
      </w:r>
      <w:r w:rsidRPr="00B87848" w:rsidR="0074725C">
        <w:rPr>
          <w:color w:val="000000"/>
          <w:spacing w:val="6"/>
        </w:rPr>
        <w:t xml:space="preserve"> </w:t>
      </w:r>
      <w:r w:rsidRPr="00B87848" w:rsidR="0074725C">
        <w:rPr>
          <w:color w:val="000000"/>
        </w:rPr>
        <w:t>Público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ou</w:t>
      </w:r>
      <w:r w:rsidRPr="00B87848" w:rsidR="0074725C">
        <w:rPr>
          <w:color w:val="000000"/>
          <w:spacing w:val="8"/>
        </w:rPr>
        <w:t xml:space="preserve"> </w:t>
      </w:r>
      <w:r w:rsidRPr="00B87848" w:rsidR="0074725C">
        <w:rPr>
          <w:color w:val="000000"/>
        </w:rPr>
        <w:t>pela</w:t>
      </w:r>
      <w:r w:rsidRPr="00B87848" w:rsidR="0074725C">
        <w:rPr>
          <w:color w:val="000000"/>
          <w:spacing w:val="4"/>
        </w:rPr>
        <w:t xml:space="preserve"> </w:t>
      </w:r>
      <w:r w:rsidRPr="00B87848" w:rsidR="0074725C">
        <w:rPr>
          <w:color w:val="000000"/>
        </w:rPr>
        <w:t>iniciativa</w:t>
      </w:r>
      <w:r w:rsidRPr="00B87848" w:rsidR="0074725C">
        <w:rPr>
          <w:color w:val="000000"/>
          <w:spacing w:val="-64"/>
        </w:rPr>
        <w:t xml:space="preserve"> </w:t>
      </w:r>
      <w:r w:rsidRPr="00B87848" w:rsidR="0074725C">
        <w:rPr>
          <w:color w:val="000000"/>
        </w:rPr>
        <w:t>privada.</w:t>
      </w: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§</w:t>
      </w:r>
      <w:r w:rsidRPr="00B87848" w:rsidR="0074725C">
        <w:rPr>
          <w:b/>
          <w:color w:val="000000"/>
          <w:spacing w:val="44"/>
        </w:rPr>
        <w:t xml:space="preserve"> </w:t>
      </w:r>
      <w:r w:rsidRPr="00B87848" w:rsidR="0074725C">
        <w:rPr>
          <w:b/>
          <w:color w:val="000000"/>
        </w:rPr>
        <w:t>1º.</w:t>
      </w:r>
      <w:r w:rsidRPr="00B87848" w:rsidR="0074725C">
        <w:rPr>
          <w:b/>
          <w:color w:val="000000"/>
          <w:spacing w:val="45"/>
        </w:rPr>
        <w:t xml:space="preserve"> </w:t>
      </w:r>
      <w:r>
        <w:rPr>
          <w:color w:val="000000"/>
        </w:rPr>
        <w:t>Deverão</w:t>
      </w:r>
      <w:r w:rsidRPr="00B87848" w:rsidR="0074725C">
        <w:rPr>
          <w:color w:val="000000"/>
          <w:spacing w:val="45"/>
        </w:rPr>
        <w:t xml:space="preserve"> </w:t>
      </w:r>
      <w:r w:rsidRPr="00B87848" w:rsidR="0074725C">
        <w:rPr>
          <w:color w:val="000000"/>
        </w:rPr>
        <w:t>constar</w:t>
      </w:r>
      <w:r w:rsidRPr="00B87848" w:rsidR="0074725C">
        <w:rPr>
          <w:color w:val="000000"/>
          <w:spacing w:val="45"/>
        </w:rPr>
        <w:t xml:space="preserve"> </w:t>
      </w:r>
      <w:r w:rsidRPr="00B87848" w:rsidR="0074725C">
        <w:rPr>
          <w:color w:val="000000"/>
        </w:rPr>
        <w:t>no</w:t>
      </w:r>
      <w:r w:rsidRPr="00B87848" w:rsidR="0074725C">
        <w:rPr>
          <w:color w:val="000000"/>
          <w:spacing w:val="47"/>
        </w:rPr>
        <w:t xml:space="preserve"> </w:t>
      </w:r>
      <w:r w:rsidRPr="00B87848" w:rsidR="0074725C">
        <w:rPr>
          <w:color w:val="000000"/>
        </w:rPr>
        <w:t>edital,</w:t>
      </w:r>
      <w:r w:rsidRPr="00B87848" w:rsidR="0074725C">
        <w:rPr>
          <w:color w:val="000000"/>
          <w:spacing w:val="45"/>
        </w:rPr>
        <w:t xml:space="preserve"> </w:t>
      </w:r>
      <w:r w:rsidRPr="00B87848" w:rsidR="0074725C">
        <w:rPr>
          <w:color w:val="000000"/>
        </w:rPr>
        <w:t>obrigatoriamente,</w:t>
      </w:r>
      <w:r w:rsidRPr="00B87848" w:rsidR="0074725C">
        <w:rPr>
          <w:color w:val="000000"/>
          <w:spacing w:val="48"/>
        </w:rPr>
        <w:t xml:space="preserve"> </w:t>
      </w:r>
      <w:r w:rsidRPr="00B87848" w:rsidR="0074725C">
        <w:rPr>
          <w:color w:val="000000"/>
        </w:rPr>
        <w:t>as</w:t>
      </w:r>
      <w:r w:rsidRPr="00B87848" w:rsidR="0074725C">
        <w:rPr>
          <w:color w:val="000000"/>
          <w:spacing w:val="45"/>
        </w:rPr>
        <w:t xml:space="preserve"> </w:t>
      </w:r>
      <w:r w:rsidRPr="00B87848" w:rsidR="0074725C">
        <w:rPr>
          <w:color w:val="000000"/>
        </w:rPr>
        <w:t>seguintes</w:t>
      </w:r>
      <w:r>
        <w:rPr>
          <w:color w:val="000000"/>
        </w:rPr>
        <w:t xml:space="preserve"> </w:t>
      </w:r>
      <w:r w:rsidRPr="00B87848" w:rsidR="0074725C">
        <w:rPr>
          <w:color w:val="000000"/>
        </w:rPr>
        <w:t>informações:</w:t>
      </w:r>
    </w:p>
    <w:p w:rsidR="00B87848" w:rsidP="00A76141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d</w:t>
      </w:r>
      <w:r w:rsidRPr="00B87848" w:rsidR="0074725C">
        <w:rPr>
          <w:color w:val="000000"/>
          <w:sz w:val="24"/>
        </w:rPr>
        <w:t>ata,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hora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e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local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da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realização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do debate;</w:t>
      </w:r>
    </w:p>
    <w:p w:rsidR="00B87848" w:rsidRPr="00B87848" w:rsidP="00A76141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r</w:t>
      </w:r>
      <w:r w:rsidRPr="00B87848" w:rsidR="0074725C">
        <w:rPr>
          <w:color w:val="000000"/>
          <w:sz w:val="24"/>
        </w:rPr>
        <w:t>esponsável pela promoção do debate e respectivo contato;</w:t>
      </w:r>
      <w:r w:rsidRPr="00B87848" w:rsidR="0074725C">
        <w:rPr>
          <w:color w:val="000000"/>
          <w:spacing w:val="-64"/>
          <w:sz w:val="24"/>
        </w:rPr>
        <w:t xml:space="preserve"> </w:t>
      </w:r>
    </w:p>
    <w:p w:rsidR="00A76141" w:rsidP="00A76141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B87848">
        <w:rPr>
          <w:color w:val="000000"/>
          <w:sz w:val="24"/>
        </w:rPr>
        <w:t>o</w:t>
      </w:r>
      <w:r w:rsidRPr="00B87848" w:rsidR="0074725C">
        <w:rPr>
          <w:color w:val="000000"/>
          <w:sz w:val="24"/>
        </w:rPr>
        <w:t>bjeto a ser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tratado;</w:t>
      </w:r>
    </w:p>
    <w:p w:rsidR="00B87848" w:rsidRPr="00A76141" w:rsidP="00A76141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</w:rPr>
        <w:t xml:space="preserve">- </w:t>
      </w:r>
      <w:r w:rsidRPr="00A76141">
        <w:rPr>
          <w:color w:val="000000"/>
        </w:rPr>
        <w:t>l</w:t>
      </w:r>
      <w:r w:rsidRPr="00A76141" w:rsidR="0074725C">
        <w:rPr>
          <w:color w:val="000000"/>
          <w:sz w:val="24"/>
        </w:rPr>
        <w:t>ocalização pretendida</w:t>
      </w:r>
      <w:r w:rsidRPr="00A76141" w:rsidR="0074725C">
        <w:rPr>
          <w:color w:val="000000"/>
          <w:spacing w:val="-3"/>
          <w:sz w:val="24"/>
        </w:rPr>
        <w:t xml:space="preserve"> </w:t>
      </w:r>
      <w:r w:rsidRPr="00A76141" w:rsidR="0074725C">
        <w:rPr>
          <w:color w:val="000000"/>
          <w:sz w:val="24"/>
        </w:rPr>
        <w:t>do</w:t>
      </w:r>
      <w:r w:rsidRPr="00A76141" w:rsidR="0074725C">
        <w:rPr>
          <w:color w:val="000000"/>
          <w:spacing w:val="1"/>
          <w:sz w:val="24"/>
        </w:rPr>
        <w:t xml:space="preserve"> </w:t>
      </w:r>
      <w:r w:rsidRPr="00A76141">
        <w:rPr>
          <w:color w:val="000000"/>
        </w:rPr>
        <w:t>Ecoponto.</w:t>
      </w:r>
    </w:p>
    <w:p w:rsidR="00C1191C" w:rsidRPr="00B87848" w:rsidP="00A76141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 xml:space="preserve">§ 2º. </w:t>
      </w:r>
      <w:r w:rsidRPr="00B87848" w:rsidR="0074725C">
        <w:rPr>
          <w:color w:val="000000"/>
        </w:rPr>
        <w:t>O mesmo edital deve permanecer disponível nas páginas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eletrônicas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redes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sociais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quem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promove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debate,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durante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período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convocação,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buscando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maior circulação,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visualização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e audiência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no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Município.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Art.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b/>
          <w:color w:val="000000"/>
        </w:rPr>
        <w:t>3º.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color w:val="000000"/>
        </w:rPr>
        <w:t>Na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hipótese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informações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fornecidas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durante</w:t>
      </w:r>
      <w:r w:rsidRPr="00B87848" w:rsidR="0074725C">
        <w:rPr>
          <w:color w:val="000000"/>
          <w:spacing w:val="66"/>
        </w:rPr>
        <w:t xml:space="preserve"> </w:t>
      </w:r>
      <w:r w:rsidRPr="00B87848" w:rsidR="0074725C">
        <w:rPr>
          <w:color w:val="000000"/>
        </w:rPr>
        <w:t>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 xml:space="preserve">debate </w:t>
      </w:r>
      <w:r w:rsidRPr="00B87848" w:rsidR="0074725C">
        <w:rPr>
          <w:color w:val="000000"/>
        </w:rPr>
        <w:t>serem</w:t>
      </w:r>
      <w:r w:rsidRPr="00B87848" w:rsidR="0074725C">
        <w:rPr>
          <w:color w:val="000000"/>
        </w:rPr>
        <w:t xml:space="preserve"> consideradas insuficientes ou não servirem para o objeto tratado, 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responsável pela promoção do debate deverá agendar nova data, observadas 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mesmas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regras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descritas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no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art.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2º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desta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Lei,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para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que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todas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informações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complementares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seja</w:t>
      </w:r>
      <w:r w:rsidRPr="00B87848" w:rsidR="0074725C">
        <w:rPr>
          <w:color w:val="000000"/>
          <w:spacing w:val="-4"/>
        </w:rPr>
        <w:t xml:space="preserve"> </w:t>
      </w:r>
      <w:r w:rsidRPr="00B87848" w:rsidR="0074725C">
        <w:rPr>
          <w:color w:val="000000"/>
        </w:rPr>
        <w:t>fornecidas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à</w:t>
      </w:r>
      <w:r w:rsidRPr="00B87848" w:rsidR="0074725C">
        <w:rPr>
          <w:color w:val="000000"/>
          <w:spacing w:val="3"/>
        </w:rPr>
        <w:t xml:space="preserve"> </w:t>
      </w:r>
      <w:r w:rsidRPr="00B87848" w:rsidR="0074725C">
        <w:rPr>
          <w:color w:val="000000"/>
        </w:rPr>
        <w:t>satisfação</w:t>
      </w:r>
      <w:r w:rsidRPr="00B87848" w:rsidR="0074725C">
        <w:rPr>
          <w:color w:val="000000"/>
          <w:spacing w:val="-2"/>
        </w:rPr>
        <w:t xml:space="preserve"> </w:t>
      </w:r>
      <w:r w:rsidRPr="00B87848" w:rsidR="0074725C">
        <w:rPr>
          <w:color w:val="000000"/>
        </w:rPr>
        <w:t>do</w:t>
      </w:r>
      <w:r w:rsidRPr="00B87848" w:rsidR="0074725C">
        <w:rPr>
          <w:color w:val="000000"/>
          <w:spacing w:val="3"/>
        </w:rPr>
        <w:t xml:space="preserve"> </w:t>
      </w:r>
      <w:r w:rsidRPr="00B87848" w:rsidR="0074725C">
        <w:rPr>
          <w:color w:val="000000"/>
        </w:rPr>
        <w:t>debate.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Art.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b/>
          <w:color w:val="000000"/>
        </w:rPr>
        <w:t>4º.</w:t>
      </w:r>
      <w:r w:rsidRPr="00B87848" w:rsidR="0074725C">
        <w:rPr>
          <w:b/>
          <w:color w:val="000000"/>
          <w:spacing w:val="1"/>
        </w:rPr>
        <w:t xml:space="preserve"> </w:t>
      </w:r>
      <w:r w:rsidRPr="00B87848" w:rsidR="0074725C">
        <w:rPr>
          <w:color w:val="000000"/>
        </w:rPr>
        <w:t>Na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realização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debate,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poderão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ser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discutidas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vedações</w:t>
      </w:r>
      <w:r w:rsidRPr="00B87848" w:rsidR="0074725C">
        <w:rPr>
          <w:color w:val="000000"/>
          <w:spacing w:val="64"/>
        </w:rPr>
        <w:t xml:space="preserve"> </w:t>
      </w:r>
      <w:r w:rsidRPr="00B87848" w:rsidR="0074725C">
        <w:rPr>
          <w:color w:val="000000"/>
        </w:rPr>
        <w:t>à</w:t>
      </w:r>
      <w:r w:rsidRPr="00B87848" w:rsidR="0074725C"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instalação</w:t>
      </w:r>
      <w:r w:rsidRPr="00B87848" w:rsidR="0074725C"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ou</w:t>
      </w:r>
      <w:r w:rsidRPr="00B87848" w:rsidR="0074725C">
        <w:rPr>
          <w:color w:val="000000"/>
          <w:spacing w:val="65"/>
        </w:rPr>
        <w:t xml:space="preserve"> </w:t>
      </w:r>
      <w:r w:rsidRPr="00B87848" w:rsidR="0074725C">
        <w:rPr>
          <w:color w:val="000000"/>
        </w:rPr>
        <w:t>funcionamento</w:t>
      </w:r>
      <w:r w:rsidRPr="00B87848" w:rsidR="0074725C">
        <w:rPr>
          <w:color w:val="000000"/>
          <w:spacing w:val="63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63"/>
        </w:rPr>
        <w:t xml:space="preserve"> </w:t>
      </w:r>
      <w:r w:rsidRPr="00B87848" w:rsidR="0074725C">
        <w:rPr>
          <w:color w:val="000000"/>
        </w:rPr>
        <w:t>Ecopontos</w:t>
      </w:r>
      <w:r w:rsidRPr="00B87848" w:rsidR="0074725C"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nas</w:t>
      </w:r>
      <w:r w:rsidR="00A76141"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seguintes</w:t>
      </w:r>
      <w:r w:rsidRPr="00B87848" w:rsidR="0074725C"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áreas</w:t>
      </w:r>
      <w:r>
        <w:rPr>
          <w:color w:val="000000"/>
          <w:spacing w:val="62"/>
        </w:rPr>
        <w:t xml:space="preserve"> </w:t>
      </w:r>
      <w:r w:rsidRPr="00B87848" w:rsidR="0074725C">
        <w:rPr>
          <w:color w:val="000000"/>
        </w:rPr>
        <w:t>do</w:t>
      </w:r>
      <w:r>
        <w:rPr>
          <w:color w:val="000000"/>
        </w:rPr>
        <w:t xml:space="preserve"> </w:t>
      </w:r>
      <w:r w:rsidRPr="00B87848" w:rsidR="0074725C">
        <w:rPr>
          <w:color w:val="000000"/>
          <w:spacing w:val="-64"/>
        </w:rPr>
        <w:t xml:space="preserve"> </w:t>
      </w:r>
      <w:r w:rsidRPr="00B87848" w:rsidR="0074725C">
        <w:rPr>
          <w:color w:val="000000"/>
        </w:rPr>
        <w:t>Município: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>de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Preservação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Permanente (APP);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>verdes conforme definição dada pelo inciso IX, art. 2º da lei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4.186,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de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10 de outubro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de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2007;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>destinadas à implantação de sistema de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lazer conforme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definição dada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pelo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XLIX,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art. 2º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da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Lei</w:t>
      </w:r>
      <w:r w:rsidRPr="00B87848" w:rsidR="0074725C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nº </w:t>
      </w:r>
      <w:bookmarkStart w:id="0" w:name="_GoBack"/>
      <w:bookmarkEnd w:id="0"/>
      <w:r w:rsidRPr="00B87848" w:rsidR="0074725C">
        <w:rPr>
          <w:color w:val="000000"/>
          <w:sz w:val="24"/>
        </w:rPr>
        <w:t>4.186,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de 10 de outubro</w:t>
      </w:r>
      <w:r w:rsidRPr="00B87848" w:rsidR="0074725C">
        <w:rPr>
          <w:color w:val="000000"/>
          <w:spacing w:val="-2"/>
          <w:sz w:val="24"/>
        </w:rPr>
        <w:t xml:space="preserve"> </w:t>
      </w:r>
      <w:r w:rsidRPr="00B87848" w:rsidR="0074725C">
        <w:rPr>
          <w:color w:val="000000"/>
          <w:sz w:val="24"/>
        </w:rPr>
        <w:t>de 2007;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>que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prejudiquem</w:t>
      </w:r>
      <w:r w:rsidRPr="00B87848" w:rsidR="0074725C">
        <w:rPr>
          <w:color w:val="000000"/>
          <w:spacing w:val="-6"/>
          <w:sz w:val="24"/>
        </w:rPr>
        <w:t xml:space="preserve"> </w:t>
      </w:r>
      <w:r w:rsidRPr="00B87848" w:rsidR="0074725C">
        <w:rPr>
          <w:color w:val="000000"/>
          <w:sz w:val="24"/>
        </w:rPr>
        <w:t>o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uso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de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praças,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parques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e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jardins;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>em área localizada até 200 (duzentos) metros de hospitais,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centro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de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saúde,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clínicas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médicas,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escolas,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creches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asilos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dos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imóveis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integrantes</w:t>
      </w:r>
      <w:r w:rsidRPr="00B87848" w:rsidR="0074725C">
        <w:rPr>
          <w:color w:val="000000"/>
          <w:spacing w:val="-3"/>
          <w:sz w:val="24"/>
        </w:rPr>
        <w:t xml:space="preserve"> </w:t>
      </w:r>
      <w:r w:rsidRPr="00B87848" w:rsidR="0074725C">
        <w:rPr>
          <w:color w:val="000000"/>
          <w:sz w:val="24"/>
        </w:rPr>
        <w:t>d</w:t>
      </w:r>
      <w:r>
        <w:rPr>
          <w:color w:val="000000"/>
          <w:sz w:val="24"/>
        </w:rPr>
        <w:t>o patrimônio histórico cultural;</w:t>
      </w:r>
    </w:p>
    <w:p w:rsidR="00C1191C" w:rsidRPr="00B87848" w:rsidP="00A76141">
      <w:pPr>
        <w:pStyle w:val="ListParagraph"/>
        <w:numPr>
          <w:ilvl w:val="0"/>
          <w:numId w:val="2"/>
        </w:numPr>
        <w:tabs>
          <w:tab w:val="left" w:pos="284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B87848" w:rsidR="0074725C">
        <w:rPr>
          <w:color w:val="000000"/>
          <w:sz w:val="24"/>
        </w:rPr>
        <w:t xml:space="preserve">que prejudiquem os </w:t>
      </w:r>
      <w:r w:rsidRPr="00B87848" w:rsidR="0074725C">
        <w:rPr>
          <w:color w:val="000000"/>
          <w:sz w:val="24"/>
        </w:rPr>
        <w:t>aspectos paisagísticos, urbanísticos e</w:t>
      </w:r>
      <w:r w:rsidRPr="00B87848" w:rsidR="0074725C">
        <w:rPr>
          <w:color w:val="000000"/>
          <w:spacing w:val="1"/>
          <w:sz w:val="24"/>
        </w:rPr>
        <w:t xml:space="preserve"> </w:t>
      </w:r>
      <w:r w:rsidRPr="00B87848" w:rsidR="0074725C">
        <w:rPr>
          <w:color w:val="000000"/>
          <w:sz w:val="24"/>
        </w:rPr>
        <w:t>visuais</w:t>
      </w:r>
      <w:r w:rsidRPr="00B87848" w:rsidR="0074725C">
        <w:rPr>
          <w:color w:val="000000"/>
          <w:spacing w:val="-1"/>
          <w:sz w:val="24"/>
        </w:rPr>
        <w:t xml:space="preserve"> </w:t>
      </w:r>
      <w:r w:rsidRPr="00B87848" w:rsidR="0074725C">
        <w:rPr>
          <w:color w:val="000000"/>
          <w:sz w:val="24"/>
        </w:rPr>
        <w:t>da</w:t>
      </w:r>
      <w:r w:rsidRPr="00B87848" w:rsidR="0074725C">
        <w:rPr>
          <w:color w:val="000000"/>
          <w:spacing w:val="2"/>
          <w:sz w:val="24"/>
        </w:rPr>
        <w:t xml:space="preserve"> </w:t>
      </w:r>
      <w:r w:rsidRPr="00B87848" w:rsidR="0074725C">
        <w:rPr>
          <w:color w:val="000000"/>
          <w:sz w:val="24"/>
        </w:rPr>
        <w:t>localidade.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>
        <w:rPr>
          <w:b/>
          <w:color w:val="000000"/>
        </w:rPr>
        <w:t>Art. 5</w:t>
      </w:r>
      <w:r w:rsidRPr="00B87848" w:rsidR="0074725C">
        <w:rPr>
          <w:b/>
          <w:color w:val="000000"/>
        </w:rPr>
        <w:t xml:space="preserve">º. </w:t>
      </w:r>
      <w:r w:rsidRPr="00B87848" w:rsidR="0074725C">
        <w:rPr>
          <w:color w:val="000000"/>
        </w:rPr>
        <w:t>A realização de debate público nos termos desta Lei não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 xml:space="preserve">prejudica a convocação de audiência </w:t>
      </w:r>
      <w:r w:rsidRPr="00B87848" w:rsidR="0074725C">
        <w:rPr>
          <w:color w:val="000000"/>
        </w:rPr>
        <w:t xml:space="preserve">pública com o mesmo objeto e envolvidos </w:t>
      </w:r>
      <w:r w:rsidRPr="00B87848" w:rsidR="0074725C">
        <w:rPr>
          <w:color w:val="000000"/>
        </w:rPr>
        <w:t>sob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iniciativa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dos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Poderes</w:t>
      </w:r>
      <w:r w:rsidRPr="00B87848" w:rsidR="0074725C">
        <w:rPr>
          <w:color w:val="000000"/>
          <w:spacing w:val="-2"/>
        </w:rPr>
        <w:t xml:space="preserve"> </w:t>
      </w:r>
      <w:r w:rsidRPr="00B87848" w:rsidR="0074725C">
        <w:rPr>
          <w:color w:val="000000"/>
        </w:rPr>
        <w:t>Executivo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e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Legislativo</w:t>
      </w:r>
      <w:r w:rsidRPr="00B87848" w:rsidR="0074725C">
        <w:rPr>
          <w:color w:val="000000"/>
          <w:spacing w:val="2"/>
        </w:rPr>
        <w:t xml:space="preserve"> </w:t>
      </w:r>
      <w:r w:rsidRPr="00B87848" w:rsidR="0074725C">
        <w:rPr>
          <w:color w:val="000000"/>
        </w:rPr>
        <w:t>Municipal.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C1191C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 w:rsidR="0074725C">
        <w:rPr>
          <w:b/>
          <w:color w:val="000000"/>
        </w:rPr>
        <w:t>Art.</w:t>
      </w:r>
      <w:r w:rsidRPr="00B87848" w:rsidR="0074725C"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6</w:t>
      </w:r>
      <w:r w:rsidRPr="00B87848" w:rsidR="0074725C">
        <w:rPr>
          <w:b/>
          <w:color w:val="000000"/>
        </w:rPr>
        <w:t>º.</w:t>
      </w:r>
      <w:r w:rsidRPr="00B87848" w:rsidR="0074725C">
        <w:rPr>
          <w:b/>
          <w:color w:val="000000"/>
          <w:spacing w:val="2"/>
        </w:rPr>
        <w:t xml:space="preserve"> </w:t>
      </w:r>
      <w:r w:rsidRPr="00B87848" w:rsidR="0074725C">
        <w:rPr>
          <w:color w:val="000000"/>
        </w:rPr>
        <w:t>Este Lei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entra</w:t>
      </w:r>
      <w:r w:rsidRPr="00B87848" w:rsidR="0074725C">
        <w:rPr>
          <w:color w:val="000000"/>
          <w:spacing w:val="-3"/>
        </w:rPr>
        <w:t xml:space="preserve"> </w:t>
      </w:r>
      <w:r w:rsidRPr="00B87848" w:rsidR="0074725C">
        <w:rPr>
          <w:color w:val="000000"/>
        </w:rPr>
        <w:t>em vigor na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data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de</w:t>
      </w:r>
      <w:r w:rsidRPr="00B87848" w:rsidR="0074725C">
        <w:rPr>
          <w:color w:val="000000"/>
          <w:spacing w:val="1"/>
        </w:rPr>
        <w:t xml:space="preserve"> </w:t>
      </w:r>
      <w:r w:rsidRPr="00B87848" w:rsidR="0074725C">
        <w:rPr>
          <w:color w:val="000000"/>
        </w:rPr>
        <w:t>sua</w:t>
      </w:r>
      <w:r w:rsidRPr="00B87848" w:rsidR="0074725C">
        <w:rPr>
          <w:color w:val="000000"/>
          <w:spacing w:val="-1"/>
        </w:rPr>
        <w:t xml:space="preserve"> </w:t>
      </w:r>
      <w:r w:rsidRPr="00B87848" w:rsidR="0074725C">
        <w:rPr>
          <w:color w:val="000000"/>
        </w:rPr>
        <w:t>publicação.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Prefeitura do Município de Valinhos,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>aos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LUCIMARA GODOY VILAS BOAS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Prefeita Municipal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Câmara Municipal de Valinhos,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  <w:lang w:val="pt-BR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aos</w:t>
      </w:r>
      <w:r>
        <w:rPr>
          <w:b/>
          <w:color w:val="000000"/>
        </w:rPr>
        <w:t xml:space="preserve"> 20</w:t>
      </w:r>
      <w:r w:rsidRPr="00B87848">
        <w:rPr>
          <w:b/>
          <w:color w:val="000000"/>
        </w:rPr>
        <w:t xml:space="preserve"> de </w:t>
      </w:r>
      <w:r w:rsidRPr="00B87848">
        <w:rPr>
          <w:b/>
          <w:color w:val="000000"/>
          <w:lang w:val="pt-BR"/>
        </w:rPr>
        <w:t>abril de 2021.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Franklin Duarte de Lima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Presidente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Luiz Mayr Neto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1º Secretário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Simone Aparecida Bellini Marcatto</w:t>
      </w:r>
    </w:p>
    <w:p w:rsidR="00B87848" w:rsidRPr="00B87848" w:rsidP="00B87848">
      <w:pPr>
        <w:pStyle w:val="BodyTex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B87848">
        <w:rPr>
          <w:b/>
          <w:color w:val="000000"/>
        </w:rPr>
        <w:tab/>
      </w:r>
      <w:r w:rsidRPr="00B87848">
        <w:rPr>
          <w:b/>
          <w:color w:val="000000"/>
        </w:rPr>
        <w:tab/>
        <w:t>2ª Secretária</w:t>
      </w:r>
    </w:p>
    <w:sectPr w:rsidSect="00B87848">
      <w:headerReference w:type="default" r:id="rId4"/>
      <w:headerReference w:type="first" r:id="rId5"/>
      <w:pgSz w:w="11910" w:h="16840"/>
      <w:pgMar w:top="2976" w:right="1134" w:bottom="1417" w:left="2268" w:header="2551" w:footer="85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7848" w:rsidRPr="00B87848" w:rsidP="00B87848">
    <w:pPr>
      <w:pStyle w:val="Header"/>
      <w:tabs>
        <w:tab w:val="clear" w:pos="4252"/>
      </w:tabs>
      <w:jc w:val="both"/>
      <w:rPr>
        <w:color w:val="000000"/>
        <w:sz w:val="16"/>
      </w:rPr>
    </w:pPr>
    <w:r w:rsidRPr="00B87848">
      <w:rPr>
        <w:color w:val="000000"/>
        <w:sz w:val="16"/>
      </w:rPr>
      <w:t xml:space="preserve">P.L. </w:t>
    </w:r>
    <w:r>
      <w:rPr>
        <w:color w:val="000000"/>
        <w:sz w:val="16"/>
      </w:rPr>
      <w:t>86</w:t>
    </w:r>
    <w:r w:rsidRPr="00B87848">
      <w:rPr>
        <w:color w:val="000000"/>
        <w:sz w:val="16"/>
      </w:rPr>
      <w:t>/21 - Autógrafo nº 33</w:t>
    </w:r>
    <w:r>
      <w:rPr>
        <w:color w:val="000000"/>
        <w:sz w:val="16"/>
      </w:rPr>
      <w:t>/21 - Proc. nº 1544</w:t>
    </w:r>
    <w:r w:rsidRPr="00B87848">
      <w:rPr>
        <w:color w:val="000000"/>
        <w:sz w:val="16"/>
      </w:rPr>
      <w:t>/21 - CMV</w:t>
    </w:r>
    <w:r w:rsidRPr="00B87848">
      <w:rPr>
        <w:color w:val="000000"/>
        <w:sz w:val="16"/>
      </w:rPr>
      <w:tab/>
      <w:t xml:space="preserve">fl. </w:t>
    </w:r>
    <w:r w:rsidRPr="00B87848">
      <w:rPr>
        <w:color w:val="000000"/>
        <w:sz w:val="16"/>
      </w:rPr>
      <w:fldChar w:fldCharType="begin"/>
    </w:r>
    <w:r w:rsidRPr="00B87848">
      <w:rPr>
        <w:color w:val="000000"/>
        <w:sz w:val="16"/>
      </w:rPr>
      <w:instrText xml:space="preserve"> PAGE \# 00 Arabic \* MERGEFORMAT </w:instrText>
    </w:r>
    <w:r w:rsidRPr="00B87848">
      <w:rPr>
        <w:color w:val="000000"/>
        <w:sz w:val="16"/>
      </w:rPr>
      <w:fldChar w:fldCharType="separate"/>
    </w:r>
    <w:r w:rsidR="00A76141">
      <w:rPr>
        <w:noProof/>
        <w:color w:val="000000"/>
        <w:sz w:val="16"/>
      </w:rPr>
      <w:t>03</w:t>
    </w:r>
    <w:r w:rsidRPr="00B87848">
      <w:rPr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7848" w:rsidRPr="00B87848" w:rsidP="00B87848">
    <w:pPr>
      <w:pStyle w:val="Header"/>
      <w:tabs>
        <w:tab w:val="clear" w:pos="4252"/>
      </w:tabs>
      <w:jc w:val="both"/>
      <w:rPr>
        <w:color w:val="000000"/>
        <w:sz w:val="16"/>
      </w:rPr>
    </w:pPr>
    <w:r w:rsidRPr="00B87848">
      <w:rPr>
        <w:color w:val="000000"/>
        <w:sz w:val="16"/>
      </w:rPr>
      <w:t xml:space="preserve">P.L. </w:t>
    </w:r>
    <w:r>
      <w:rPr>
        <w:color w:val="000000"/>
        <w:sz w:val="16"/>
      </w:rPr>
      <w:t>86</w:t>
    </w:r>
    <w:r w:rsidRPr="00B87848">
      <w:rPr>
        <w:color w:val="000000"/>
        <w:sz w:val="16"/>
      </w:rPr>
      <w:t>/21 - Autógrafo nº 33</w:t>
    </w:r>
    <w:r>
      <w:rPr>
        <w:color w:val="000000"/>
        <w:sz w:val="16"/>
      </w:rPr>
      <w:t>/21 - Proc. nº 1544</w:t>
    </w:r>
    <w:r>
      <w:rPr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57097"/>
    <w:multiLevelType w:val="hybridMultilevel"/>
    <w:tmpl w:val="00000000"/>
    <w:lvl w:ilvl="0">
      <w:start w:val="1"/>
      <w:numFmt w:val="upperRoman"/>
      <w:lvlText w:val="%1"/>
      <w:lvlJc w:val="left"/>
      <w:pPr>
        <w:ind w:left="2361" w:hanging="13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52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5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3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5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8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1" w:hanging="134"/>
      </w:pPr>
      <w:rPr>
        <w:rFonts w:hint="default"/>
        <w:lang w:val="pt-PT" w:eastAsia="en-US" w:bidi="ar-SA"/>
      </w:rPr>
    </w:lvl>
  </w:abstractNum>
  <w:abstractNum w:abstractNumId="1">
    <w:nsid w:val="2B6B4DE9"/>
    <w:multiLevelType w:val="hybridMultilevel"/>
    <w:tmpl w:val="00000000"/>
    <w:lvl w:ilvl="0">
      <w:start w:val="1"/>
      <w:numFmt w:val="upperRoman"/>
      <w:lvlText w:val="%1"/>
      <w:lvlJc w:val="left"/>
      <w:pPr>
        <w:ind w:left="2361" w:hanging="13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52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5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3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5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8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1" w:hanging="134"/>
      </w:pPr>
      <w:rPr>
        <w:rFonts w:hint="default"/>
        <w:lang w:val="pt-PT" w:eastAsia="en-US" w:bidi="ar-SA"/>
      </w:rPr>
    </w:lvl>
  </w:abstractNum>
  <w:abstractNum w:abstractNumId="2">
    <w:nsid w:val="57EBE5FD"/>
    <w:multiLevelType w:val="hybridMultilevel"/>
    <w:tmpl w:val="00000000"/>
    <w:lvl w:ilvl="0">
      <w:start w:val="1"/>
      <w:numFmt w:val="upperRoman"/>
      <w:lvlText w:val="%1"/>
      <w:lvlJc w:val="left"/>
      <w:pPr>
        <w:ind w:left="101" w:hanging="14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4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C1191C"/>
    <w:rsid w:val="0074725C"/>
    <w:rsid w:val="00A76141"/>
    <w:rsid w:val="00B87848"/>
    <w:rsid w:val="00C119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878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87848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878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8784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Projeto de Lei 10-2021 - Obrigatoriedade de debate previo Eco Pontos _todos_</vt:lpstr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de Lei 10-2021 - Obrigatoriedade de debate previo Eco Pontos _todos_</dc:title>
  <dc:creator>vereadorluiz</dc:creator>
  <cp:lastModifiedBy>Juliana Elisa Lima</cp:lastModifiedBy>
  <cp:revision>1</cp:revision>
  <dcterms:created xsi:type="dcterms:W3CDTF">2021-04-06T15:14:00Z</dcterms:created>
  <dcterms:modified xsi:type="dcterms:W3CDTF">2021-04-22T12:24:00Z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2021-04-06T00:00:00Z</vt:filetime>
  </property>
</Properties>
</file>