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25" w:rsidRDefault="00BE5052" w:rsidP="00E07B25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BE5052">
        <w:rPr>
          <w:rFonts w:ascii="Arial" w:hAnsi="Arial" w:cs="Arial"/>
          <w:b/>
        </w:rPr>
        <w:t>946</w:t>
      </w:r>
      <w:r>
        <w:rPr>
          <w:rFonts w:ascii="Arial" w:hAnsi="Arial" w:cs="Arial"/>
          <w:b/>
        </w:rPr>
        <w:t>/</w:t>
      </w:r>
      <w:r w:rsidRPr="00BE5052">
        <w:rPr>
          <w:rFonts w:ascii="Arial" w:hAnsi="Arial" w:cs="Arial"/>
          <w:b/>
        </w:rPr>
        <w:t>2021</w:t>
      </w:r>
    </w:p>
    <w:p w:rsidR="00E07B25" w:rsidRDefault="00BE5052" w:rsidP="00E07B25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E07B25" w:rsidRDefault="00BE5052" w:rsidP="00E07B25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E07B25" w:rsidRDefault="00E07B25" w:rsidP="00E07B25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E07B25" w:rsidRDefault="00BE5052" w:rsidP="00E07B25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na Estrada Municipal Governador Mário Covas – Próximo </w:t>
      </w:r>
      <w:r w:rsidR="003C3787">
        <w:rPr>
          <w:rFonts w:ascii="Arial" w:hAnsi="Arial" w:cs="Arial"/>
          <w:sz w:val="24"/>
          <w:szCs w:val="24"/>
        </w:rPr>
        <w:t>Pesqueiro</w:t>
      </w:r>
      <w:r>
        <w:rPr>
          <w:rFonts w:ascii="Arial" w:hAnsi="Arial" w:cs="Arial"/>
          <w:sz w:val="24"/>
          <w:szCs w:val="24"/>
        </w:rPr>
        <w:t xml:space="preserve"> Piscicultura Tambury</w:t>
      </w:r>
      <w:r w:rsidR="003C3787">
        <w:rPr>
          <w:rFonts w:ascii="Arial" w:hAnsi="Arial" w:cs="Arial"/>
          <w:sz w:val="24"/>
          <w:szCs w:val="24"/>
        </w:rPr>
        <w:t>.</w:t>
      </w:r>
    </w:p>
    <w:p w:rsidR="00E07B25" w:rsidRDefault="00E07B25" w:rsidP="00E07B25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07B25" w:rsidRDefault="00E07B25" w:rsidP="00E07B25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07B25" w:rsidRDefault="00BE5052" w:rsidP="00E07B25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E07B25" w:rsidRDefault="00BE5052" w:rsidP="00E07B25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 w:rsidR="003C3787">
        <w:rPr>
          <w:rFonts w:ascii="Arial" w:hAnsi="Arial" w:cs="Arial"/>
          <w:b/>
          <w:sz w:val="24"/>
        </w:rPr>
        <w:t>Roçagem na Estrada Governador Mário Covas – Próximo Pesqueiro Piscicultura Tambury.</w:t>
      </w:r>
    </w:p>
    <w:p w:rsidR="00E07B25" w:rsidRDefault="00E07B25" w:rsidP="00E07B25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E07B25" w:rsidRDefault="00E07B25" w:rsidP="00E07B25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E07B25" w:rsidRDefault="00BE5052" w:rsidP="003C37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="003C3787">
        <w:rPr>
          <w:rFonts w:ascii="Arial" w:hAnsi="Arial" w:cs="Arial"/>
          <w:sz w:val="24"/>
        </w:rPr>
        <w:t xml:space="preserve">pois mato está muito alto, dificultando a visibilidade </w:t>
      </w:r>
      <w:r w:rsidR="00550E40">
        <w:rPr>
          <w:rFonts w:ascii="Arial" w:hAnsi="Arial" w:cs="Arial"/>
          <w:sz w:val="24"/>
        </w:rPr>
        <w:t>dos condutores que passam pela estrada.</w:t>
      </w:r>
    </w:p>
    <w:p w:rsidR="00550E40" w:rsidRDefault="00BE5052" w:rsidP="003C37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condutores também </w:t>
      </w:r>
      <w:r>
        <w:rPr>
          <w:rFonts w:ascii="Arial" w:hAnsi="Arial" w:cs="Arial"/>
          <w:sz w:val="24"/>
        </w:rPr>
        <w:t>encontram dificuldade em transitar em mão dupla, nunca conseguem passar dois ao mesmo instante por conta do mato que toma parte da estrada.</w:t>
      </w:r>
    </w:p>
    <w:p w:rsidR="00E07B25" w:rsidRDefault="00E07B25" w:rsidP="00E07B25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550E40" w:rsidRDefault="00550E40" w:rsidP="00E07B25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07B25" w:rsidRDefault="00BE5052" w:rsidP="00E07B25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</w:t>
      </w:r>
      <w:r w:rsidR="00550E4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p w:rsidR="00550E40" w:rsidRDefault="00550E40" w:rsidP="00E07B25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50E40" w:rsidRDefault="00550E40" w:rsidP="00E07B25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550E40" w:rsidRDefault="00BE5052" w:rsidP="00E07B25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-394970</wp:posOffset>
            </wp:positionV>
            <wp:extent cx="5245100" cy="3933825"/>
            <wp:effectExtent l="0" t="0" r="0" b="9525"/>
            <wp:wrapNone/>
            <wp:docPr id="1" name="Imagem 1" descr="C:\Users\vereadordamasceno\Desktop\bac95682-435a-4680-a1d0-a368d26d5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72264" name="Picture 1" descr="C:\Users\vereadordamasceno\Desktop\bac95682-435a-4680-a1d0-a368d26d5c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F65" w:rsidRDefault="003A3F65"/>
    <w:p w:rsidR="00550E40" w:rsidRDefault="00BE505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3000375</wp:posOffset>
            </wp:positionV>
            <wp:extent cx="5270500" cy="3952875"/>
            <wp:effectExtent l="0" t="0" r="6350" b="9525"/>
            <wp:wrapNone/>
            <wp:docPr id="2" name="Imagem 2" descr="C:\Users\vereadordamasceno\Desktop\08731d91-b6d4-4bac-9fb9-ec936b3d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11859" name="Picture 2" descr="C:\Users\vereadordamasceno\Desktop\08731d91-b6d4-4bac-9fb9-ec936b3d9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550E40"/>
    <w:p w:rsidR="00550E40" w:rsidRDefault="00BE5052" w:rsidP="00550E4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solicitamos a Senhora Prefeita Municipal, que </w:t>
      </w:r>
      <w:r>
        <w:rPr>
          <w:rFonts w:ascii="Arial" w:hAnsi="Arial" w:cs="Arial"/>
          <w:color w:val="000000"/>
          <w:sz w:val="24"/>
        </w:rPr>
        <w:t>estude com atenção esta nossa proposição e que na medida do possível procure atendê-la.</w:t>
      </w:r>
    </w:p>
    <w:p w:rsidR="00550E40" w:rsidRDefault="00550E40" w:rsidP="00550E40"/>
    <w:p w:rsidR="00550E40" w:rsidRDefault="00550E40" w:rsidP="00550E40"/>
    <w:p w:rsidR="00550E40" w:rsidRDefault="00BE5052" w:rsidP="00550E40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03 de abril de 2021</w:t>
      </w:r>
    </w:p>
    <w:p w:rsidR="00550E40" w:rsidRDefault="00550E40" w:rsidP="00550E40">
      <w:pPr>
        <w:tabs>
          <w:tab w:val="left" w:pos="1635"/>
        </w:tabs>
      </w:pPr>
    </w:p>
    <w:p w:rsidR="00550E40" w:rsidRDefault="00550E40" w:rsidP="00550E40">
      <w:pPr>
        <w:tabs>
          <w:tab w:val="left" w:pos="1635"/>
        </w:tabs>
      </w:pPr>
    </w:p>
    <w:p w:rsidR="00550E40" w:rsidRDefault="00BE5052" w:rsidP="00550E4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550E40" w:rsidRDefault="00BE5052" w:rsidP="00550E4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550E40" w:rsidRDefault="00BE5052" w:rsidP="00550E4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550E40" w:rsidRDefault="00550E40"/>
    <w:sectPr w:rsidR="00550E40" w:rsidSect="00E07B25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B"/>
    <w:rsid w:val="003A3F65"/>
    <w:rsid w:val="003C3787"/>
    <w:rsid w:val="00550E40"/>
    <w:rsid w:val="006928A4"/>
    <w:rsid w:val="006C039B"/>
    <w:rsid w:val="00BE5052"/>
    <w:rsid w:val="00E07B25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7B25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7B25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2021-05-03T18:38:00Z</cp:lastPrinted>
  <dcterms:created xsi:type="dcterms:W3CDTF">2021-05-03T18:10:00Z</dcterms:created>
  <dcterms:modified xsi:type="dcterms:W3CDTF">2021-05-04T13:11:00Z</dcterms:modified>
</cp:coreProperties>
</file>