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50" w:rsidRDefault="00AC1099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  <w:r>
        <w:rPr>
          <w:rFonts w:ascii="Verdana" w:hAnsi="Verdana"/>
          <w:b/>
          <w:sz w:val="26"/>
          <w:szCs w:val="26"/>
        </w:rPr>
        <w:t xml:space="preserve">REQUERIMENTO Nº </w:t>
      </w:r>
      <w:r w:rsidRPr="00AC1099">
        <w:rPr>
          <w:rFonts w:ascii="Verdana" w:hAnsi="Verdana"/>
          <w:b/>
          <w:sz w:val="26"/>
          <w:szCs w:val="26"/>
        </w:rPr>
        <w:t>756</w:t>
      </w:r>
      <w:r>
        <w:rPr>
          <w:rFonts w:ascii="Verdana" w:hAnsi="Verdana"/>
          <w:b/>
          <w:sz w:val="26"/>
          <w:szCs w:val="26"/>
        </w:rPr>
        <w:t>/</w:t>
      </w:r>
      <w:r w:rsidRPr="00AC1099">
        <w:rPr>
          <w:rFonts w:ascii="Verdana" w:hAnsi="Verdana"/>
          <w:b/>
          <w:sz w:val="26"/>
          <w:szCs w:val="26"/>
        </w:rPr>
        <w:t>2021</w:t>
      </w:r>
    </w:p>
    <w:p w:rsidR="00CC0B50" w:rsidRDefault="00CC0B50">
      <w:pPr>
        <w:spacing w:line="240" w:lineRule="auto"/>
        <w:ind w:left="4536"/>
        <w:jc w:val="right"/>
        <w:rPr>
          <w:rFonts w:ascii="Verdana" w:hAnsi="Verdana"/>
          <w:sz w:val="26"/>
          <w:szCs w:val="26"/>
        </w:rPr>
      </w:pPr>
    </w:p>
    <w:p w:rsidR="00CC0B50" w:rsidRDefault="00CC0B50">
      <w:pPr>
        <w:spacing w:line="240" w:lineRule="auto"/>
        <w:ind w:left="4536"/>
        <w:jc w:val="right"/>
        <w:rPr>
          <w:rFonts w:ascii="Verdana" w:hAnsi="Verdana"/>
          <w:sz w:val="26"/>
          <w:szCs w:val="26"/>
        </w:rPr>
      </w:pPr>
    </w:p>
    <w:p w:rsidR="00CC0B50" w:rsidRDefault="00AC1099"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4 de fevereiro de 2021. </w:t>
      </w:r>
    </w:p>
    <w:p w:rsidR="00CC0B50" w:rsidRDefault="00CC0B50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CC0B50" w:rsidRDefault="00CC0B50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CC0B50" w:rsidRDefault="00AC1099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Assunto: </w:t>
      </w:r>
      <w:r>
        <w:rPr>
          <w:rFonts w:ascii="Verdana" w:hAnsi="Verdana"/>
          <w:b/>
          <w:bCs/>
          <w:sz w:val="26"/>
          <w:szCs w:val="26"/>
        </w:rPr>
        <w:t>I</w:t>
      </w:r>
      <w:r>
        <w:rPr>
          <w:rFonts w:ascii="Verdana" w:hAnsi="Verdana"/>
          <w:b/>
          <w:bCs/>
          <w:sz w:val="26"/>
          <w:szCs w:val="26"/>
        </w:rPr>
        <w:t>nformações acerca do stand de tiro da guarda civil municipal</w:t>
      </w:r>
    </w:p>
    <w:p w:rsidR="00CC0B50" w:rsidRDefault="00CC0B50">
      <w:pPr>
        <w:spacing w:line="240" w:lineRule="auto"/>
        <w:jc w:val="both"/>
        <w:rPr>
          <w:b/>
          <w:bCs/>
          <w:sz w:val="26"/>
          <w:szCs w:val="26"/>
        </w:rPr>
      </w:pPr>
    </w:p>
    <w:p w:rsidR="00CC0B50" w:rsidRDefault="00AC1099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Senhor Presidente,</w:t>
      </w:r>
    </w:p>
    <w:p w:rsidR="00CC0B50" w:rsidRDefault="00AC1099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</w:t>
      </w:r>
    </w:p>
    <w:p w:rsidR="00CC0B50" w:rsidRDefault="00CC0B50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CC0B50" w:rsidRDefault="00AC1099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 xml:space="preserve">, requer, após aprovado </w:t>
      </w:r>
      <w:r>
        <w:rPr>
          <w:rFonts w:ascii="Verdana" w:hAnsi="Verdana"/>
          <w:sz w:val="26"/>
          <w:szCs w:val="26"/>
        </w:rPr>
        <w:t>pelo soberano plenário, que seja encaminhado a Exma. Sra. Prefeita o pedido de informações quanto as questões aqui apresentadas:</w:t>
      </w:r>
    </w:p>
    <w:p w:rsidR="00CC0B50" w:rsidRDefault="00CC0B50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CC0B50" w:rsidRDefault="00AC1099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1 – </w:t>
      </w:r>
      <w:r>
        <w:rPr>
          <w:rFonts w:ascii="Verdana" w:hAnsi="Verdana"/>
          <w:sz w:val="26"/>
          <w:szCs w:val="26"/>
        </w:rPr>
        <w:t xml:space="preserve">O local onde se situa o Centro de Treinamento da Guarda Civil Municipal (GCM) instalado às margens da Rodovia Dom Pedro I </w:t>
      </w:r>
      <w:r>
        <w:rPr>
          <w:rFonts w:ascii="Verdana" w:hAnsi="Verdana"/>
          <w:sz w:val="26"/>
          <w:szCs w:val="26"/>
        </w:rPr>
        <w:t xml:space="preserve">(Fazenda Espirito Santo – altura do km 121 sentido Itatiba), é de propriedade da Municipalidade? Qual a forma de aquisição da propriedade e respectiva data? </w:t>
      </w:r>
    </w:p>
    <w:p w:rsidR="00CC0B50" w:rsidRDefault="00AC1099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2 – Sua instalação/edificação foi construída com recursos próprios ou decorre de contrapartidas fi</w:t>
      </w:r>
      <w:r>
        <w:rPr>
          <w:rFonts w:ascii="Verdana" w:hAnsi="Verdana"/>
          <w:sz w:val="26"/>
          <w:szCs w:val="26"/>
        </w:rPr>
        <w:t xml:space="preserve">rmada pelo Município. </w:t>
      </w:r>
    </w:p>
    <w:p w:rsidR="00CC0B50" w:rsidRDefault="00AC1099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3 - Encaminhar cópia da matrícula e do ato que foi acrescido referido bem ao patrimônio municipal, assim como o processo administrativo referente a questão (em seu inteiro teor).</w:t>
      </w:r>
    </w:p>
    <w:p w:rsidR="00CC0B50" w:rsidRDefault="00CC0B50">
      <w:pPr>
        <w:spacing w:line="240" w:lineRule="auto"/>
        <w:ind w:firstLine="567"/>
        <w:jc w:val="both"/>
        <w:rPr>
          <w:rFonts w:ascii="Verdana" w:hAnsi="Verdana"/>
          <w:b/>
          <w:bCs/>
          <w:sz w:val="26"/>
          <w:szCs w:val="26"/>
        </w:rPr>
      </w:pPr>
    </w:p>
    <w:p w:rsidR="00CC0B50" w:rsidRDefault="00CC0B50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CC0B50" w:rsidRDefault="00AC1099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lastRenderedPageBreak/>
        <w:t>Justificativa:</w:t>
      </w:r>
      <w:r>
        <w:rPr>
          <w:rFonts w:ascii="Verdana" w:hAnsi="Verdana"/>
          <w:sz w:val="26"/>
          <w:szCs w:val="26"/>
        </w:rPr>
        <w:t xml:space="preserve"> Os questionamentos acima apresentados</w:t>
      </w:r>
      <w:r>
        <w:rPr>
          <w:rFonts w:ascii="Verdana" w:hAnsi="Verdana"/>
          <w:sz w:val="26"/>
          <w:szCs w:val="26"/>
        </w:rPr>
        <w:t xml:space="preserve"> enquadram-se na função constitucional da vereadora subscritora da presente no que se referem a fiscalização do Poder Executivo Municipal, visando a lisura dos atos, e atendimento dos princípios constitucionais vigentes. </w:t>
      </w:r>
    </w:p>
    <w:p w:rsidR="00CC0B50" w:rsidRDefault="00AC1099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Limitado ao quanto aqui fora expos</w:t>
      </w:r>
      <w:r>
        <w:rPr>
          <w:rFonts w:ascii="Verdana" w:hAnsi="Verdana"/>
          <w:sz w:val="26"/>
          <w:szCs w:val="26"/>
        </w:rPr>
        <w:t>to</w:t>
      </w:r>
    </w:p>
    <w:p w:rsidR="00CC0B50" w:rsidRDefault="00AC1099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 w:rsidR="00CC0B50" w:rsidRDefault="00CC0B50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CC0B50" w:rsidRDefault="00CC0B50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CC0B50" w:rsidRDefault="00AC1099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 w:rsidR="00CC0B50" w:rsidRDefault="00AC1099">
      <w:pPr>
        <w:spacing w:after="0" w:line="240" w:lineRule="auto"/>
        <w:jc w:val="center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- Republicanos</w:t>
      </w:r>
    </w:p>
    <w:p w:rsidR="00CC0B50" w:rsidRDefault="00CC0B50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 w:val="26"/>
          <w:szCs w:val="26"/>
        </w:rPr>
      </w:pPr>
    </w:p>
    <w:sectPr w:rsidR="00CC0B50">
      <w:headerReference w:type="default" r:id="rId8"/>
      <w:footerReference w:type="default" r:id="rId9"/>
      <w:pgSz w:w="11906" w:h="16838"/>
      <w:pgMar w:top="1985" w:right="1701" w:bottom="1135" w:left="1701" w:header="17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1099">
      <w:pPr>
        <w:spacing w:after="0" w:line="240" w:lineRule="auto"/>
      </w:pPr>
      <w:r>
        <w:separator/>
      </w:r>
    </w:p>
  </w:endnote>
  <w:endnote w:type="continuationSeparator" w:id="0">
    <w:p w:rsidR="00000000" w:rsidRDefault="00AC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50" w:rsidRDefault="00AC1099">
    <w:pPr>
      <w:pStyle w:val="Rodap1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5670550" cy="1270"/>
              <wp:effectExtent l="0" t="0" r="2667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0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2052" style="position:absolute;z-index:251659264" from="-7.2pt,7.5pt" to="439.2pt,7.5pt" stroked="t" strokecolor="black">
              <v:fill o:detectmouseclick="t"/>
              <v:stroke joinstyle="round" endcap="flat"/>
            </v:line>
          </w:pict>
        </mc:Fallback>
      </mc:AlternateContent>
    </w:r>
  </w:p>
  <w:p w:rsidR="00CC0B50" w:rsidRDefault="00AC1099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Antônio Schiavinato, 59, </w:t>
    </w:r>
    <w:r>
      <w:rPr>
        <w:sz w:val="18"/>
        <w:lang w:val="pt-PT"/>
      </w:rPr>
      <w:t>Residencial São Luis - Tel: (19) 3829.5310 - CEP: 13270-470</w:t>
    </w:r>
  </w:p>
  <w:p w:rsidR="00CC0B50" w:rsidRDefault="00AC1099">
    <w:pPr>
      <w:pStyle w:val="Rodap1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1099">
      <w:pPr>
        <w:spacing w:after="0" w:line="240" w:lineRule="auto"/>
      </w:pPr>
      <w:r>
        <w:separator/>
      </w:r>
    </w:p>
  </w:footnote>
  <w:footnote w:type="continuationSeparator" w:id="0">
    <w:p w:rsidR="00000000" w:rsidRDefault="00AC1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50" w:rsidRDefault="00AC1099">
    <w:pPr>
      <w:pStyle w:val="Cabealho1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9180" cy="947420"/>
              <wp:effectExtent l="0" t="0" r="8890" b="635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9180" cy="947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 w:rsidR="00CC0B50" w:rsidRDefault="00AC1099">
                          <w:pPr>
                            <w:pStyle w:val="Contedodoquadro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1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5962150" name="Imagem 13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9pt;height:67.5pt;mso-wrap-distance-right:0;mso-wrap-distance-bottom:10pt" o:ole="">
                                <v:imagedata r:id="rId2" o:title=""/>
                              </v:shape>
                              <o:OLEObject Type="Embed" ProgID="MSPhotoEd.3" ShapeID="_x0000_i1026" DrawAspect="Content" ObjectID="_1681627877" r:id="rId3"/>
                            </w:object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>
          <w:pict>
            <v:rect id="Text Box 3" o:spid="_x0000_s1026" style="position:absolute;left:0;text-align:left;margin-left:-6.55pt;margin-top:3.25pt;width:83.4pt;height:7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" o:allowincell="f" stroked="f" strokeweight="0">
              <v:textbox inset="2.5mm,1.25mm,2.5mm,1.25mm">
                <w:txbxContent>
                  <w:p w:rsidR="00CC0B50" w:rsidRDefault="00AC1099">
                    <w:pPr>
                      <w:pStyle w:val="Contedodoquadro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876300" cy="850900"/>
                          <wp:effectExtent l="0" t="0" r="0" b="0"/>
                          <wp:docPr id="3" name="Imagem 1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15962150" name="Imagem 13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6" type="#_x0000_t75" style="width:69pt;height:67.5pt;mso-wrap-distance-right:0;mso-wrap-distance-bottom:10pt" o:ole="">
                          <v:imagedata r:id="rId2" o:title=""/>
                        </v:shape>
                        <o:OLEObject Type="Embed" ProgID="MSPhotoEd.3" ShapeID="_x0000_i1026" DrawAspect="Content" ObjectID="_1681627877" r:id="rId4"/>
                      </w:object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CC0B50" w:rsidRDefault="00AC1099">
    <w:pPr>
      <w:pStyle w:val="Cabealho1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CC0B50" w:rsidRDefault="00AC1099">
    <w:pPr>
      <w:pStyle w:val="Cabealho1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50"/>
    <w:rsid w:val="00AC1099"/>
    <w:rsid w:val="00C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rsid w:val="003C1B8D"/>
    <w:pPr>
      <w:jc w:val="center"/>
    </w:pPr>
    <w:rPr>
      <w:b/>
      <w:sz w:val="20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rsid w:val="003C1B8D"/>
    <w:pPr>
      <w:jc w:val="center"/>
    </w:pPr>
    <w:rPr>
      <w:b/>
      <w:sz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A0AA9-ABCC-42A7-A822-8F7BC425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210</Words>
  <Characters>1135</Characters>
  <Application>Microsoft Office Word</Application>
  <DocSecurity>0</DocSecurity>
  <Lines>9</Lines>
  <Paragraphs>2</Paragraphs>
  <ScaleCrop>false</ScaleCrop>
  <Company>Cmv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cp:lastModifiedBy>Juliana Elisa Lima</cp:lastModifiedBy>
  <cp:revision>4</cp:revision>
  <cp:lastPrinted>2021-05-03T10:54:00Z</cp:lastPrinted>
  <dcterms:created xsi:type="dcterms:W3CDTF">2021-04-27T21:56:00Z</dcterms:created>
  <dcterms:modified xsi:type="dcterms:W3CDTF">2021-05-04T13:05:00Z</dcterms:modified>
  <dc:language>pt-BR</dc:language>
</cp:coreProperties>
</file>