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07" w:rsidRDefault="001B6A07">
      <w:bookmarkStart w:id="0" w:name="_GoBack"/>
      <w:bookmarkEnd w:id="0"/>
    </w:p>
    <w:p w:rsidR="00103557" w:rsidRDefault="00103557"/>
    <w:p w:rsidR="00103557" w:rsidRDefault="00103557"/>
    <w:p w:rsidR="00103557" w:rsidRDefault="00103557"/>
    <w:p w:rsidR="00103557" w:rsidRDefault="00C00DB4" w:rsidP="00103557">
      <w:r>
        <w:rPr>
          <w:rFonts w:ascii="Arial" w:hAnsi="Arial" w:cs="Arial"/>
          <w:b/>
        </w:rPr>
        <w:t xml:space="preserve">INDICAÇÃO Nº </w:t>
      </w:r>
      <w:r w:rsidRPr="00C00DB4">
        <w:rPr>
          <w:rFonts w:ascii="Arial" w:hAnsi="Arial" w:cs="Arial"/>
          <w:b/>
        </w:rPr>
        <w:t>824</w:t>
      </w:r>
      <w:r>
        <w:rPr>
          <w:rFonts w:ascii="Arial" w:hAnsi="Arial" w:cs="Arial"/>
          <w:b/>
        </w:rPr>
        <w:t>/</w:t>
      </w:r>
      <w:r w:rsidRPr="00C00DB4">
        <w:rPr>
          <w:rFonts w:ascii="Arial" w:hAnsi="Arial" w:cs="Arial"/>
          <w:b/>
        </w:rPr>
        <w:t>2021</w:t>
      </w:r>
    </w:p>
    <w:p w:rsidR="00103557" w:rsidRDefault="00C00DB4" w:rsidP="00103557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103557" w:rsidRDefault="00C00DB4" w:rsidP="00103557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103557" w:rsidRDefault="00103557" w:rsidP="0010355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103557" w:rsidRDefault="00C00DB4" w:rsidP="00103557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 Operação “ Tapa-Buraco” na Avenida Presidente Tancredo Neves, defronte nº 699 – Parque das Colinas.</w:t>
      </w:r>
    </w:p>
    <w:p w:rsidR="00103557" w:rsidRDefault="00103557" w:rsidP="00103557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103557" w:rsidRDefault="00103557" w:rsidP="00103557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103557" w:rsidRDefault="00C00DB4" w:rsidP="00103557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103557" w:rsidRDefault="00C00DB4" w:rsidP="00103557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realizar Operação “Tapa-Buracos” na Avenida Presidente Tancredo Neves, defronte nº 699 – Parque das Colinas.</w:t>
      </w:r>
    </w:p>
    <w:p w:rsidR="00103557" w:rsidRDefault="00103557" w:rsidP="0010355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03557" w:rsidRDefault="00103557" w:rsidP="00103557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1B6A07" w:rsidRDefault="00C00DB4" w:rsidP="001B6A0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Justifica-se a presente indicação, devido enormes buracos existentes no local</w:t>
      </w:r>
      <w:r w:rsidR="0088023E">
        <w:rPr>
          <w:rFonts w:ascii="Arial" w:hAnsi="Arial" w:cs="Arial"/>
          <w:sz w:val="24"/>
        </w:rPr>
        <w:t>, atrapalhand</w:t>
      </w:r>
      <w:r>
        <w:rPr>
          <w:rFonts w:ascii="Arial" w:hAnsi="Arial" w:cs="Arial"/>
          <w:sz w:val="24"/>
        </w:rPr>
        <w:t>o o fluxo normal do transito, além dos</w:t>
      </w:r>
      <w:r>
        <w:rPr>
          <w:rFonts w:ascii="Arial" w:hAnsi="Arial" w:cs="Arial"/>
          <w:sz w:val="24"/>
        </w:rPr>
        <w:t xml:space="preserve"> condutores terem seus veículos danificados.</w:t>
      </w:r>
    </w:p>
    <w:p w:rsidR="001B6A07" w:rsidRDefault="001B6A07" w:rsidP="001B6A0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103557" w:rsidRDefault="00103557" w:rsidP="00103557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103557" w:rsidRDefault="00C00DB4" w:rsidP="0010355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fotos.</w:t>
      </w:r>
    </w:p>
    <w:p w:rsidR="0088023E" w:rsidRDefault="0088023E" w:rsidP="0010355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88023E" w:rsidRDefault="0088023E" w:rsidP="0010355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88023E" w:rsidRDefault="0088023E" w:rsidP="0010355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88023E" w:rsidRDefault="0088023E" w:rsidP="0010355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88023E" w:rsidRDefault="00C00DB4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4841875</wp:posOffset>
            </wp:positionV>
            <wp:extent cx="4254500" cy="3190875"/>
            <wp:effectExtent l="0" t="0" r="0" b="9525"/>
            <wp:wrapNone/>
            <wp:docPr id="2" name="Imagem 2" descr="C:\Users\vereadordamasceno\Desktop\cb60924b-1571-4c4d-a9f5-25f6d19be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05602" name="Picture 2" descr="C:\Users\vereadordamasceno\Desktop\cb60924b-1571-4c4d-a9f5-25f6d19be5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512445</wp:posOffset>
            </wp:positionV>
            <wp:extent cx="4867275" cy="4091305"/>
            <wp:effectExtent l="0" t="0" r="9525" b="4445"/>
            <wp:wrapNone/>
            <wp:docPr id="1" name="Imagem 1" descr="C:\Users\vereadordamasceno\Desktop\9c68cbc8-dd2a-4e3b-bcb4-03c2688ef6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08605" name="Picture 1" descr="C:\Users\vereadordamasceno\Desktop\9c68cbc8-dd2a-4e3b-bcb4-03c2688ef6f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0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Pr="0088023E" w:rsidRDefault="0088023E" w:rsidP="0088023E"/>
    <w:p w:rsidR="0088023E" w:rsidRDefault="0088023E" w:rsidP="0088023E"/>
    <w:p w:rsidR="00103557" w:rsidRDefault="00103557" w:rsidP="0088023E">
      <w:pPr>
        <w:jc w:val="right"/>
      </w:pPr>
    </w:p>
    <w:p w:rsidR="0088023E" w:rsidRDefault="0088023E" w:rsidP="0088023E">
      <w:pPr>
        <w:jc w:val="right"/>
      </w:pPr>
    </w:p>
    <w:p w:rsidR="0088023E" w:rsidRDefault="0088023E" w:rsidP="0088023E">
      <w:pPr>
        <w:jc w:val="right"/>
      </w:pPr>
    </w:p>
    <w:p w:rsidR="0088023E" w:rsidRDefault="0088023E" w:rsidP="0088023E">
      <w:pPr>
        <w:jc w:val="right"/>
      </w:pPr>
    </w:p>
    <w:p w:rsidR="0088023E" w:rsidRDefault="0088023E" w:rsidP="0088023E">
      <w:pPr>
        <w:jc w:val="right"/>
      </w:pPr>
    </w:p>
    <w:p w:rsidR="0088023E" w:rsidRDefault="0088023E" w:rsidP="0088023E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8023E" w:rsidRPr="001B0EFE" w:rsidRDefault="00C00DB4" w:rsidP="0088023E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88023E" w:rsidRDefault="0088023E" w:rsidP="0088023E">
      <w:pPr>
        <w:tabs>
          <w:tab w:val="left" w:pos="1843"/>
        </w:tabs>
        <w:rPr>
          <w:rFonts w:ascii="Arial" w:hAnsi="Arial" w:cs="Arial"/>
          <w:sz w:val="24"/>
        </w:rPr>
      </w:pPr>
    </w:p>
    <w:p w:rsidR="0088023E" w:rsidRDefault="0088023E" w:rsidP="0088023E">
      <w:pPr>
        <w:tabs>
          <w:tab w:val="left" w:pos="1843"/>
        </w:tabs>
        <w:rPr>
          <w:rFonts w:ascii="Arial" w:hAnsi="Arial" w:cs="Arial"/>
          <w:sz w:val="24"/>
        </w:rPr>
      </w:pPr>
    </w:p>
    <w:p w:rsidR="0088023E" w:rsidRDefault="0088023E" w:rsidP="0088023E">
      <w:pPr>
        <w:tabs>
          <w:tab w:val="left" w:pos="1843"/>
        </w:tabs>
        <w:rPr>
          <w:rFonts w:ascii="Arial" w:hAnsi="Arial" w:cs="Arial"/>
          <w:sz w:val="24"/>
        </w:rPr>
      </w:pPr>
    </w:p>
    <w:p w:rsidR="0088023E" w:rsidRDefault="00C00DB4" w:rsidP="0088023E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19 de abril de 2021</w:t>
      </w:r>
    </w:p>
    <w:p w:rsidR="0088023E" w:rsidRDefault="0088023E" w:rsidP="0088023E">
      <w:pPr>
        <w:tabs>
          <w:tab w:val="left" w:pos="1635"/>
        </w:tabs>
      </w:pPr>
    </w:p>
    <w:p w:rsidR="0088023E" w:rsidRDefault="0088023E" w:rsidP="0088023E">
      <w:pPr>
        <w:tabs>
          <w:tab w:val="left" w:pos="1635"/>
        </w:tabs>
      </w:pPr>
    </w:p>
    <w:p w:rsidR="0088023E" w:rsidRDefault="00C00DB4" w:rsidP="0088023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8023E" w:rsidRDefault="00C00DB4" w:rsidP="0088023E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88023E" w:rsidRDefault="00C00DB4" w:rsidP="0088023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88023E" w:rsidRPr="0088023E" w:rsidRDefault="0088023E" w:rsidP="0088023E">
      <w:pPr>
        <w:jc w:val="right"/>
      </w:pPr>
    </w:p>
    <w:sectPr w:rsidR="0088023E" w:rsidRPr="00880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5A"/>
    <w:rsid w:val="000A3135"/>
    <w:rsid w:val="00103557"/>
    <w:rsid w:val="001B0EFE"/>
    <w:rsid w:val="001B6A07"/>
    <w:rsid w:val="0035155A"/>
    <w:rsid w:val="006928A4"/>
    <w:rsid w:val="0088023E"/>
    <w:rsid w:val="00C00DB4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03557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03557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2021-04-19T15:27:00Z</cp:lastPrinted>
  <dcterms:created xsi:type="dcterms:W3CDTF">2021-04-19T15:04:00Z</dcterms:created>
  <dcterms:modified xsi:type="dcterms:W3CDTF">2021-04-20T19:21:00Z</dcterms:modified>
</cp:coreProperties>
</file>