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82C56" w:rsidP="00282C56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282C56" w:rsidP="00282C56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282C56" w:rsidP="00282C56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282C56" w:rsidP="00282C56">
      <w:pPr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INDICAÇÃO Nº              /2021- GVT </w:t>
      </w:r>
    </w:p>
    <w:p w:rsidR="00282C56" w:rsidP="00282C56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282C56" w:rsidP="00282C56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282C56" w:rsidP="00282C56">
      <w:pPr>
        <w:suppressAutoHyphens/>
        <w:spacing w:after="0" w:line="360" w:lineRule="auto"/>
        <w:ind w:left="3540" w:firstLine="708"/>
        <w:rPr>
          <w:rFonts w:ascii="Arial" w:hAnsi="Arial" w:cs="Arial"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eastAsia="zh-CN"/>
        </w:rPr>
        <w:t>Ementa: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Transferir ponto de ônibus </w:t>
      </w:r>
    </w:p>
    <w:p w:rsidR="00282C56" w:rsidP="00282C56">
      <w:pPr>
        <w:suppressAutoHyphens/>
        <w:spacing w:after="0" w:line="480" w:lineRule="auto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282C56" w:rsidP="00282C56">
      <w:pPr>
        <w:suppressAutoHyphens/>
        <w:spacing w:after="0" w:line="480" w:lineRule="auto"/>
        <w:jc w:val="both"/>
        <w:rPr>
          <w:rFonts w:cs="Calibri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>Sr.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Presidente:</w:t>
      </w:r>
    </w:p>
    <w:p w:rsidR="00282C56" w:rsidP="00282C56">
      <w:pPr>
        <w:suppressAutoHyphens/>
        <w:spacing w:after="0" w:line="480" w:lineRule="auto"/>
        <w:ind w:firstLine="360"/>
        <w:jc w:val="both"/>
        <w:rPr>
          <w:rFonts w:cs="Calibri"/>
          <w:b/>
          <w:bCs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 vereador 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TUNICO</w:t>
      </w:r>
      <w:r>
        <w:rPr>
          <w:rFonts w:ascii="Arial" w:hAnsi="Arial" w:cs="Arial"/>
          <w:sz w:val="24"/>
          <w:szCs w:val="24"/>
          <w:lang w:eastAsia="zh-CN"/>
        </w:rPr>
        <w:t xml:space="preserve"> solicita que seja encaminhado a Excelentíssima </w:t>
      </w:r>
      <w:r>
        <w:rPr>
          <w:rFonts w:ascii="Arial" w:hAnsi="Arial" w:cs="Arial"/>
          <w:sz w:val="24"/>
          <w:szCs w:val="24"/>
          <w:lang w:eastAsia="zh-CN"/>
        </w:rPr>
        <w:t>Sra.</w:t>
      </w:r>
      <w:r>
        <w:rPr>
          <w:rFonts w:ascii="Arial" w:hAnsi="Arial" w:cs="Arial"/>
          <w:sz w:val="24"/>
          <w:szCs w:val="24"/>
          <w:lang w:eastAsia="zh-CN"/>
        </w:rPr>
        <w:t xml:space="preserve"> Prefeita Municipal a seguinte indicação:</w:t>
      </w:r>
    </w:p>
    <w:p w:rsidR="00282C56" w:rsidRPr="00282C56" w:rsidP="00282C56">
      <w:pPr>
        <w:pStyle w:val="ListParagraph"/>
        <w:numPr>
          <w:ilvl w:val="0"/>
          <w:numId w:val="1"/>
        </w:num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282C56">
        <w:rPr>
          <w:rFonts w:ascii="Arial" w:hAnsi="Arial" w:cs="Arial"/>
          <w:sz w:val="24"/>
          <w:szCs w:val="24"/>
          <w:lang w:eastAsia="zh-CN"/>
        </w:rPr>
        <w:t xml:space="preserve">Realizar </w:t>
      </w:r>
      <w:r>
        <w:rPr>
          <w:rFonts w:ascii="Arial" w:hAnsi="Arial" w:cs="Arial"/>
          <w:sz w:val="24"/>
          <w:szCs w:val="24"/>
          <w:lang w:eastAsia="zh-CN"/>
        </w:rPr>
        <w:t>a transferência do ponto de ônibus com a abertura, existente na Rua Germano Ferrari Nº109 Bairro Jardim Manacás.</w:t>
      </w:r>
    </w:p>
    <w:p w:rsidR="00282C56" w:rsidP="00282C56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282C56" w:rsidP="00282C56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 JUSTIFICATIVA: </w:t>
      </w:r>
    </w:p>
    <w:p w:rsidR="00282C56" w:rsidP="00282C56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282C56" w:rsidP="00282C56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Morador questionou este V</w:t>
      </w:r>
      <w:r>
        <w:rPr>
          <w:rFonts w:ascii="Arial" w:hAnsi="Arial" w:cs="Arial"/>
          <w:sz w:val="24"/>
          <w:szCs w:val="24"/>
          <w:lang w:eastAsia="zh-CN"/>
        </w:rPr>
        <w:t xml:space="preserve">ereador quanto à necessidade de mudança de local devido o projeto conter entrada de veículos, onde atualmente está instalado o referido ponto com cobertura e bancos. </w:t>
      </w:r>
    </w:p>
    <w:p w:rsidR="00282C56" w:rsidP="00282C56">
      <w:pPr>
        <w:tabs>
          <w:tab w:val="left" w:pos="2552"/>
        </w:tabs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</w:p>
    <w:p w:rsidR="00282C56" w:rsidP="00282C56">
      <w:pPr>
        <w:tabs>
          <w:tab w:val="left" w:pos="2552"/>
        </w:tabs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:rsidR="00282C56" w:rsidP="00282C56">
      <w:pPr>
        <w:tabs>
          <w:tab w:val="left" w:pos="2552"/>
        </w:tabs>
        <w:suppressAutoHyphens/>
        <w:spacing w:after="0" w:line="360" w:lineRule="auto"/>
        <w:jc w:val="right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  <w:t>Valinhos, aos 08 de Abril de 2021.</w:t>
      </w:r>
    </w:p>
    <w:p w:rsidR="00282C56" w:rsidP="00282C56">
      <w:pPr>
        <w:tabs>
          <w:tab w:val="left" w:pos="2552"/>
        </w:tabs>
        <w:suppressAutoHyphens/>
        <w:spacing w:after="0" w:line="360" w:lineRule="auto"/>
        <w:jc w:val="right"/>
        <w:rPr>
          <w:rFonts w:ascii="Arial" w:hAnsi="Arial" w:cs="Arial"/>
          <w:sz w:val="24"/>
          <w:szCs w:val="24"/>
          <w:lang w:eastAsia="zh-CN"/>
        </w:rPr>
      </w:pPr>
    </w:p>
    <w:p w:rsidR="00282C56" w:rsidP="00282C56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</w:p>
    <w:p w:rsidR="00282C56" w:rsidP="00282C56">
      <w:pPr>
        <w:tabs>
          <w:tab w:val="left" w:pos="2552"/>
        </w:tabs>
        <w:suppressAutoHyphens/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  <w:lang w:eastAsia="zh-CN"/>
        </w:rPr>
      </w:pPr>
      <w:r>
        <w:rPr>
          <w:rFonts w:ascii="Arial" w:hAnsi="Arial" w:cs="Arial"/>
          <w:sz w:val="24"/>
          <w:szCs w:val="24"/>
          <w:u w:val="single"/>
          <w:lang w:eastAsia="zh-CN"/>
        </w:rPr>
        <w:t>___________________</w:t>
      </w:r>
    </w:p>
    <w:p w:rsidR="00282C56" w:rsidP="00282C56">
      <w:pPr>
        <w:tabs>
          <w:tab w:val="left" w:pos="2552"/>
        </w:tabs>
        <w:suppressAutoHyphens/>
        <w:spacing w:after="0" w:line="240" w:lineRule="auto"/>
        <w:jc w:val="center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Antônio Soares Gomes Filho. (TUNICO- DEM)</w:t>
      </w:r>
    </w:p>
    <w:p w:rsidR="00282C56" w:rsidP="00282C56">
      <w:pPr>
        <w:suppressAutoHyphens/>
        <w:spacing w:after="0" w:line="240" w:lineRule="auto"/>
        <w:ind w:left="2832" w:right="-162" w:firstLine="708"/>
        <w:rPr>
          <w:rFonts w:cs="Calibri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Vereador</w:t>
      </w:r>
    </w:p>
    <w:p w:rsidR="00282C56" w:rsidP="00282C56">
      <w:pPr>
        <w:jc w:val="center"/>
        <w:rPr>
          <w:rFonts w:ascii="Arial" w:hAnsi="Arial" w:cs="Arial"/>
        </w:rPr>
      </w:pPr>
    </w:p>
    <w:p w:rsidR="005807AA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BD09AD"/>
    <w:multiLevelType w:val="hybridMultilevel"/>
    <w:tmpl w:val="D2F6C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56"/>
    <w:rsid w:val="00282C56"/>
    <w:rsid w:val="005807AA"/>
    <w:rsid w:val="006A2B52"/>
    <w:rsid w:val="00A027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 II</dc:creator>
  <cp:lastModifiedBy>Assessor Tunico II</cp:lastModifiedBy>
  <cp:revision>1</cp:revision>
  <dcterms:created xsi:type="dcterms:W3CDTF">2021-04-08T15:09:00Z</dcterms:created>
  <dcterms:modified xsi:type="dcterms:W3CDTF">2021-04-08T15:17:00Z</dcterms:modified>
</cp:coreProperties>
</file>