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AD5FD3" w:rsidP="007F0E39">
      <w:pPr>
        <w:pStyle w:val="Normal1"/>
        <w:widowControl w:val="0"/>
        <w:pBdr>
          <w:top w:val="nil"/>
          <w:left w:val="nil"/>
          <w:bottom w:val="nil"/>
          <w:right w:val="nil"/>
          <w:between w:val="nil"/>
        </w:pBdr>
        <w:spacing w:line="276" w:lineRule="auto"/>
        <w:rPr>
          <w:rFonts w:ascii="Arial" w:eastAsia="Arial" w:hAnsi="Arial" w:cs="Arial"/>
          <w:b/>
          <w:color w:val="000000"/>
          <w:sz w:val="24"/>
          <w:szCs w:val="24"/>
        </w:rPr>
      </w:pPr>
      <w:r>
        <w:rPr>
          <w:noProof/>
        </w:rPr>
        <mc:AlternateContent>
          <mc:Choice Requires="wps">
            <w:drawing>
              <wp:anchor distT="0" distB="0" distL="114300" distR="114300" simplePos="0" relativeHeight="251658240" behindDoc="0" locked="0" layoutInCell="1" allowOverlap="1" hidden="1">
                <wp:simplePos x="0" y="0"/>
                <wp:positionH relativeFrom="column">
                  <wp:posOffset>0</wp:posOffset>
                </wp:positionH>
                <wp:positionV relativeFrom="paragraph">
                  <wp:posOffset>0</wp:posOffset>
                </wp:positionV>
                <wp:extent cx="635000" cy="635000"/>
                <wp:effectExtent l="0" t="0" r="3175" b="3175"/>
                <wp:wrapNone/>
                <wp:docPr id="1" name="AutoShape 2" hidden="1"/>
                <wp:cNvGraphicFramePr>
                  <a:graphicFrameLocks xmlns:a="http://schemas.openxmlformats.org/drawingml/2006/main" noChangeAspect="1" noSelect="1"/>
                </wp:cNvGraphicFramePr>
                <a:graphic xmlns:a="http://schemas.openxmlformats.org/drawingml/2006/main">
                  <a:graphicData uri="http://schemas.microsoft.com/office/word/2010/wordprocessingShape">
                    <wps:wsp xmlns:wps="http://schemas.microsoft.com/office/word/2010/wordprocessingShape">
                      <wps:cNvSpPr>
                        <a:spLocks noSelect="1" noChangeAspect="1" noChangeArrowheads="1"/>
                      </wps:cNvSpPr>
                      <wps:spPr bwMode="auto">
                        <a:xfrm>
                          <a:off x="0" y="0"/>
                          <a:ext cx="635000" cy="63500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AutoShape 2" o:spid="_x0000_s1025" style="width:50pt;height:50pt;margin-top:0;margin-left:0;mso-height-percent:0;mso-height-relative:page;mso-width-percent:0;mso-width-relative:page;mso-wrap-distance-bottom:0;mso-wrap-distance-left:9pt;mso-wrap-distance-right:9pt;mso-wrap-distance-top:0;mso-wrap-style:square;position:absolute;visibility:hidden;v-text-anchor:top;z-index:251659264" filled="f" stroked="f">
                <o:lock v:ext="edit" aspectratio="t"/>
              </v:rect>
            </w:pict>
          </mc:Fallback>
        </mc:AlternateContent>
      </w:r>
      <w:r w:rsidR="00CF74E5">
        <w:rPr>
          <w:rFonts w:ascii="Arial" w:eastAsia="Arial" w:hAnsi="Arial" w:cs="Arial"/>
          <w:b/>
          <w:color w:val="000000"/>
          <w:sz w:val="24"/>
          <w:szCs w:val="24"/>
        </w:rPr>
        <w:t>PROJETO DE LEI</w:t>
      </w:r>
      <w:r w:rsidR="00CF74E5">
        <w:rPr>
          <w:rFonts w:ascii="Arial" w:eastAsia="Arial" w:hAnsi="Arial" w:cs="Arial"/>
          <w:b/>
          <w:sz w:val="24"/>
          <w:szCs w:val="24"/>
        </w:rPr>
        <w:t xml:space="preserve">            </w:t>
      </w:r>
      <w:r w:rsidR="00CF74E5">
        <w:rPr>
          <w:rFonts w:ascii="Arial" w:eastAsia="Arial" w:hAnsi="Arial" w:cs="Arial"/>
          <w:b/>
          <w:color w:val="000000"/>
          <w:sz w:val="24"/>
          <w:szCs w:val="24"/>
        </w:rPr>
        <w:t xml:space="preserve">N° </w:t>
      </w:r>
      <w:r w:rsidR="00CF74E5">
        <w:rPr>
          <w:rFonts w:ascii="Arial" w:eastAsia="Arial" w:hAnsi="Arial" w:cs="Arial"/>
          <w:b/>
          <w:color w:val="000000"/>
          <w:sz w:val="24"/>
          <w:szCs w:val="24"/>
        </w:rPr>
        <w:tab/>
        <w:t>/2021</w:t>
      </w:r>
    </w:p>
    <w:p w:rsidR="00AD5FD3">
      <w:pPr>
        <w:pStyle w:val="Normal1"/>
        <w:pBdr>
          <w:top w:val="nil"/>
          <w:left w:val="nil"/>
          <w:bottom w:val="nil"/>
          <w:right w:val="nil"/>
          <w:between w:val="nil"/>
        </w:pBdr>
        <w:tabs>
          <w:tab w:val="center" w:pos="4320"/>
          <w:tab w:val="right" w:pos="8640"/>
        </w:tabs>
        <w:spacing w:after="200" w:line="276" w:lineRule="auto"/>
        <w:jc w:val="right"/>
        <w:rPr>
          <w:rFonts w:ascii="Arial" w:eastAsia="Arial" w:hAnsi="Arial" w:cs="Arial"/>
          <w:color w:val="000000"/>
          <w:sz w:val="24"/>
          <w:szCs w:val="24"/>
        </w:rPr>
      </w:pPr>
      <w:r>
        <w:rPr>
          <w:rFonts w:ascii="Arial" w:eastAsia="Arial" w:hAnsi="Arial" w:cs="Arial"/>
          <w:color w:val="000000"/>
          <w:sz w:val="24"/>
          <w:szCs w:val="24"/>
        </w:rPr>
        <w:t xml:space="preserve">                                                               </w:t>
      </w:r>
    </w:p>
    <w:p w:rsidR="00AD5FD3">
      <w:pPr>
        <w:pStyle w:val="Normal1"/>
        <w:pBdr>
          <w:top w:val="nil"/>
          <w:left w:val="nil"/>
          <w:bottom w:val="nil"/>
          <w:right w:val="nil"/>
          <w:between w:val="nil"/>
        </w:pBdr>
        <w:tabs>
          <w:tab w:val="center" w:pos="4320"/>
          <w:tab w:val="right" w:pos="8640"/>
        </w:tabs>
        <w:spacing w:after="200" w:line="276" w:lineRule="auto"/>
        <w:ind w:left="2124" w:firstLine="707"/>
        <w:jc w:val="right"/>
        <w:rPr>
          <w:rFonts w:ascii="Arial" w:eastAsia="Arial" w:hAnsi="Arial" w:cs="Arial"/>
          <w:color w:val="000000"/>
          <w:sz w:val="24"/>
          <w:szCs w:val="24"/>
        </w:rPr>
      </w:pPr>
    </w:p>
    <w:p w:rsidR="00AD5FD3">
      <w:pPr>
        <w:pStyle w:val="Normal1"/>
        <w:pBdr>
          <w:top w:val="nil"/>
          <w:left w:val="nil"/>
          <w:bottom w:val="nil"/>
          <w:right w:val="nil"/>
          <w:between w:val="nil"/>
        </w:pBdr>
        <w:tabs>
          <w:tab w:val="center" w:pos="4320"/>
          <w:tab w:val="left" w:pos="5529"/>
          <w:tab w:val="right" w:pos="8640"/>
        </w:tabs>
        <w:spacing w:after="200" w:line="276" w:lineRule="auto"/>
        <w:jc w:val="both"/>
        <w:rPr>
          <w:rFonts w:ascii="Arial" w:eastAsia="Arial" w:hAnsi="Arial" w:cs="Arial"/>
          <w:b/>
          <w:sz w:val="24"/>
          <w:szCs w:val="24"/>
        </w:rPr>
      </w:pPr>
      <w:r>
        <w:rPr>
          <w:rFonts w:ascii="Arial" w:eastAsia="Arial" w:hAnsi="Arial" w:cs="Arial"/>
          <w:b/>
          <w:sz w:val="24"/>
          <w:szCs w:val="24"/>
        </w:rPr>
        <w:t>EXCELENTÍSSIMO SENHOR PRESIDENTE DA EGRÉGIA CÂMARA MUNICIPAL DE VALINHOS;</w:t>
      </w:r>
    </w:p>
    <w:p w:rsidR="00AD5FD3">
      <w:pPr>
        <w:pStyle w:val="Normal1"/>
        <w:pBdr>
          <w:top w:val="nil"/>
          <w:left w:val="nil"/>
          <w:bottom w:val="nil"/>
          <w:right w:val="nil"/>
          <w:between w:val="nil"/>
        </w:pBdr>
        <w:tabs>
          <w:tab w:val="center" w:pos="4320"/>
          <w:tab w:val="left" w:pos="5529"/>
          <w:tab w:val="right" w:pos="8640"/>
        </w:tabs>
        <w:spacing w:after="200" w:line="276" w:lineRule="auto"/>
        <w:jc w:val="both"/>
        <w:rPr>
          <w:rFonts w:ascii="Arial" w:eastAsia="Arial" w:hAnsi="Arial" w:cs="Arial"/>
          <w:b/>
          <w:sz w:val="24"/>
          <w:szCs w:val="24"/>
        </w:rPr>
      </w:pPr>
      <w:r>
        <w:rPr>
          <w:rFonts w:ascii="Arial" w:eastAsia="Arial" w:hAnsi="Arial" w:cs="Arial"/>
          <w:b/>
          <w:sz w:val="24"/>
          <w:szCs w:val="24"/>
        </w:rPr>
        <w:t>EXCELENTÍSSIMAS SENHORAS VEREADORAS;</w:t>
      </w:r>
    </w:p>
    <w:p w:rsidR="00AD5FD3">
      <w:pPr>
        <w:pStyle w:val="Normal1"/>
        <w:pBdr>
          <w:top w:val="nil"/>
          <w:left w:val="nil"/>
          <w:bottom w:val="nil"/>
          <w:right w:val="nil"/>
          <w:between w:val="nil"/>
        </w:pBdr>
        <w:tabs>
          <w:tab w:val="center" w:pos="4320"/>
          <w:tab w:val="left" w:pos="5529"/>
          <w:tab w:val="right" w:pos="8640"/>
        </w:tabs>
        <w:spacing w:after="200" w:line="276" w:lineRule="auto"/>
        <w:jc w:val="both"/>
        <w:rPr>
          <w:rFonts w:ascii="Arial" w:eastAsia="Arial" w:hAnsi="Arial" w:cs="Arial"/>
          <w:b/>
          <w:sz w:val="24"/>
          <w:szCs w:val="24"/>
        </w:rPr>
      </w:pPr>
      <w:r>
        <w:rPr>
          <w:rFonts w:ascii="Arial" w:eastAsia="Arial" w:hAnsi="Arial" w:cs="Arial"/>
          <w:b/>
          <w:sz w:val="24"/>
          <w:szCs w:val="24"/>
        </w:rPr>
        <w:t>EXCELENTÍSSIMOS SENHORES VEREADORES</w:t>
      </w:r>
    </w:p>
    <w:p w:rsidR="00AD5FD3">
      <w:pPr>
        <w:pStyle w:val="Normal1"/>
        <w:pBdr>
          <w:top w:val="nil"/>
          <w:left w:val="nil"/>
          <w:bottom w:val="nil"/>
          <w:right w:val="nil"/>
          <w:between w:val="nil"/>
        </w:pBdr>
        <w:tabs>
          <w:tab w:val="center" w:pos="4320"/>
          <w:tab w:val="left" w:pos="5529"/>
          <w:tab w:val="right" w:pos="8640"/>
        </w:tabs>
        <w:spacing w:after="200" w:line="276" w:lineRule="auto"/>
        <w:ind w:left="5387"/>
        <w:jc w:val="both"/>
        <w:rPr>
          <w:rFonts w:ascii="Arial" w:eastAsia="Arial" w:hAnsi="Arial" w:cs="Arial"/>
          <w:b/>
          <w:sz w:val="24"/>
          <w:szCs w:val="24"/>
        </w:rPr>
      </w:pPr>
    </w:p>
    <w:p w:rsidR="00AD5FD3">
      <w:pPr>
        <w:pStyle w:val="Normal1"/>
        <w:pBdr>
          <w:top w:val="nil"/>
          <w:left w:val="nil"/>
          <w:bottom w:val="nil"/>
          <w:right w:val="nil"/>
          <w:between w:val="nil"/>
        </w:pBdr>
        <w:tabs>
          <w:tab w:val="center" w:pos="4320"/>
          <w:tab w:val="left" w:pos="5529"/>
          <w:tab w:val="right" w:pos="8640"/>
        </w:tabs>
        <w:spacing w:after="200" w:line="276" w:lineRule="auto"/>
        <w:ind w:left="5387"/>
        <w:jc w:val="both"/>
        <w:rPr>
          <w:rFonts w:ascii="Arial" w:eastAsia="Arial" w:hAnsi="Arial" w:cs="Arial"/>
          <w:b/>
          <w:sz w:val="24"/>
          <w:szCs w:val="24"/>
        </w:rPr>
      </w:pPr>
    </w:p>
    <w:p w:rsidR="00AD5FD3">
      <w:pPr>
        <w:pStyle w:val="Normal1"/>
        <w:pBdr>
          <w:top w:val="nil"/>
          <w:left w:val="nil"/>
          <w:bottom w:val="nil"/>
          <w:right w:val="nil"/>
          <w:between w:val="nil"/>
        </w:pBdr>
        <w:tabs>
          <w:tab w:val="center" w:pos="4320"/>
          <w:tab w:val="left" w:pos="5529"/>
          <w:tab w:val="right" w:pos="8640"/>
        </w:tabs>
        <w:spacing w:after="200" w:line="276" w:lineRule="auto"/>
        <w:ind w:firstLine="2834"/>
        <w:jc w:val="both"/>
        <w:rPr>
          <w:rFonts w:ascii="Arial" w:eastAsia="Arial" w:hAnsi="Arial" w:cs="Arial"/>
          <w:sz w:val="24"/>
          <w:szCs w:val="24"/>
        </w:rPr>
      </w:pPr>
      <w:r>
        <w:rPr>
          <w:rFonts w:ascii="Arial" w:eastAsia="Arial" w:hAnsi="Arial" w:cs="Arial"/>
          <w:sz w:val="24"/>
          <w:szCs w:val="24"/>
        </w:rPr>
        <w:t xml:space="preserve">O </w:t>
      </w:r>
      <w:r>
        <w:rPr>
          <w:rFonts w:ascii="Arial" w:eastAsia="Arial" w:hAnsi="Arial" w:cs="Arial"/>
          <w:b/>
          <w:sz w:val="24"/>
          <w:szCs w:val="24"/>
        </w:rPr>
        <w:t xml:space="preserve">Vereador Fábio Damasceno, </w:t>
      </w:r>
      <w:r>
        <w:rPr>
          <w:rFonts w:ascii="Arial" w:eastAsia="Arial" w:hAnsi="Arial" w:cs="Arial"/>
          <w:sz w:val="24"/>
          <w:szCs w:val="24"/>
        </w:rPr>
        <w:t>conforme dispõe o artigo 47 inciso I da Lei Orgânica Municipal e o artigo 54 inciso III do Regimento Interno, vem à presença desta Casa de Lei, apresentar o Projeto de Lei que</w:t>
      </w:r>
      <w:r>
        <w:rPr>
          <w:rFonts w:ascii="Arial" w:eastAsia="Arial" w:hAnsi="Arial" w:cs="Arial"/>
          <w:b/>
          <w:sz w:val="24"/>
          <w:szCs w:val="24"/>
        </w:rPr>
        <w:t xml:space="preserve"> “</w:t>
      </w:r>
      <w:r w:rsidR="00D678F7">
        <w:rPr>
          <w:rFonts w:ascii="Arial" w:eastAsia="Arial" w:hAnsi="Arial" w:cs="Arial"/>
          <w:b/>
          <w:sz w:val="24"/>
          <w:szCs w:val="24"/>
        </w:rPr>
        <w:t xml:space="preserve">ASSEGURA A SUSPENSÃO DA COBRANÇA DA TARIFA DE ÁGUA E ESGOTO AS FAMÍLIAS EM SITUAÇÕES DE POBREZA E EXTREMA POBREZA </w:t>
      </w:r>
      <w:r w:rsidR="00346443">
        <w:rPr>
          <w:rFonts w:ascii="Arial" w:eastAsia="Arial" w:hAnsi="Arial" w:cs="Arial"/>
          <w:b/>
          <w:sz w:val="24"/>
          <w:szCs w:val="24"/>
        </w:rPr>
        <w:t>S</w:t>
      </w:r>
      <w:r w:rsidR="00D678F7">
        <w:rPr>
          <w:rFonts w:ascii="Arial" w:eastAsia="Arial" w:hAnsi="Arial" w:cs="Arial"/>
          <w:b/>
          <w:sz w:val="24"/>
          <w:szCs w:val="24"/>
        </w:rPr>
        <w:t>EM</w:t>
      </w:r>
      <w:r w:rsidR="00346443">
        <w:rPr>
          <w:rFonts w:ascii="Arial" w:eastAsia="Arial" w:hAnsi="Arial" w:cs="Arial"/>
          <w:b/>
          <w:sz w:val="24"/>
          <w:szCs w:val="24"/>
        </w:rPr>
        <w:t xml:space="preserve">PRE QUE DECRETADO </w:t>
      </w:r>
      <w:r w:rsidR="00D678F7">
        <w:rPr>
          <w:rFonts w:ascii="Arial" w:eastAsia="Arial" w:hAnsi="Arial" w:cs="Arial"/>
          <w:b/>
          <w:sz w:val="24"/>
          <w:szCs w:val="24"/>
        </w:rPr>
        <w:t xml:space="preserve">O ESTADO DE CALAMIDADE PÚBLICA NO MUNICIPIO DE VALINHOS” </w:t>
      </w:r>
      <w:r>
        <w:rPr>
          <w:rFonts w:ascii="Arial" w:eastAsia="Arial" w:hAnsi="Arial" w:cs="Arial"/>
          <w:sz w:val="24"/>
          <w:szCs w:val="24"/>
        </w:rPr>
        <w:t>para apreciação em Plenário, requerendo a aprovação, conforme justificativas anexas e na forma regimental, encaminhamento para a Excelentíssima Senhora Prefeita Municipal para sanção e promulgação.</w:t>
      </w:r>
    </w:p>
    <w:p w:rsidR="00D70F72">
      <w:pPr>
        <w:pStyle w:val="Normal1"/>
        <w:spacing w:after="200" w:line="276" w:lineRule="auto"/>
        <w:ind w:firstLine="2834"/>
        <w:jc w:val="both"/>
        <w:rPr>
          <w:rFonts w:ascii="Arial" w:eastAsia="Arial" w:hAnsi="Arial" w:cs="Arial"/>
          <w:sz w:val="24"/>
          <w:szCs w:val="24"/>
        </w:rPr>
      </w:pPr>
      <w:r>
        <w:rPr>
          <w:rFonts w:ascii="Arial" w:eastAsia="Arial" w:hAnsi="Arial" w:cs="Arial"/>
          <w:sz w:val="24"/>
          <w:szCs w:val="24"/>
        </w:rPr>
        <w:t xml:space="preserve">A presente </w:t>
      </w:r>
      <w:r w:rsidR="00FB76FC">
        <w:rPr>
          <w:rFonts w:ascii="Arial" w:eastAsia="Arial" w:hAnsi="Arial" w:cs="Arial"/>
          <w:sz w:val="24"/>
          <w:szCs w:val="24"/>
        </w:rPr>
        <w:t xml:space="preserve">proposição busca minimizar os impactos negativos da pandemia do </w:t>
      </w:r>
      <w:r w:rsidR="00FB76FC">
        <w:rPr>
          <w:rFonts w:ascii="Arial" w:eastAsia="Arial" w:hAnsi="Arial" w:cs="Arial"/>
          <w:sz w:val="24"/>
          <w:szCs w:val="24"/>
        </w:rPr>
        <w:t>coronavírus</w:t>
      </w:r>
      <w:r w:rsidR="00FB76FC">
        <w:rPr>
          <w:rFonts w:ascii="Arial" w:eastAsia="Arial" w:hAnsi="Arial" w:cs="Arial"/>
          <w:sz w:val="24"/>
          <w:szCs w:val="24"/>
        </w:rPr>
        <w:t xml:space="preserve"> na renda das famílias valinhenses com maior vulnerabilidade social, evitando a interrupção do serviço essencial de fornecimento de água, durante o períod</w:t>
      </w:r>
      <w:r w:rsidR="00C96194">
        <w:rPr>
          <w:rFonts w:ascii="Arial" w:eastAsia="Arial" w:hAnsi="Arial" w:cs="Arial"/>
          <w:sz w:val="24"/>
          <w:szCs w:val="24"/>
        </w:rPr>
        <w:t>o do</w:t>
      </w:r>
      <w:r w:rsidR="00FB76FC">
        <w:rPr>
          <w:rFonts w:ascii="Arial" w:eastAsia="Arial" w:hAnsi="Arial" w:cs="Arial"/>
          <w:sz w:val="24"/>
          <w:szCs w:val="24"/>
        </w:rPr>
        <w:t xml:space="preserve"> Estado de Calamidade Pública.</w:t>
      </w:r>
    </w:p>
    <w:p w:rsidR="00D8756B">
      <w:pPr>
        <w:pStyle w:val="Normal1"/>
        <w:spacing w:after="200" w:line="276" w:lineRule="auto"/>
        <w:ind w:firstLine="2834"/>
        <w:jc w:val="both"/>
        <w:rPr>
          <w:rFonts w:ascii="Arial" w:eastAsia="Arial" w:hAnsi="Arial" w:cs="Arial"/>
          <w:sz w:val="24"/>
          <w:szCs w:val="24"/>
        </w:rPr>
      </w:pPr>
      <w:r>
        <w:rPr>
          <w:rFonts w:ascii="Arial" w:eastAsia="Arial" w:hAnsi="Arial" w:cs="Arial"/>
          <w:sz w:val="24"/>
          <w:szCs w:val="24"/>
        </w:rPr>
        <w:t>Entendemos que essa medida deve ser tomada urgentemente, visto que toda nossa população está em risco, preocupada em especial com a saúde, porém temos o risco de uma grave recessão, aumentando o desemprego e falta de renda familiar. Como legisladores temos que agir para que os impactos dessa crise de saúde pública sejam, dentro do possível, amenizados, em especial para as famílias em situações de pobreza e extrema pobreza, visto que muitas sobrevivem do trabalho autônomo e a possibilidade de falta de renda é iminente, período que a continuidade do fornecimento dos serviços essenciais, será fundamental.</w:t>
      </w:r>
    </w:p>
    <w:p w:rsidR="001907D2">
      <w:pPr>
        <w:pStyle w:val="Normal1"/>
        <w:spacing w:after="200" w:line="276" w:lineRule="auto"/>
        <w:ind w:firstLine="2834"/>
        <w:jc w:val="both"/>
        <w:rPr>
          <w:rFonts w:ascii="Arial" w:eastAsia="Arial" w:hAnsi="Arial" w:cs="Arial"/>
          <w:sz w:val="24"/>
          <w:szCs w:val="24"/>
        </w:rPr>
      </w:pPr>
    </w:p>
    <w:p w:rsidR="007F0E39">
      <w:pPr>
        <w:pStyle w:val="Normal1"/>
        <w:spacing w:after="200" w:line="276" w:lineRule="auto"/>
        <w:ind w:firstLine="2834"/>
        <w:jc w:val="both"/>
        <w:rPr>
          <w:rFonts w:ascii="Arial" w:eastAsia="Arial" w:hAnsi="Arial" w:cs="Arial"/>
          <w:sz w:val="24"/>
          <w:szCs w:val="24"/>
        </w:rPr>
      </w:pPr>
    </w:p>
    <w:p w:rsidR="00D8756B">
      <w:pPr>
        <w:pStyle w:val="Normal1"/>
        <w:spacing w:after="200" w:line="276" w:lineRule="auto"/>
        <w:ind w:firstLine="2834"/>
        <w:jc w:val="both"/>
        <w:rPr>
          <w:rFonts w:ascii="Arial" w:eastAsia="Arial" w:hAnsi="Arial" w:cs="Arial"/>
          <w:sz w:val="24"/>
          <w:szCs w:val="24"/>
        </w:rPr>
      </w:pPr>
      <w:r>
        <w:rPr>
          <w:rFonts w:ascii="Arial" w:eastAsia="Arial" w:hAnsi="Arial" w:cs="Arial"/>
          <w:sz w:val="24"/>
          <w:szCs w:val="24"/>
        </w:rPr>
        <w:t xml:space="preserve">Ressalta-se que ao seguir a recomendação de confinamento, haverá um aumento substancial do consumo desses serviços essenciais, justamente no momento de rebaixamento de renda. Considerando o iminente estado de calamidade pública, é necessário adotar medidas que </w:t>
      </w:r>
      <w:r w:rsidR="00F718F0">
        <w:rPr>
          <w:rFonts w:ascii="Arial" w:eastAsia="Arial" w:hAnsi="Arial" w:cs="Arial"/>
          <w:sz w:val="24"/>
          <w:szCs w:val="24"/>
        </w:rPr>
        <w:t>garantam</w:t>
      </w:r>
      <w:r>
        <w:rPr>
          <w:rFonts w:ascii="Arial" w:eastAsia="Arial" w:hAnsi="Arial" w:cs="Arial"/>
          <w:sz w:val="24"/>
          <w:szCs w:val="24"/>
        </w:rPr>
        <w:t xml:space="preserve"> a dignidade humana da população mais vulnerável.</w:t>
      </w:r>
    </w:p>
    <w:p w:rsidR="00F718F0">
      <w:pPr>
        <w:pStyle w:val="Normal1"/>
        <w:spacing w:after="200" w:line="276" w:lineRule="auto"/>
        <w:ind w:firstLine="2834"/>
        <w:jc w:val="both"/>
        <w:rPr>
          <w:rFonts w:ascii="Arial" w:eastAsia="Arial" w:hAnsi="Arial" w:cs="Arial"/>
          <w:sz w:val="24"/>
          <w:szCs w:val="24"/>
        </w:rPr>
      </w:pPr>
      <w:r>
        <w:rPr>
          <w:rFonts w:ascii="Arial" w:eastAsia="Arial" w:hAnsi="Arial" w:cs="Arial"/>
          <w:sz w:val="24"/>
          <w:szCs w:val="24"/>
        </w:rPr>
        <w:t xml:space="preserve">A viabilidade desse projeto é para que os munícipes </w:t>
      </w:r>
      <w:r w:rsidR="00346443">
        <w:rPr>
          <w:rFonts w:ascii="Arial" w:eastAsia="Arial" w:hAnsi="Arial" w:cs="Arial"/>
          <w:sz w:val="24"/>
          <w:szCs w:val="24"/>
        </w:rPr>
        <w:t>em situações de fragilidade social</w:t>
      </w:r>
      <w:r w:rsidR="00C96194">
        <w:rPr>
          <w:rFonts w:ascii="Arial" w:eastAsia="Arial" w:hAnsi="Arial" w:cs="Arial"/>
          <w:sz w:val="24"/>
          <w:szCs w:val="24"/>
        </w:rPr>
        <w:t xml:space="preserve"> possam</w:t>
      </w:r>
      <w:r>
        <w:rPr>
          <w:rFonts w:ascii="Arial" w:eastAsia="Arial" w:hAnsi="Arial" w:cs="Arial"/>
          <w:sz w:val="24"/>
          <w:szCs w:val="24"/>
        </w:rPr>
        <w:t xml:space="preserve"> passar por esse momento de extrema dificuldade, sem o risco de ter o corte de fornecimento de um dos principais serviços essenciais</w:t>
      </w:r>
      <w:r w:rsidR="00346443">
        <w:rPr>
          <w:rFonts w:ascii="Arial" w:eastAsia="Arial" w:hAnsi="Arial" w:cs="Arial"/>
          <w:sz w:val="24"/>
          <w:szCs w:val="24"/>
        </w:rPr>
        <w:t>.</w:t>
      </w:r>
    </w:p>
    <w:p w:rsidR="00346443">
      <w:pPr>
        <w:pStyle w:val="Normal1"/>
        <w:spacing w:after="200" w:line="276" w:lineRule="auto"/>
        <w:ind w:firstLine="2834"/>
        <w:jc w:val="both"/>
        <w:rPr>
          <w:rFonts w:ascii="Arial" w:eastAsia="Arial" w:hAnsi="Arial" w:cs="Arial"/>
          <w:sz w:val="24"/>
          <w:szCs w:val="24"/>
        </w:rPr>
      </w:pPr>
      <w:r>
        <w:rPr>
          <w:rFonts w:ascii="Arial" w:eastAsia="Arial" w:hAnsi="Arial" w:cs="Arial"/>
          <w:sz w:val="24"/>
          <w:szCs w:val="24"/>
        </w:rPr>
        <w:t xml:space="preserve">A intenção desta casa é resguardar a dignidade dos nossos munícipes, ressaltando que o anseio dos parlamentares que assinam a presente proposta, será incluir a suspenção da cobrança de outro serviço essencial, o </w:t>
      </w:r>
      <w:r w:rsidR="00792F1F">
        <w:rPr>
          <w:rFonts w:ascii="Arial" w:eastAsia="Arial" w:hAnsi="Arial" w:cs="Arial"/>
          <w:sz w:val="24"/>
          <w:szCs w:val="24"/>
        </w:rPr>
        <w:t xml:space="preserve">de </w:t>
      </w:r>
      <w:r>
        <w:rPr>
          <w:rFonts w:ascii="Arial" w:eastAsia="Arial" w:hAnsi="Arial" w:cs="Arial"/>
          <w:sz w:val="24"/>
          <w:szCs w:val="24"/>
        </w:rPr>
        <w:t>fornecimento de energia elétrica</w:t>
      </w:r>
      <w:r w:rsidR="00792F1F">
        <w:rPr>
          <w:rFonts w:ascii="Arial" w:eastAsia="Arial" w:hAnsi="Arial" w:cs="Arial"/>
          <w:sz w:val="24"/>
          <w:szCs w:val="24"/>
        </w:rPr>
        <w:t xml:space="preserve">, porém essa prerrogativa não nos compete, visto que o município não é </w:t>
      </w:r>
      <w:r w:rsidR="00C96194">
        <w:rPr>
          <w:rFonts w:ascii="Arial" w:eastAsia="Arial" w:hAnsi="Arial" w:cs="Arial"/>
          <w:sz w:val="24"/>
          <w:szCs w:val="24"/>
        </w:rPr>
        <w:t>o</w:t>
      </w:r>
      <w:r w:rsidR="00792F1F">
        <w:rPr>
          <w:rFonts w:ascii="Arial" w:eastAsia="Arial" w:hAnsi="Arial" w:cs="Arial"/>
          <w:sz w:val="24"/>
          <w:szCs w:val="24"/>
        </w:rPr>
        <w:t xml:space="preserve"> poder concedente</w:t>
      </w:r>
      <w:r w:rsidR="00792F1F">
        <w:rPr>
          <w:rFonts w:ascii="Arial" w:eastAsia="Arial" w:hAnsi="Arial" w:cs="Arial"/>
          <w:sz w:val="24"/>
          <w:szCs w:val="24"/>
        </w:rPr>
        <w:t xml:space="preserve"> e sim o Estado. Porém entendemos que a Prefeita Municipal, Sra. Lucimara Godoy Vilas Boas, em face do Estado de calamidade Pública, poderá intermediar essa situação.</w:t>
      </w:r>
    </w:p>
    <w:p w:rsidR="00F718F0">
      <w:pPr>
        <w:pStyle w:val="Normal1"/>
        <w:spacing w:after="200" w:line="276" w:lineRule="auto"/>
        <w:ind w:firstLine="2834"/>
        <w:jc w:val="both"/>
        <w:rPr>
          <w:rFonts w:ascii="Arial" w:eastAsia="Arial" w:hAnsi="Arial" w:cs="Arial"/>
          <w:sz w:val="24"/>
          <w:szCs w:val="24"/>
        </w:rPr>
      </w:pPr>
      <w:r>
        <w:rPr>
          <w:rFonts w:ascii="Arial" w:eastAsia="Arial" w:hAnsi="Arial" w:cs="Arial"/>
          <w:sz w:val="24"/>
          <w:szCs w:val="24"/>
        </w:rPr>
        <w:t>Diante do exposto, entendemos que será uma medida de grande relevância social, visto o momento de extrema preocupação e fragilidade que estamos enfrentando.</w:t>
      </w:r>
      <w:r>
        <w:rPr>
          <w:rFonts w:ascii="Arial" w:eastAsia="Arial" w:hAnsi="Arial" w:cs="Arial"/>
          <w:sz w:val="24"/>
          <w:szCs w:val="24"/>
        </w:rPr>
        <w:t xml:space="preserve"> </w:t>
      </w:r>
    </w:p>
    <w:p w:rsidR="00AD5FD3">
      <w:pPr>
        <w:pStyle w:val="Normal1"/>
        <w:spacing w:after="200" w:line="276" w:lineRule="auto"/>
        <w:ind w:firstLine="2834"/>
        <w:jc w:val="both"/>
        <w:rPr>
          <w:rFonts w:ascii="Arial" w:eastAsia="Arial" w:hAnsi="Arial" w:cs="Arial"/>
          <w:sz w:val="24"/>
          <w:szCs w:val="24"/>
        </w:rPr>
      </w:pPr>
    </w:p>
    <w:p w:rsidR="00792F1F">
      <w:pPr>
        <w:pStyle w:val="Normal1"/>
        <w:spacing w:after="200" w:line="276" w:lineRule="auto"/>
        <w:ind w:firstLine="2834"/>
        <w:jc w:val="both"/>
        <w:rPr>
          <w:rFonts w:ascii="Arial" w:eastAsia="Arial" w:hAnsi="Arial" w:cs="Arial"/>
          <w:sz w:val="24"/>
          <w:szCs w:val="24"/>
        </w:rPr>
      </w:pPr>
    </w:p>
    <w:p w:rsidR="00AD5FD3">
      <w:pPr>
        <w:pStyle w:val="Normal1"/>
        <w:spacing w:after="200" w:line="276" w:lineRule="auto"/>
        <w:ind w:firstLine="3119"/>
        <w:jc w:val="both"/>
        <w:rPr>
          <w:rFonts w:ascii="Arial" w:eastAsia="Arial" w:hAnsi="Arial" w:cs="Arial"/>
          <w:sz w:val="24"/>
          <w:szCs w:val="24"/>
        </w:rPr>
      </w:pPr>
      <w:r>
        <w:rPr>
          <w:rFonts w:ascii="Arial" w:eastAsia="Arial" w:hAnsi="Arial" w:cs="Arial"/>
          <w:sz w:val="24"/>
          <w:szCs w:val="24"/>
        </w:rPr>
        <w:t xml:space="preserve">Valinhos, </w:t>
      </w:r>
      <w:r w:rsidR="00D55D18">
        <w:rPr>
          <w:rFonts w:ascii="Arial" w:eastAsia="Arial" w:hAnsi="Arial" w:cs="Arial"/>
          <w:sz w:val="24"/>
          <w:szCs w:val="24"/>
        </w:rPr>
        <w:t>22</w:t>
      </w:r>
      <w:r>
        <w:rPr>
          <w:rFonts w:ascii="Arial" w:eastAsia="Arial" w:hAnsi="Arial" w:cs="Arial"/>
          <w:sz w:val="24"/>
          <w:szCs w:val="24"/>
        </w:rPr>
        <w:t xml:space="preserve"> de </w:t>
      </w:r>
      <w:r w:rsidR="00616F72">
        <w:rPr>
          <w:rFonts w:ascii="Arial" w:eastAsia="Arial" w:hAnsi="Arial" w:cs="Arial"/>
          <w:sz w:val="24"/>
          <w:szCs w:val="24"/>
        </w:rPr>
        <w:t>março</w:t>
      </w:r>
      <w:r>
        <w:rPr>
          <w:rFonts w:ascii="Arial" w:eastAsia="Arial" w:hAnsi="Arial" w:cs="Arial"/>
          <w:sz w:val="24"/>
          <w:szCs w:val="24"/>
        </w:rPr>
        <w:t xml:space="preserve"> de 202</w:t>
      </w:r>
      <w:r w:rsidR="00346443">
        <w:rPr>
          <w:rFonts w:ascii="Arial" w:eastAsia="Arial" w:hAnsi="Arial" w:cs="Arial"/>
          <w:sz w:val="24"/>
          <w:szCs w:val="24"/>
        </w:rPr>
        <w:t>1.</w:t>
      </w:r>
    </w:p>
    <w:p w:rsidR="00AD5FD3">
      <w:pPr>
        <w:pStyle w:val="Normal1"/>
        <w:spacing w:after="200" w:line="276" w:lineRule="auto"/>
        <w:jc w:val="center"/>
        <w:rPr>
          <w:rFonts w:ascii="Arial" w:eastAsia="Arial" w:hAnsi="Arial" w:cs="Arial"/>
          <w:b/>
          <w:sz w:val="24"/>
          <w:szCs w:val="24"/>
        </w:rPr>
      </w:pPr>
    </w:p>
    <w:p w:rsidR="00AD5FD3">
      <w:pPr>
        <w:pStyle w:val="Normal1"/>
        <w:spacing w:after="200" w:line="276" w:lineRule="auto"/>
        <w:jc w:val="center"/>
        <w:rPr>
          <w:rFonts w:ascii="Arial" w:eastAsia="Arial" w:hAnsi="Arial" w:cs="Arial"/>
          <w:b/>
          <w:sz w:val="24"/>
          <w:szCs w:val="24"/>
        </w:rPr>
      </w:pPr>
    </w:p>
    <w:p w:rsidR="00AD5FD3">
      <w:pPr>
        <w:pStyle w:val="Normal1"/>
        <w:spacing w:after="200" w:line="276" w:lineRule="auto"/>
        <w:jc w:val="center"/>
        <w:rPr>
          <w:rFonts w:ascii="Arial" w:eastAsia="Arial" w:hAnsi="Arial" w:cs="Arial"/>
          <w:sz w:val="24"/>
          <w:szCs w:val="24"/>
        </w:rPr>
      </w:pPr>
      <w:r>
        <w:rPr>
          <w:rFonts w:ascii="Arial" w:eastAsia="Arial" w:hAnsi="Arial" w:cs="Arial"/>
          <w:b/>
          <w:sz w:val="24"/>
          <w:szCs w:val="24"/>
        </w:rPr>
        <w:t>Fábio Damasceno</w:t>
      </w:r>
    </w:p>
    <w:p w:rsidR="00AD5FD3">
      <w:pPr>
        <w:pStyle w:val="Normal1"/>
        <w:spacing w:after="200" w:line="276" w:lineRule="auto"/>
        <w:jc w:val="center"/>
        <w:rPr>
          <w:rFonts w:ascii="Arial" w:eastAsia="Arial" w:hAnsi="Arial" w:cs="Arial"/>
          <w:sz w:val="24"/>
          <w:szCs w:val="24"/>
        </w:rPr>
      </w:pPr>
      <w:r>
        <w:rPr>
          <w:rFonts w:ascii="Arial" w:eastAsia="Arial" w:hAnsi="Arial" w:cs="Arial"/>
          <w:b/>
          <w:sz w:val="24"/>
          <w:szCs w:val="24"/>
        </w:rPr>
        <w:t>Vereador</w:t>
      </w:r>
    </w:p>
    <w:p w:rsidR="006936EE" w:rsidP="00616F72">
      <w:pPr>
        <w:pStyle w:val="Normal1"/>
        <w:keepNext/>
        <w:pBdr>
          <w:top w:val="nil"/>
          <w:left w:val="nil"/>
          <w:bottom w:val="nil"/>
          <w:right w:val="nil"/>
          <w:between w:val="nil"/>
        </w:pBdr>
        <w:tabs>
          <w:tab w:val="left" w:pos="2268"/>
        </w:tabs>
        <w:spacing w:after="200" w:line="276" w:lineRule="auto"/>
        <w:jc w:val="both"/>
        <w:rPr>
          <w:rFonts w:ascii="Arial" w:eastAsia="Arial" w:hAnsi="Arial" w:cs="Arial"/>
          <w:b/>
          <w:color w:val="000000"/>
          <w:sz w:val="24"/>
          <w:szCs w:val="24"/>
        </w:rPr>
      </w:pPr>
    </w:p>
    <w:p w:rsidR="006936EE" w:rsidP="00616F72">
      <w:pPr>
        <w:pStyle w:val="Normal1"/>
        <w:keepNext/>
        <w:pBdr>
          <w:top w:val="nil"/>
          <w:left w:val="nil"/>
          <w:bottom w:val="nil"/>
          <w:right w:val="nil"/>
          <w:between w:val="nil"/>
        </w:pBdr>
        <w:tabs>
          <w:tab w:val="left" w:pos="2268"/>
        </w:tabs>
        <w:spacing w:after="200" w:line="276" w:lineRule="auto"/>
        <w:jc w:val="both"/>
        <w:rPr>
          <w:rFonts w:ascii="Arial" w:eastAsia="Arial" w:hAnsi="Arial" w:cs="Arial"/>
          <w:b/>
          <w:color w:val="000000"/>
          <w:sz w:val="24"/>
          <w:szCs w:val="24"/>
        </w:rPr>
      </w:pPr>
    </w:p>
    <w:p w:rsidR="006936EE" w:rsidP="00616F72">
      <w:pPr>
        <w:pStyle w:val="Normal1"/>
        <w:keepNext/>
        <w:pBdr>
          <w:top w:val="nil"/>
          <w:left w:val="nil"/>
          <w:bottom w:val="nil"/>
          <w:right w:val="nil"/>
          <w:between w:val="nil"/>
        </w:pBdr>
        <w:tabs>
          <w:tab w:val="left" w:pos="2268"/>
        </w:tabs>
        <w:spacing w:after="200" w:line="276" w:lineRule="auto"/>
        <w:jc w:val="both"/>
        <w:rPr>
          <w:rFonts w:ascii="Arial" w:eastAsia="Arial" w:hAnsi="Arial" w:cs="Arial"/>
          <w:b/>
          <w:color w:val="000000"/>
          <w:sz w:val="24"/>
          <w:szCs w:val="24"/>
        </w:rPr>
      </w:pPr>
    </w:p>
    <w:p w:rsidR="006936EE" w:rsidP="006936EE">
      <w:pPr>
        <w:pStyle w:val="Normal1"/>
        <w:keepNext/>
        <w:pBdr>
          <w:top w:val="nil"/>
          <w:left w:val="nil"/>
          <w:bottom w:val="nil"/>
          <w:right w:val="nil"/>
          <w:between w:val="nil"/>
        </w:pBdr>
        <w:tabs>
          <w:tab w:val="left" w:pos="2268"/>
        </w:tabs>
        <w:spacing w:after="200" w:line="276" w:lineRule="auto"/>
        <w:ind w:firstLine="720"/>
        <w:jc w:val="both"/>
        <w:rPr>
          <w:rFonts w:ascii="Arial" w:eastAsia="Arial" w:hAnsi="Arial" w:cs="Arial"/>
          <w:b/>
          <w:color w:val="000000"/>
          <w:sz w:val="24"/>
          <w:szCs w:val="24"/>
        </w:rPr>
      </w:pPr>
    </w:p>
    <w:p w:rsidR="00AD5FD3">
      <w:pPr>
        <w:pStyle w:val="Normal1"/>
        <w:spacing w:after="200" w:line="276" w:lineRule="auto"/>
        <w:jc w:val="both"/>
        <w:rPr>
          <w:rFonts w:ascii="Arial" w:eastAsia="Arial" w:hAnsi="Arial" w:cs="Arial"/>
          <w:sz w:val="24"/>
          <w:szCs w:val="24"/>
        </w:rPr>
      </w:pPr>
    </w:p>
    <w:p w:rsidR="006936EE" w:rsidRPr="006936EE" w:rsidP="006936EE">
      <w:pPr>
        <w:pStyle w:val="Normal1"/>
        <w:tabs>
          <w:tab w:val="center" w:pos="4320"/>
          <w:tab w:val="left" w:pos="5529"/>
          <w:tab w:val="right" w:pos="8640"/>
        </w:tabs>
        <w:spacing w:after="200" w:line="276" w:lineRule="auto"/>
        <w:ind w:left="2834" w:hanging="2834"/>
        <w:rPr>
          <w:rFonts w:ascii="Arial" w:eastAsia="Arial" w:hAnsi="Arial" w:cs="Arial"/>
          <w:b/>
          <w:sz w:val="24"/>
          <w:szCs w:val="24"/>
        </w:rPr>
      </w:pPr>
      <w:bookmarkStart w:id="0" w:name="_GoBack"/>
      <w:bookmarkEnd w:id="0"/>
      <w:r>
        <w:rPr>
          <w:rFonts w:ascii="Arial" w:eastAsia="Arial" w:hAnsi="Arial" w:cs="Arial"/>
          <w:b/>
          <w:sz w:val="24"/>
          <w:szCs w:val="24"/>
        </w:rPr>
        <w:t>Projeto de Lei n.º       /2021.</w:t>
      </w:r>
    </w:p>
    <w:p w:rsidR="006936EE">
      <w:pPr>
        <w:pStyle w:val="Normal1"/>
        <w:tabs>
          <w:tab w:val="center" w:pos="4320"/>
          <w:tab w:val="left" w:pos="5529"/>
          <w:tab w:val="right" w:pos="8640"/>
        </w:tabs>
        <w:spacing w:after="200" w:line="276" w:lineRule="auto"/>
        <w:ind w:left="2834"/>
        <w:jc w:val="both"/>
        <w:rPr>
          <w:rFonts w:ascii="Arial" w:eastAsia="Arial" w:hAnsi="Arial" w:cs="Arial"/>
          <w:b/>
          <w:i/>
          <w:sz w:val="24"/>
          <w:szCs w:val="24"/>
        </w:rPr>
      </w:pPr>
    </w:p>
    <w:p w:rsidR="00AD5FD3">
      <w:pPr>
        <w:pStyle w:val="Normal1"/>
        <w:tabs>
          <w:tab w:val="center" w:pos="4320"/>
          <w:tab w:val="left" w:pos="5529"/>
          <w:tab w:val="right" w:pos="8640"/>
        </w:tabs>
        <w:spacing w:after="200" w:line="276" w:lineRule="auto"/>
        <w:ind w:left="2834"/>
        <w:jc w:val="both"/>
        <w:rPr>
          <w:rFonts w:ascii="Arial" w:eastAsia="Arial" w:hAnsi="Arial" w:cs="Arial"/>
          <w:b/>
          <w:i/>
          <w:sz w:val="24"/>
          <w:szCs w:val="24"/>
        </w:rPr>
      </w:pPr>
      <w:r>
        <w:rPr>
          <w:rFonts w:ascii="Arial" w:eastAsia="Arial" w:hAnsi="Arial" w:cs="Arial"/>
          <w:b/>
          <w:i/>
          <w:sz w:val="24"/>
          <w:szCs w:val="24"/>
        </w:rPr>
        <w:t>“</w:t>
      </w:r>
      <w:r w:rsidR="00616F72">
        <w:rPr>
          <w:rFonts w:ascii="Arial" w:eastAsia="Arial" w:hAnsi="Arial" w:cs="Arial"/>
          <w:b/>
          <w:sz w:val="24"/>
          <w:szCs w:val="24"/>
        </w:rPr>
        <w:t>“</w:t>
      </w:r>
      <w:r w:rsidR="00346443">
        <w:rPr>
          <w:rFonts w:ascii="Arial" w:eastAsia="Arial" w:hAnsi="Arial" w:cs="Arial"/>
          <w:b/>
          <w:sz w:val="24"/>
          <w:szCs w:val="24"/>
        </w:rPr>
        <w:t>ASSEGURA</w:t>
      </w:r>
      <w:r w:rsidR="00346443">
        <w:rPr>
          <w:rFonts w:ascii="Arial" w:eastAsia="Arial" w:hAnsi="Arial" w:cs="Arial"/>
          <w:b/>
          <w:sz w:val="24"/>
          <w:szCs w:val="24"/>
        </w:rPr>
        <w:t xml:space="preserve"> A SUSPENSÃO DA COBRANÇA DA TARIFA DE ÁGUA E ESGOTO AS FAMÍLIAS EM SITUAÇÕES DE POBREZA E EXTREMA POBREZA SEMPRE QUE DECRETADO ESTADO DE CALAMIDADE PÚBLICA NO MUNICIPIO DE VALINHOS”</w:t>
      </w:r>
    </w:p>
    <w:p w:rsidR="00616F72">
      <w:pPr>
        <w:pStyle w:val="Normal1"/>
        <w:spacing w:after="200" w:line="276" w:lineRule="auto"/>
        <w:ind w:firstLine="2834"/>
        <w:jc w:val="both"/>
        <w:rPr>
          <w:rFonts w:ascii="Arial" w:eastAsia="Arial" w:hAnsi="Arial" w:cs="Arial"/>
          <w:b/>
          <w:sz w:val="24"/>
          <w:szCs w:val="24"/>
        </w:rPr>
      </w:pPr>
    </w:p>
    <w:p w:rsidR="00AD5FD3">
      <w:pPr>
        <w:pStyle w:val="Normal1"/>
        <w:spacing w:after="200" w:line="276" w:lineRule="auto"/>
        <w:ind w:firstLine="2834"/>
        <w:jc w:val="both"/>
        <w:rPr>
          <w:rFonts w:ascii="Arial" w:eastAsia="Arial" w:hAnsi="Arial" w:cs="Arial"/>
          <w:color w:val="000000"/>
          <w:sz w:val="24"/>
          <w:szCs w:val="24"/>
        </w:rPr>
      </w:pPr>
      <w:r>
        <w:rPr>
          <w:rFonts w:ascii="Arial" w:eastAsia="Arial" w:hAnsi="Arial" w:cs="Arial"/>
          <w:b/>
          <w:sz w:val="24"/>
          <w:szCs w:val="24"/>
        </w:rPr>
        <w:t>LUCIMARA GODOY VILA BOAS</w:t>
      </w:r>
      <w:r>
        <w:rPr>
          <w:rFonts w:ascii="Arial" w:eastAsia="Arial" w:hAnsi="Arial" w:cs="Arial"/>
          <w:sz w:val="24"/>
          <w:szCs w:val="24"/>
        </w:rPr>
        <w:t xml:space="preserve">, prefeita do Município de Valinhos, no uso das atribuições que lhe são conferidas pelo artigo 80, inciso III, da Lei Orgânica do Município, </w:t>
      </w:r>
      <w:r>
        <w:rPr>
          <w:rFonts w:ascii="Arial" w:eastAsia="Arial" w:hAnsi="Arial" w:cs="Arial"/>
          <w:b/>
          <w:color w:val="000000"/>
          <w:sz w:val="24"/>
          <w:szCs w:val="24"/>
        </w:rPr>
        <w:t>FAZ SABER</w:t>
      </w:r>
      <w:r>
        <w:rPr>
          <w:rFonts w:ascii="Arial" w:eastAsia="Arial" w:hAnsi="Arial" w:cs="Arial"/>
          <w:color w:val="000000"/>
          <w:sz w:val="24"/>
          <w:szCs w:val="24"/>
        </w:rPr>
        <w:t xml:space="preserve"> que a Câmara Municipal aprovou e ela sanciona e promulga a seguinte Lei:</w:t>
      </w:r>
    </w:p>
    <w:p w:rsidR="00AD5FD3">
      <w:pPr>
        <w:pStyle w:val="Normal1"/>
        <w:pBdr>
          <w:top w:val="nil"/>
          <w:left w:val="nil"/>
          <w:bottom w:val="nil"/>
          <w:right w:val="nil"/>
          <w:between w:val="nil"/>
        </w:pBdr>
        <w:spacing w:after="200" w:line="276" w:lineRule="auto"/>
        <w:ind w:firstLine="2834"/>
        <w:jc w:val="both"/>
        <w:rPr>
          <w:rFonts w:ascii="Arial" w:eastAsia="Arial" w:hAnsi="Arial" w:cs="Arial"/>
          <w:color w:val="000000"/>
          <w:sz w:val="24"/>
          <w:szCs w:val="24"/>
        </w:rPr>
      </w:pPr>
    </w:p>
    <w:p w:rsidR="00965092">
      <w:pPr>
        <w:pStyle w:val="Normal1"/>
        <w:spacing w:after="200" w:line="276" w:lineRule="auto"/>
        <w:ind w:firstLine="2834"/>
        <w:jc w:val="both"/>
        <w:rPr>
          <w:rFonts w:ascii="Arial" w:eastAsia="Arial" w:hAnsi="Arial" w:cs="Arial"/>
          <w:sz w:val="24"/>
          <w:szCs w:val="24"/>
        </w:rPr>
      </w:pPr>
      <w:r>
        <w:rPr>
          <w:rFonts w:ascii="Arial" w:eastAsia="Arial" w:hAnsi="Arial" w:cs="Arial"/>
          <w:b/>
          <w:sz w:val="24"/>
          <w:szCs w:val="24"/>
        </w:rPr>
        <w:t>Artigo 1º</w:t>
      </w:r>
      <w:r>
        <w:rPr>
          <w:rFonts w:ascii="Arial" w:eastAsia="Arial" w:hAnsi="Arial" w:cs="Arial"/>
          <w:sz w:val="24"/>
          <w:szCs w:val="24"/>
        </w:rPr>
        <w:t xml:space="preserve"> - </w:t>
      </w:r>
      <w:r w:rsidR="00C96194">
        <w:rPr>
          <w:rFonts w:ascii="Arial" w:eastAsia="Arial" w:hAnsi="Arial" w:cs="Arial"/>
          <w:sz w:val="24"/>
          <w:szCs w:val="24"/>
        </w:rPr>
        <w:t>Fica assegurado às famílias em situações de pobreza e extrema pobreza, inscritas no Cadastro Único e Centro de Promoção Social Municipal, a suspensão da cobrança da tarifa de água e esgoto, por todo período de vigência do Estado de Calamidade Pública no município de Valinhos.</w:t>
      </w:r>
      <w:r>
        <w:rPr>
          <w:rFonts w:ascii="Arial" w:eastAsia="Arial" w:hAnsi="Arial" w:cs="Arial"/>
          <w:sz w:val="24"/>
          <w:szCs w:val="24"/>
        </w:rPr>
        <w:t xml:space="preserve"> </w:t>
      </w:r>
    </w:p>
    <w:p w:rsidR="00D70F72">
      <w:pPr>
        <w:pStyle w:val="Normal1"/>
        <w:spacing w:after="200" w:line="276" w:lineRule="auto"/>
        <w:ind w:firstLine="2834"/>
        <w:jc w:val="both"/>
        <w:rPr>
          <w:rFonts w:ascii="Arial" w:eastAsia="Arial" w:hAnsi="Arial" w:cs="Arial"/>
          <w:b/>
          <w:sz w:val="24"/>
          <w:szCs w:val="24"/>
        </w:rPr>
      </w:pPr>
    </w:p>
    <w:p w:rsidR="00965092">
      <w:pPr>
        <w:pStyle w:val="Normal1"/>
        <w:spacing w:after="200" w:line="276" w:lineRule="auto"/>
        <w:ind w:firstLine="2834"/>
        <w:jc w:val="both"/>
        <w:rPr>
          <w:rFonts w:ascii="Arial" w:eastAsia="Arial" w:hAnsi="Arial" w:cs="Arial"/>
          <w:sz w:val="24"/>
          <w:szCs w:val="24"/>
        </w:rPr>
      </w:pPr>
      <w:r>
        <w:rPr>
          <w:rFonts w:ascii="Arial" w:eastAsia="Arial" w:hAnsi="Arial" w:cs="Arial"/>
          <w:b/>
          <w:sz w:val="24"/>
          <w:szCs w:val="24"/>
        </w:rPr>
        <w:t>Artigo 2º</w:t>
      </w:r>
      <w:r>
        <w:rPr>
          <w:rFonts w:ascii="Arial" w:eastAsia="Arial" w:hAnsi="Arial" w:cs="Arial"/>
          <w:sz w:val="24"/>
          <w:szCs w:val="24"/>
        </w:rPr>
        <w:t xml:space="preserve"> - </w:t>
      </w:r>
      <w:r w:rsidR="00C96194">
        <w:rPr>
          <w:rFonts w:ascii="Arial" w:eastAsia="Arial" w:hAnsi="Arial" w:cs="Arial"/>
          <w:sz w:val="24"/>
          <w:szCs w:val="24"/>
        </w:rPr>
        <w:t>O Poder Executivo regulamentará a presente lei no que couber.</w:t>
      </w:r>
    </w:p>
    <w:p w:rsidR="001569F7" w:rsidP="00C96194">
      <w:pPr>
        <w:pStyle w:val="Normal1"/>
        <w:spacing w:after="200" w:line="276" w:lineRule="auto"/>
        <w:ind w:firstLine="2834"/>
        <w:jc w:val="both"/>
        <w:rPr>
          <w:rFonts w:ascii="Arial" w:eastAsia="Arial" w:hAnsi="Arial" w:cs="Arial"/>
          <w:sz w:val="24"/>
          <w:szCs w:val="24"/>
        </w:rPr>
      </w:pPr>
      <w:r w:rsidRPr="00D70F72">
        <w:rPr>
          <w:rFonts w:ascii="Arial" w:eastAsia="Arial" w:hAnsi="Arial" w:cs="Arial"/>
          <w:b/>
          <w:sz w:val="24"/>
          <w:szCs w:val="24"/>
        </w:rPr>
        <w:t>Artigo 3º -</w:t>
      </w:r>
      <w:r>
        <w:rPr>
          <w:rFonts w:ascii="Arial" w:eastAsia="Arial" w:hAnsi="Arial" w:cs="Arial"/>
          <w:sz w:val="24"/>
          <w:szCs w:val="24"/>
        </w:rPr>
        <w:t xml:space="preserve"> </w:t>
      </w:r>
      <w:r w:rsidR="00C96194">
        <w:rPr>
          <w:rFonts w:ascii="Arial" w:eastAsia="Arial" w:hAnsi="Arial" w:cs="Arial"/>
          <w:sz w:val="24"/>
          <w:szCs w:val="24"/>
        </w:rPr>
        <w:t>As despesas com a presente Lei decorrerão por conta de verbas próprias do orçamento vigente, suplementadas se necessário.</w:t>
      </w:r>
    </w:p>
    <w:p w:rsidR="001569F7" w:rsidP="00C96194">
      <w:pPr>
        <w:pStyle w:val="Normal1"/>
        <w:spacing w:after="200" w:line="276" w:lineRule="auto"/>
        <w:ind w:firstLine="2834"/>
        <w:jc w:val="both"/>
        <w:rPr>
          <w:rFonts w:ascii="Arial" w:eastAsia="Arial" w:hAnsi="Arial" w:cs="Arial"/>
          <w:sz w:val="24"/>
          <w:szCs w:val="24"/>
        </w:rPr>
      </w:pPr>
      <w:r w:rsidRPr="00B540AB">
        <w:rPr>
          <w:rFonts w:ascii="Arial" w:eastAsia="Arial" w:hAnsi="Arial" w:cs="Arial"/>
          <w:b/>
          <w:sz w:val="24"/>
          <w:szCs w:val="24"/>
        </w:rPr>
        <w:t>Artigo 4º -</w:t>
      </w:r>
      <w:r>
        <w:rPr>
          <w:rFonts w:ascii="Arial" w:eastAsia="Arial" w:hAnsi="Arial" w:cs="Arial"/>
          <w:sz w:val="24"/>
          <w:szCs w:val="24"/>
        </w:rPr>
        <w:t xml:space="preserve"> </w:t>
      </w:r>
      <w:r w:rsidR="00C96194">
        <w:rPr>
          <w:rFonts w:ascii="Arial" w:eastAsia="Arial" w:hAnsi="Arial" w:cs="Arial"/>
          <w:sz w:val="24"/>
          <w:szCs w:val="24"/>
        </w:rPr>
        <w:t>Esta Lei entra em vigor na data de sua publicação.</w:t>
      </w:r>
    </w:p>
    <w:p w:rsidR="00B540AB" w:rsidP="00965092">
      <w:pPr>
        <w:pStyle w:val="Normal1"/>
        <w:spacing w:after="200" w:line="276" w:lineRule="auto"/>
        <w:ind w:firstLine="2834"/>
        <w:jc w:val="both"/>
        <w:rPr>
          <w:rFonts w:ascii="Arial" w:eastAsia="Arial" w:hAnsi="Arial" w:cs="Arial"/>
          <w:sz w:val="24"/>
          <w:szCs w:val="24"/>
        </w:rPr>
      </w:pPr>
    </w:p>
    <w:p w:rsidR="00B540AB" w:rsidP="00965092">
      <w:pPr>
        <w:pStyle w:val="Normal1"/>
        <w:spacing w:after="200" w:line="276" w:lineRule="auto"/>
        <w:ind w:firstLine="2834"/>
        <w:jc w:val="both"/>
        <w:rPr>
          <w:rFonts w:ascii="Arial" w:eastAsia="Arial" w:hAnsi="Arial" w:cs="Arial"/>
          <w:sz w:val="24"/>
          <w:szCs w:val="24"/>
        </w:rPr>
      </w:pPr>
    </w:p>
    <w:p w:rsidR="00965092" w:rsidP="00965092">
      <w:pPr>
        <w:pStyle w:val="Normal1"/>
        <w:spacing w:after="200" w:line="276" w:lineRule="auto"/>
        <w:ind w:firstLine="2834"/>
        <w:jc w:val="both"/>
        <w:rPr>
          <w:rFonts w:ascii="Arial" w:eastAsia="Arial" w:hAnsi="Arial" w:cs="Arial"/>
          <w:sz w:val="24"/>
          <w:szCs w:val="24"/>
        </w:rPr>
      </w:pPr>
    </w:p>
    <w:p w:rsidR="00AD5FD3" w:rsidP="00B540AB">
      <w:pPr>
        <w:pStyle w:val="Normal1"/>
        <w:spacing w:after="200" w:line="276" w:lineRule="auto"/>
        <w:jc w:val="center"/>
        <w:rPr>
          <w:rFonts w:ascii="Arial" w:eastAsia="Arial" w:hAnsi="Arial" w:cs="Arial"/>
          <w:b/>
          <w:sz w:val="24"/>
          <w:szCs w:val="24"/>
        </w:rPr>
      </w:pPr>
      <w:r>
        <w:rPr>
          <w:rFonts w:ascii="Arial" w:eastAsia="Arial" w:hAnsi="Arial" w:cs="Arial"/>
          <w:b/>
          <w:sz w:val="24"/>
          <w:szCs w:val="24"/>
        </w:rPr>
        <w:t>Lucimara Godoy Vilas Boas</w:t>
      </w:r>
    </w:p>
    <w:p w:rsidR="00AD5FD3" w:rsidP="00B540AB">
      <w:pPr>
        <w:pStyle w:val="Normal1"/>
        <w:keepNext/>
        <w:pBdr>
          <w:top w:val="nil"/>
          <w:left w:val="nil"/>
          <w:bottom w:val="nil"/>
          <w:right w:val="nil"/>
          <w:between w:val="nil"/>
        </w:pBdr>
        <w:spacing w:before="240" w:after="200" w:line="276" w:lineRule="auto"/>
        <w:jc w:val="center"/>
        <w:rPr>
          <w:rFonts w:ascii="Arial" w:eastAsia="Arial" w:hAnsi="Arial" w:cs="Arial"/>
          <w:strike/>
          <w:sz w:val="24"/>
          <w:szCs w:val="24"/>
        </w:rPr>
      </w:pPr>
      <w:r>
        <w:rPr>
          <w:rFonts w:ascii="Arial" w:eastAsia="Arial" w:hAnsi="Arial" w:cs="Arial"/>
          <w:b/>
          <w:color w:val="000000"/>
          <w:sz w:val="24"/>
          <w:szCs w:val="24"/>
        </w:rPr>
        <w:t>Prefeita Municipal</w:t>
      </w:r>
    </w:p>
    <w:sectPr w:rsidSect="006936EE">
      <w:pgSz w:w="11907" w:h="16840"/>
      <w:pgMar w:top="2977" w:right="1134" w:bottom="689"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D3"/>
    <w:rsid w:val="001569F7"/>
    <w:rsid w:val="001907D2"/>
    <w:rsid w:val="00346443"/>
    <w:rsid w:val="003E2275"/>
    <w:rsid w:val="004A59AC"/>
    <w:rsid w:val="004F58FE"/>
    <w:rsid w:val="005771E0"/>
    <w:rsid w:val="00592BAC"/>
    <w:rsid w:val="00616F72"/>
    <w:rsid w:val="00625F51"/>
    <w:rsid w:val="00645CB2"/>
    <w:rsid w:val="006936EE"/>
    <w:rsid w:val="00792F1F"/>
    <w:rsid w:val="007A400D"/>
    <w:rsid w:val="007F0E39"/>
    <w:rsid w:val="00965092"/>
    <w:rsid w:val="00AD5FD3"/>
    <w:rsid w:val="00B540AB"/>
    <w:rsid w:val="00BF7167"/>
    <w:rsid w:val="00C359E2"/>
    <w:rsid w:val="00C96194"/>
    <w:rsid w:val="00CF74E5"/>
    <w:rsid w:val="00D15F1E"/>
    <w:rsid w:val="00D55D18"/>
    <w:rsid w:val="00D678F7"/>
    <w:rsid w:val="00D70F72"/>
    <w:rsid w:val="00D8756B"/>
    <w:rsid w:val="00DC061A"/>
    <w:rsid w:val="00F718F0"/>
    <w:rsid w:val="00FB76FC"/>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rsid w:val="00AD5FD3"/>
    <w:pPr>
      <w:suppressAutoHyphens/>
      <w:spacing w:line="1" w:lineRule="atLeast"/>
      <w:ind w:left="-1" w:hanging="1" w:leftChars="-1" w:hangingChars="1"/>
      <w:textDirection w:val="btLr"/>
      <w:textAlignment w:val="top"/>
      <w:outlineLvl w:val="0"/>
    </w:pPr>
    <w:rPr>
      <w:position w:val="-1"/>
    </w:rPr>
  </w:style>
  <w:style w:type="paragraph" w:styleId="Heading1">
    <w:name w:val="heading 1"/>
    <w:basedOn w:val="Normal"/>
    <w:next w:val="Normal"/>
    <w:rsid w:val="00AD5FD3"/>
    <w:pPr>
      <w:keepNext/>
      <w:tabs>
        <w:tab w:val="left" w:pos="2268"/>
      </w:tabs>
      <w:jc w:val="both"/>
      <w:outlineLvl w:val="0"/>
    </w:pPr>
    <w:rPr>
      <w:rFonts w:ascii="Bookman Old Style" w:hAnsi="Bookman Old Style"/>
      <w:sz w:val="28"/>
    </w:rPr>
  </w:style>
  <w:style w:type="paragraph" w:styleId="Heading2">
    <w:name w:val="heading 2"/>
    <w:basedOn w:val="Normal"/>
    <w:next w:val="Normal"/>
    <w:rsid w:val="00AD5FD3"/>
    <w:pPr>
      <w:keepNext/>
      <w:spacing w:before="240" w:after="60"/>
      <w:outlineLvl w:val="1"/>
    </w:pPr>
    <w:rPr>
      <w:rFonts w:ascii="Arial" w:hAnsi="Arial" w:cs="Arial"/>
      <w:b/>
      <w:bCs/>
      <w:i/>
      <w:iCs/>
      <w:sz w:val="28"/>
      <w:szCs w:val="28"/>
    </w:rPr>
  </w:style>
  <w:style w:type="paragraph" w:styleId="Heading3">
    <w:name w:val="heading 3"/>
    <w:basedOn w:val="Normal1"/>
    <w:next w:val="Normal1"/>
    <w:rsid w:val="00AD5FD3"/>
    <w:pPr>
      <w:keepNext/>
      <w:keepLines/>
      <w:spacing w:before="280" w:after="80"/>
      <w:outlineLvl w:val="2"/>
    </w:pPr>
    <w:rPr>
      <w:b/>
      <w:sz w:val="28"/>
      <w:szCs w:val="28"/>
    </w:rPr>
  </w:style>
  <w:style w:type="paragraph" w:styleId="Heading4">
    <w:name w:val="heading 4"/>
    <w:basedOn w:val="Normal"/>
    <w:next w:val="Normal"/>
    <w:rsid w:val="00AD5FD3"/>
    <w:pPr>
      <w:keepNext/>
      <w:spacing w:before="240" w:after="60"/>
      <w:outlineLvl w:val="3"/>
    </w:pPr>
    <w:rPr>
      <w:b/>
      <w:bCs/>
      <w:sz w:val="28"/>
      <w:szCs w:val="28"/>
    </w:rPr>
  </w:style>
  <w:style w:type="paragraph" w:styleId="Heading5">
    <w:name w:val="heading 5"/>
    <w:basedOn w:val="Normal"/>
    <w:next w:val="Normal"/>
    <w:rsid w:val="00AD5FD3"/>
    <w:pPr>
      <w:spacing w:before="240" w:after="60"/>
      <w:outlineLvl w:val="4"/>
    </w:pPr>
    <w:rPr>
      <w:b/>
      <w:bCs/>
      <w:i/>
      <w:iCs/>
      <w:sz w:val="26"/>
      <w:szCs w:val="26"/>
    </w:rPr>
  </w:style>
  <w:style w:type="paragraph" w:styleId="Heading6">
    <w:name w:val="heading 6"/>
    <w:basedOn w:val="Normal1"/>
    <w:next w:val="Normal1"/>
    <w:rsid w:val="00AD5FD3"/>
    <w:pPr>
      <w:keepNext/>
      <w:keepLines/>
      <w:spacing w:before="200" w:after="40"/>
      <w:outlineLvl w:val="5"/>
    </w:pPr>
    <w:rPr>
      <w:b/>
    </w:rPr>
  </w:style>
  <w:style w:type="paragraph" w:styleId="Heading8">
    <w:name w:val="heading 8"/>
    <w:basedOn w:val="Normal"/>
    <w:next w:val="Normal"/>
    <w:rsid w:val="00AD5FD3"/>
    <w:pPr>
      <w:keepNext/>
      <w:widowControl w:val="0"/>
      <w:ind w:left="696" w:firstLine="2139"/>
      <w:jc w:val="both"/>
      <w:outlineLvl w:val="7"/>
    </w:pPr>
    <w:rPr>
      <w:rFonts w:ascii="Arial" w:hAnsi="Arial" w:cs="Arial"/>
      <w:b/>
      <w:snapToGrid w:val="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D5FD3"/>
  </w:style>
  <w:style w:type="table" w:customStyle="1" w:styleId="TableNormal0">
    <w:name w:val="Table Normal_0"/>
    <w:rsid w:val="00AD5FD3"/>
    <w:tblPr>
      <w:tblCellMar>
        <w:top w:w="0" w:type="dxa"/>
        <w:left w:w="0" w:type="dxa"/>
        <w:bottom w:w="0" w:type="dxa"/>
        <w:right w:w="0" w:type="dxa"/>
      </w:tblCellMar>
    </w:tblPr>
  </w:style>
  <w:style w:type="paragraph" w:styleId="Title">
    <w:name w:val="Title"/>
    <w:basedOn w:val="Normal1"/>
    <w:next w:val="Normal1"/>
    <w:rsid w:val="00AD5FD3"/>
    <w:pPr>
      <w:keepNext/>
      <w:keepLines/>
      <w:spacing w:before="480" w:after="120"/>
    </w:pPr>
    <w:rPr>
      <w:b/>
      <w:sz w:val="72"/>
      <w:szCs w:val="72"/>
    </w:rPr>
  </w:style>
  <w:style w:type="paragraph" w:styleId="Header">
    <w:name w:val="header"/>
    <w:basedOn w:val="Normal"/>
    <w:rsid w:val="00AD5FD3"/>
    <w:pPr>
      <w:tabs>
        <w:tab w:val="center" w:pos="4320"/>
        <w:tab w:val="right" w:pos="8640"/>
      </w:tabs>
    </w:pPr>
  </w:style>
  <w:style w:type="paragraph" w:styleId="Footer">
    <w:name w:val="footer"/>
    <w:basedOn w:val="Normal"/>
    <w:rsid w:val="00AD5FD3"/>
    <w:pPr>
      <w:tabs>
        <w:tab w:val="center" w:pos="4320"/>
        <w:tab w:val="right" w:pos="8640"/>
      </w:tabs>
    </w:pPr>
  </w:style>
  <w:style w:type="paragraph" w:styleId="BodyTextIndent">
    <w:name w:val="Body Text Indent"/>
    <w:basedOn w:val="Normal"/>
    <w:rsid w:val="00AD5FD3"/>
    <w:pPr>
      <w:tabs>
        <w:tab w:val="left" w:pos="3119"/>
      </w:tabs>
      <w:ind w:left="3119"/>
      <w:jc w:val="both"/>
    </w:pPr>
    <w:rPr>
      <w:rFonts w:ascii="Arial" w:hAnsi="Arial"/>
      <w:b/>
      <w:sz w:val="24"/>
    </w:rPr>
  </w:style>
  <w:style w:type="paragraph" w:styleId="BodyTextIndent3">
    <w:name w:val="Body Text Indent 3"/>
    <w:basedOn w:val="Normal"/>
    <w:rsid w:val="00AD5FD3"/>
    <w:pPr>
      <w:widowControl w:val="0"/>
      <w:ind w:firstLine="2832"/>
      <w:jc w:val="both"/>
    </w:pPr>
    <w:rPr>
      <w:rFonts w:ascii="Arial" w:hAnsi="Arial"/>
      <w:snapToGrid w:val="0"/>
      <w:sz w:val="22"/>
    </w:rPr>
  </w:style>
  <w:style w:type="paragraph" w:styleId="BodyText">
    <w:name w:val="Body Text"/>
    <w:basedOn w:val="Normal"/>
    <w:rsid w:val="00AD5FD3"/>
    <w:pPr>
      <w:spacing w:after="120"/>
    </w:pPr>
  </w:style>
  <w:style w:type="paragraph" w:styleId="BodyText2">
    <w:name w:val="Body Text 2"/>
    <w:basedOn w:val="Normal"/>
    <w:rsid w:val="00AD5FD3"/>
    <w:pPr>
      <w:spacing w:after="120" w:line="480" w:lineRule="auto"/>
    </w:pPr>
  </w:style>
  <w:style w:type="paragraph" w:styleId="BalloonText">
    <w:name w:val="Balloon Text"/>
    <w:basedOn w:val="Normal"/>
    <w:rsid w:val="00AD5FD3"/>
    <w:rPr>
      <w:rFonts w:ascii="Tahoma" w:hAnsi="Tahoma" w:cs="Tahoma"/>
      <w:sz w:val="16"/>
      <w:szCs w:val="16"/>
    </w:rPr>
  </w:style>
  <w:style w:type="character" w:customStyle="1" w:styleId="CabealhoChar">
    <w:name w:val="Cabeçalho Char"/>
    <w:rsid w:val="00AD5FD3"/>
    <w:rPr>
      <w:w w:val="100"/>
      <w:position w:val="-1"/>
      <w:effect w:val="none"/>
      <w:vertAlign w:val="baseline"/>
      <w:cs w:val="0"/>
    </w:rPr>
  </w:style>
  <w:style w:type="paragraph" w:styleId="Subtitle">
    <w:name w:val="Subtitle"/>
    <w:basedOn w:val="Normal"/>
    <w:next w:val="Normal"/>
    <w:rsid w:val="00AD5FD3"/>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wk+oH9uUaAFbV1Jq0tQrxTpWYw==">AMUW2mWAotbprqzTVz04JU2uUThpb5gXdXo6x0ZWUNkS8LyIw+wwmjCvjTCEhnuFldUafskIOzdjZcJDJ2CGCktSBtV61tJLGnfCHz43Hrv9DcVSdrc548M=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3451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Assessor Damasceno</cp:lastModifiedBy>
  <cp:revision>2</cp:revision>
  <cp:lastPrinted>2021-03-22T20:42:00Z</cp:lastPrinted>
  <dcterms:created xsi:type="dcterms:W3CDTF">2021-03-29T19:10:00Z</dcterms:created>
  <dcterms:modified xsi:type="dcterms:W3CDTF">2021-03-29T19:10:00Z</dcterms:modified>
</cp:coreProperties>
</file>