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16E88">
      <w:pPr>
        <w:spacing w:line="276" w:lineRule="auto"/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 Indicação nº      /2021.</w:t>
      </w:r>
    </w:p>
    <w:p w:rsidR="00C16E88">
      <w:pPr>
        <w:spacing w:after="160" w:line="276" w:lineRule="auto"/>
        <w:jc w:val="both"/>
      </w:pPr>
      <w:r>
        <w:rPr>
          <w:rFonts w:ascii="Verdana" w:hAnsi="Verdana" w:cs="Arial"/>
          <w:sz w:val="24"/>
          <w:szCs w:val="24"/>
        </w:rPr>
        <w:tab/>
      </w:r>
    </w:p>
    <w:p w:rsidR="00C16E88">
      <w:pPr>
        <w:spacing w:after="16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>Ementa: Criar a terapia online no município.</w:t>
      </w:r>
    </w:p>
    <w:p w:rsidR="00C16E88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</w:p>
    <w:p w:rsidR="00C16E88">
      <w:pPr>
        <w:spacing w:after="159" w:line="276" w:lineRule="auto"/>
        <w:jc w:val="both"/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C16E88">
      <w:pPr>
        <w:spacing w:after="159" w:line="276" w:lineRule="auto"/>
        <w:jc w:val="both"/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C16E88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C16E88">
      <w:pPr>
        <w:spacing w:after="159"/>
        <w:ind w:firstLine="708"/>
        <w:jc w:val="both"/>
      </w:pPr>
      <w:r>
        <w:rPr>
          <w:rFonts w:ascii="Verdana" w:hAnsi="Verdana" w:cs="Arial"/>
          <w:sz w:val="24"/>
          <w:szCs w:val="24"/>
        </w:rPr>
        <w:t>Considerando que a pandemia é fator importante nos problemas mentais, como ansiedade, depressão e diversas síndromes,</w:t>
      </w:r>
    </w:p>
    <w:p w:rsidR="00C16E88">
      <w:pPr>
        <w:spacing w:after="159"/>
        <w:ind w:firstLine="708"/>
        <w:jc w:val="both"/>
      </w:pPr>
      <w:r>
        <w:rPr>
          <w:rFonts w:ascii="Verdana" w:hAnsi="Verdana" w:cs="Arial"/>
          <w:sz w:val="24"/>
          <w:szCs w:val="24"/>
        </w:rPr>
        <w:t xml:space="preserve">E ainda, considerando a importância de manter a mente saudável e contribuir com o distanciamento social,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encaminhada ao Exma. Prefeita Municipal a seguinte indicação:</w:t>
      </w:r>
    </w:p>
    <w:p w:rsidR="00C16E88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C16E88">
      <w:pPr>
        <w:spacing w:after="160" w:line="276" w:lineRule="auto"/>
        <w:jc w:val="both"/>
      </w:pPr>
      <w:r>
        <w:rPr>
          <w:rFonts w:ascii="Verdana" w:hAnsi="Verdana" w:cs="Arial"/>
          <w:sz w:val="24"/>
          <w:szCs w:val="24"/>
        </w:rPr>
        <w:tab/>
        <w:t>Determinar à Secretaria da Saúde a criação de um canal online para consultas com psicólogos e terapeutas.</w:t>
      </w:r>
    </w:p>
    <w:p w:rsidR="00C16E88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C16E88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C16E88">
      <w:pPr>
        <w:spacing w:after="159" w:line="276" w:lineRule="auto"/>
        <w:ind w:left="4536"/>
        <w:jc w:val="right"/>
      </w:pPr>
      <w:r>
        <w:rPr>
          <w:rFonts w:ascii="Verdana" w:hAnsi="Verdana" w:cs="Arial"/>
          <w:sz w:val="24"/>
          <w:szCs w:val="24"/>
        </w:rPr>
        <w:t xml:space="preserve">  Valinhos, 29 de março de 2021.</w:t>
      </w:r>
    </w:p>
    <w:p w:rsidR="00C16E88">
      <w:pPr>
        <w:spacing w:after="159" w:line="276" w:lineRule="auto"/>
        <w:ind w:left="4536"/>
        <w:jc w:val="both"/>
        <w:rPr>
          <w:rFonts w:ascii="Verdana" w:hAnsi="Verdana"/>
          <w:sz w:val="24"/>
          <w:szCs w:val="24"/>
        </w:rPr>
      </w:pPr>
    </w:p>
    <w:p w:rsidR="00C16E88">
      <w:pPr>
        <w:spacing w:after="159" w:line="276" w:lineRule="auto"/>
        <w:ind w:left="4536"/>
        <w:jc w:val="both"/>
        <w:rPr>
          <w:rFonts w:ascii="Verdana" w:hAnsi="Verdana"/>
          <w:sz w:val="24"/>
          <w:szCs w:val="24"/>
        </w:rPr>
      </w:pPr>
    </w:p>
    <w:p w:rsidR="00C16E88">
      <w:pPr>
        <w:spacing w:after="159" w:line="276" w:lineRule="auto"/>
        <w:ind w:left="4536"/>
        <w:jc w:val="both"/>
        <w:rPr>
          <w:rFonts w:ascii="Verdana" w:hAnsi="Verdana"/>
          <w:sz w:val="24"/>
          <w:szCs w:val="24"/>
        </w:rPr>
      </w:pPr>
    </w:p>
    <w:p w:rsidR="00C16E88">
      <w:pPr>
        <w:spacing w:after="159" w:line="276" w:lineRule="auto"/>
        <w:jc w:val="center"/>
      </w:pPr>
      <w:r>
        <w:rPr>
          <w:rFonts w:ascii="Verdana" w:hAnsi="Verdana"/>
          <w:b/>
          <w:sz w:val="24"/>
          <w:szCs w:val="24"/>
        </w:rPr>
        <w:t>____________________</w:t>
      </w:r>
    </w:p>
    <w:p w:rsidR="00C16E88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C16E88">
      <w:pPr>
        <w:spacing w:line="276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>
      <w:pgSz w:w="11906" w:h="16838"/>
      <w:pgMar w:top="2552" w:right="1418" w:bottom="1418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88"/>
    <w:rsid w:val="004A109C"/>
    <w:rsid w:val="00B3455B"/>
    <w:rsid w:val="00C16E8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styleId="Emphasis">
    <w:name w:val="Emphasis"/>
    <w:basedOn w:val="DefaultParagraphFont"/>
    <w:uiPriority w:val="20"/>
    <w:qFormat/>
    <w:rsid w:val="008C0D03"/>
    <w:rPr>
      <w:i/>
      <w:iCs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itle">
    <w:name w:val="Title"/>
    <w:basedOn w:val="Normal"/>
    <w:next w:val="BodyText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A06CB8"/>
    <w:pPr>
      <w:spacing w:after="140" w:line="288" w:lineRule="auto"/>
    </w:pPr>
  </w:style>
  <w:style w:type="paragraph" w:styleId="List">
    <w:name w:val="List"/>
    <w:basedOn w:val="BodyText"/>
    <w:rsid w:val="00A06CB8"/>
    <w:rPr>
      <w:rFonts w:cs="Arial"/>
    </w:rPr>
  </w:style>
  <w:style w:type="paragraph" w:styleId="Caption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2020-09-01T15:53:00Z</cp:lastPrinted>
  <dcterms:created xsi:type="dcterms:W3CDTF">2021-03-29T16:56:00Z</dcterms:created>
  <dcterms:modified xsi:type="dcterms:W3CDTF">2021-03-29T16:56:00Z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