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5072" w14:textId="77777777"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5A0B276A" w14:textId="723A14F1" w:rsidR="003A2BE1" w:rsidRPr="00E624E7" w:rsidRDefault="000374E6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0374E6">
        <w:rPr>
          <w:rFonts w:cs="Arial"/>
          <w:b/>
          <w:sz w:val="24"/>
          <w:szCs w:val="24"/>
        </w:rPr>
        <w:t>502</w:t>
      </w:r>
      <w:r>
        <w:rPr>
          <w:rFonts w:cs="Arial"/>
          <w:b/>
          <w:sz w:val="24"/>
          <w:szCs w:val="24"/>
        </w:rPr>
        <w:t>/</w:t>
      </w:r>
      <w:r w:rsidRPr="000374E6">
        <w:rPr>
          <w:rFonts w:cs="Arial"/>
          <w:b/>
          <w:sz w:val="24"/>
          <w:szCs w:val="24"/>
        </w:rPr>
        <w:t>2021</w:t>
      </w:r>
    </w:p>
    <w:p w14:paraId="78F3ED0A" w14:textId="77777777"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14:paraId="40D9892D" w14:textId="7A4BD3B7" w:rsidR="003A2BE1" w:rsidRPr="00E624E7" w:rsidRDefault="000374E6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</w:t>
      </w:r>
      <w:r w:rsidR="00063E5F">
        <w:rPr>
          <w:rFonts w:cs="Arial"/>
          <w:b/>
          <w:sz w:val="24"/>
          <w:szCs w:val="24"/>
        </w:rPr>
        <w:t xml:space="preserve">número dos processos de todas as ações civis públicas movidas contra a municipalidade. </w:t>
      </w:r>
    </w:p>
    <w:p w14:paraId="74705697" w14:textId="77777777"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14:paraId="14B6D77E" w14:textId="77777777" w:rsidR="003A2BE1" w:rsidRPr="00E624E7" w:rsidRDefault="000374E6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14:paraId="4575C155" w14:textId="77777777" w:rsidR="003A2BE1" w:rsidRPr="00E624E7" w:rsidRDefault="000374E6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14:paraId="5186BB6F" w14:textId="77777777"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14:paraId="38D17E32" w14:textId="451B7104" w:rsidR="00E624E7" w:rsidRDefault="000374E6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</w:r>
      <w:r w:rsidRPr="00E624E7">
        <w:rPr>
          <w:rFonts w:cs="Arial"/>
          <w:sz w:val="24"/>
          <w:szCs w:val="24"/>
        </w:rPr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9A203F">
        <w:rPr>
          <w:rFonts w:cs="Arial"/>
          <w:sz w:val="24"/>
          <w:szCs w:val="24"/>
        </w:rPr>
        <w:t xml:space="preserve">e </w:t>
      </w:r>
      <w:r w:rsidR="00DC3CDB">
        <w:rPr>
          <w:rFonts w:cs="Arial"/>
          <w:sz w:val="24"/>
          <w:szCs w:val="24"/>
        </w:rPr>
        <w:t>ao</w:t>
      </w:r>
      <w:r w:rsidR="009A203F">
        <w:rPr>
          <w:rFonts w:cs="Arial"/>
          <w:sz w:val="24"/>
          <w:szCs w:val="24"/>
        </w:rPr>
        <w:t xml:space="preserve"> Exm</w:t>
      </w:r>
      <w:r w:rsidR="00DC3CDB">
        <w:rPr>
          <w:rFonts w:cs="Arial"/>
          <w:sz w:val="24"/>
          <w:szCs w:val="24"/>
        </w:rPr>
        <w:t>o</w:t>
      </w:r>
      <w:r w:rsidR="009A203F">
        <w:rPr>
          <w:rFonts w:cs="Arial"/>
          <w:sz w:val="24"/>
          <w:szCs w:val="24"/>
        </w:rPr>
        <w:t>. Senhor</w:t>
      </w:r>
      <w:r w:rsidR="00596D32">
        <w:rPr>
          <w:rFonts w:cs="Arial"/>
          <w:sz w:val="24"/>
          <w:szCs w:val="24"/>
        </w:rPr>
        <w:t xml:space="preserve"> Secretári</w:t>
      </w:r>
      <w:r w:rsidR="00DC3CDB">
        <w:rPr>
          <w:rFonts w:cs="Arial"/>
          <w:sz w:val="24"/>
          <w:szCs w:val="24"/>
        </w:rPr>
        <w:t>o</w:t>
      </w:r>
      <w:r w:rsidR="00596D32">
        <w:rPr>
          <w:rFonts w:cs="Arial"/>
          <w:sz w:val="24"/>
          <w:szCs w:val="24"/>
        </w:rPr>
        <w:t xml:space="preserve"> de </w:t>
      </w:r>
      <w:r w:rsidR="00DC3CDB">
        <w:rPr>
          <w:rFonts w:cs="Arial"/>
          <w:sz w:val="24"/>
          <w:szCs w:val="24"/>
        </w:rPr>
        <w:t xml:space="preserve">Assuntos Jurídicos </w:t>
      </w:r>
      <w:r w:rsidR="0056298F">
        <w:rPr>
          <w:rFonts w:cs="Arial"/>
          <w:sz w:val="24"/>
          <w:szCs w:val="24"/>
        </w:rPr>
        <w:t>e Institucionais</w:t>
      </w:r>
      <w:r w:rsidR="00596D32">
        <w:rPr>
          <w:rFonts w:cs="Arial"/>
          <w:sz w:val="24"/>
          <w:szCs w:val="24"/>
        </w:rPr>
        <w:t xml:space="preserve">, </w:t>
      </w:r>
      <w:r w:rsidR="00E65CAB">
        <w:rPr>
          <w:rFonts w:cs="Arial"/>
          <w:b/>
          <w:sz w:val="24"/>
          <w:szCs w:val="24"/>
        </w:rPr>
        <w:t>Cl</w:t>
      </w:r>
      <w:r w:rsidR="005F323A">
        <w:rPr>
          <w:rFonts w:cs="Arial"/>
          <w:b/>
          <w:sz w:val="24"/>
          <w:szCs w:val="24"/>
        </w:rPr>
        <w:t>eber Fernando Bernardi</w:t>
      </w:r>
      <w:r w:rsidR="009A203F">
        <w:rPr>
          <w:rFonts w:cs="Arial"/>
          <w:b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14:paraId="57E31B14" w14:textId="77777777" w:rsidR="005532EC" w:rsidRDefault="005532EC" w:rsidP="0003417D">
      <w:pPr>
        <w:spacing w:after="0"/>
        <w:jc w:val="both"/>
        <w:rPr>
          <w:rFonts w:cs="Arial"/>
          <w:sz w:val="24"/>
          <w:szCs w:val="24"/>
        </w:rPr>
      </w:pPr>
    </w:p>
    <w:p w14:paraId="22C14695" w14:textId="638BD7FD" w:rsidR="00E65CAB" w:rsidRDefault="000374E6" w:rsidP="00CC4BD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– Números dos processos de ação civil pública </w:t>
      </w:r>
      <w:r w:rsidR="000E5802">
        <w:rPr>
          <w:rFonts w:cs="Arial"/>
          <w:sz w:val="24"/>
          <w:szCs w:val="24"/>
        </w:rPr>
        <w:t xml:space="preserve">em tramitação </w:t>
      </w:r>
      <w:r>
        <w:rPr>
          <w:rFonts w:cs="Arial"/>
          <w:sz w:val="24"/>
          <w:szCs w:val="24"/>
        </w:rPr>
        <w:t>movidas contra a municipalidade</w:t>
      </w:r>
      <w:r w:rsidR="000E5802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</w:t>
      </w:r>
    </w:p>
    <w:p w14:paraId="6BBD8051" w14:textId="77777777" w:rsidR="00E65CAB" w:rsidRPr="008E0CAB" w:rsidRDefault="00E65CAB" w:rsidP="00CC4BDA">
      <w:pPr>
        <w:spacing w:after="0"/>
        <w:jc w:val="both"/>
        <w:rPr>
          <w:rFonts w:cs="Arial"/>
          <w:sz w:val="24"/>
          <w:szCs w:val="24"/>
        </w:rPr>
      </w:pPr>
    </w:p>
    <w:p w14:paraId="5FF09A7C" w14:textId="77777777" w:rsidR="00E624E7" w:rsidRDefault="000374E6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14:paraId="2C637904" w14:textId="77777777" w:rsidR="00E624E7" w:rsidRDefault="000374E6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14:paraId="7F264C7D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B5166E5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CE55965" w14:textId="7A366355" w:rsidR="003A2BE1" w:rsidRDefault="000374E6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9450F3">
        <w:rPr>
          <w:rFonts w:eastAsia="Times New Roman" w:cs="Arial"/>
          <w:sz w:val="24"/>
          <w:szCs w:val="24"/>
          <w:lang w:eastAsia="pt-BR"/>
        </w:rPr>
        <w:t>2</w:t>
      </w:r>
      <w:r w:rsidR="000E5802">
        <w:rPr>
          <w:rFonts w:eastAsia="Times New Roman" w:cs="Arial"/>
          <w:sz w:val="24"/>
          <w:szCs w:val="24"/>
          <w:lang w:eastAsia="pt-BR"/>
        </w:rPr>
        <w:t>9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março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14:paraId="05A381CA" w14:textId="77777777"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6CB6CCDD" w14:textId="77777777"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3BDE3A1D" w14:textId="77777777" w:rsidR="00E624E7" w:rsidRPr="00E624E7" w:rsidRDefault="000374E6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14:paraId="57683FE1" w14:textId="77777777" w:rsidR="00DE7F34" w:rsidRDefault="000374E6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14:paraId="5567704E" w14:textId="77777777" w:rsidR="00764D87" w:rsidRPr="003A2BE1" w:rsidRDefault="000374E6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0F2D1" w14:textId="77777777" w:rsidR="00000000" w:rsidRDefault="000374E6">
      <w:pPr>
        <w:spacing w:after="0" w:line="240" w:lineRule="auto"/>
      </w:pPr>
      <w:r>
        <w:separator/>
      </w:r>
    </w:p>
  </w:endnote>
  <w:endnote w:type="continuationSeparator" w:id="0">
    <w:p w14:paraId="661C23E7" w14:textId="77777777" w:rsidR="00000000" w:rsidRDefault="0003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BDB73" w14:textId="77777777" w:rsidR="00000000" w:rsidRDefault="000374E6">
      <w:pPr>
        <w:spacing w:after="0" w:line="240" w:lineRule="auto"/>
      </w:pPr>
      <w:r>
        <w:separator/>
      </w:r>
    </w:p>
  </w:footnote>
  <w:footnote w:type="continuationSeparator" w:id="0">
    <w:p w14:paraId="0C6FD265" w14:textId="77777777" w:rsidR="00000000" w:rsidRDefault="0003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99D8" w14:textId="77777777" w:rsidR="00242763" w:rsidRDefault="00242763">
    <w:pPr>
      <w:pStyle w:val="Cabealho"/>
    </w:pPr>
  </w:p>
  <w:p w14:paraId="612BC643" w14:textId="77777777" w:rsidR="00242763" w:rsidRDefault="00242763">
    <w:pPr>
      <w:pStyle w:val="Cabealho"/>
    </w:pPr>
  </w:p>
  <w:p w14:paraId="6761ED87" w14:textId="77777777" w:rsidR="00242763" w:rsidRDefault="00242763">
    <w:pPr>
      <w:pStyle w:val="Cabealho"/>
    </w:pPr>
  </w:p>
  <w:p w14:paraId="32E2312E" w14:textId="77777777" w:rsidR="00242763" w:rsidRDefault="00242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6D306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4B004" w:tentative="1">
      <w:start w:val="1"/>
      <w:numFmt w:val="lowerLetter"/>
      <w:lvlText w:val="%2."/>
      <w:lvlJc w:val="left"/>
      <w:pPr>
        <w:ind w:left="1440" w:hanging="360"/>
      </w:pPr>
    </w:lvl>
    <w:lvl w:ilvl="2" w:tplc="2FBA5188" w:tentative="1">
      <w:start w:val="1"/>
      <w:numFmt w:val="lowerRoman"/>
      <w:lvlText w:val="%3."/>
      <w:lvlJc w:val="right"/>
      <w:pPr>
        <w:ind w:left="2160" w:hanging="180"/>
      </w:pPr>
    </w:lvl>
    <w:lvl w:ilvl="3" w:tplc="62B41926" w:tentative="1">
      <w:start w:val="1"/>
      <w:numFmt w:val="decimal"/>
      <w:lvlText w:val="%4."/>
      <w:lvlJc w:val="left"/>
      <w:pPr>
        <w:ind w:left="2880" w:hanging="360"/>
      </w:pPr>
    </w:lvl>
    <w:lvl w:ilvl="4" w:tplc="2C808A54" w:tentative="1">
      <w:start w:val="1"/>
      <w:numFmt w:val="lowerLetter"/>
      <w:lvlText w:val="%5."/>
      <w:lvlJc w:val="left"/>
      <w:pPr>
        <w:ind w:left="3600" w:hanging="360"/>
      </w:pPr>
    </w:lvl>
    <w:lvl w:ilvl="5" w:tplc="2AE4D9DA" w:tentative="1">
      <w:start w:val="1"/>
      <w:numFmt w:val="lowerRoman"/>
      <w:lvlText w:val="%6."/>
      <w:lvlJc w:val="right"/>
      <w:pPr>
        <w:ind w:left="4320" w:hanging="180"/>
      </w:pPr>
    </w:lvl>
    <w:lvl w:ilvl="6" w:tplc="FF0C3D4A" w:tentative="1">
      <w:start w:val="1"/>
      <w:numFmt w:val="decimal"/>
      <w:lvlText w:val="%7."/>
      <w:lvlJc w:val="left"/>
      <w:pPr>
        <w:ind w:left="5040" w:hanging="360"/>
      </w:pPr>
    </w:lvl>
    <w:lvl w:ilvl="7" w:tplc="CAACBBCA" w:tentative="1">
      <w:start w:val="1"/>
      <w:numFmt w:val="lowerLetter"/>
      <w:lvlText w:val="%8."/>
      <w:lvlJc w:val="left"/>
      <w:pPr>
        <w:ind w:left="5760" w:hanging="360"/>
      </w:pPr>
    </w:lvl>
    <w:lvl w:ilvl="8" w:tplc="EEF6E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E50A4640">
      <w:start w:val="1"/>
      <w:numFmt w:val="decimal"/>
      <w:lvlText w:val="%1."/>
      <w:lvlJc w:val="left"/>
      <w:pPr>
        <w:ind w:left="1440" w:hanging="360"/>
      </w:pPr>
    </w:lvl>
    <w:lvl w:ilvl="1" w:tplc="89282736" w:tentative="1">
      <w:start w:val="1"/>
      <w:numFmt w:val="lowerLetter"/>
      <w:lvlText w:val="%2."/>
      <w:lvlJc w:val="left"/>
      <w:pPr>
        <w:ind w:left="2160" w:hanging="360"/>
      </w:pPr>
    </w:lvl>
    <w:lvl w:ilvl="2" w:tplc="AA980512" w:tentative="1">
      <w:start w:val="1"/>
      <w:numFmt w:val="lowerRoman"/>
      <w:lvlText w:val="%3."/>
      <w:lvlJc w:val="right"/>
      <w:pPr>
        <w:ind w:left="2880" w:hanging="180"/>
      </w:pPr>
    </w:lvl>
    <w:lvl w:ilvl="3" w:tplc="CFDCB1B6" w:tentative="1">
      <w:start w:val="1"/>
      <w:numFmt w:val="decimal"/>
      <w:lvlText w:val="%4."/>
      <w:lvlJc w:val="left"/>
      <w:pPr>
        <w:ind w:left="3600" w:hanging="360"/>
      </w:pPr>
    </w:lvl>
    <w:lvl w:ilvl="4" w:tplc="07E665C4" w:tentative="1">
      <w:start w:val="1"/>
      <w:numFmt w:val="lowerLetter"/>
      <w:lvlText w:val="%5."/>
      <w:lvlJc w:val="left"/>
      <w:pPr>
        <w:ind w:left="4320" w:hanging="360"/>
      </w:pPr>
    </w:lvl>
    <w:lvl w:ilvl="5" w:tplc="97D2E03C" w:tentative="1">
      <w:start w:val="1"/>
      <w:numFmt w:val="lowerRoman"/>
      <w:lvlText w:val="%6."/>
      <w:lvlJc w:val="right"/>
      <w:pPr>
        <w:ind w:left="5040" w:hanging="180"/>
      </w:pPr>
    </w:lvl>
    <w:lvl w:ilvl="6" w:tplc="06E61DC6" w:tentative="1">
      <w:start w:val="1"/>
      <w:numFmt w:val="decimal"/>
      <w:lvlText w:val="%7."/>
      <w:lvlJc w:val="left"/>
      <w:pPr>
        <w:ind w:left="5760" w:hanging="360"/>
      </w:pPr>
    </w:lvl>
    <w:lvl w:ilvl="7" w:tplc="BF6AD13C" w:tentative="1">
      <w:start w:val="1"/>
      <w:numFmt w:val="lowerLetter"/>
      <w:lvlText w:val="%8."/>
      <w:lvlJc w:val="left"/>
      <w:pPr>
        <w:ind w:left="6480" w:hanging="360"/>
      </w:pPr>
    </w:lvl>
    <w:lvl w:ilvl="8" w:tplc="876808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252ED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12AD9E" w:tentative="1">
      <w:start w:val="1"/>
      <w:numFmt w:val="lowerLetter"/>
      <w:lvlText w:val="%2."/>
      <w:lvlJc w:val="left"/>
      <w:pPr>
        <w:ind w:left="1440" w:hanging="360"/>
      </w:pPr>
    </w:lvl>
    <w:lvl w:ilvl="2" w:tplc="2116D4E6" w:tentative="1">
      <w:start w:val="1"/>
      <w:numFmt w:val="lowerRoman"/>
      <w:lvlText w:val="%3."/>
      <w:lvlJc w:val="right"/>
      <w:pPr>
        <w:ind w:left="2160" w:hanging="180"/>
      </w:pPr>
    </w:lvl>
    <w:lvl w:ilvl="3" w:tplc="FDD2042A" w:tentative="1">
      <w:start w:val="1"/>
      <w:numFmt w:val="decimal"/>
      <w:lvlText w:val="%4."/>
      <w:lvlJc w:val="left"/>
      <w:pPr>
        <w:ind w:left="2880" w:hanging="360"/>
      </w:pPr>
    </w:lvl>
    <w:lvl w:ilvl="4" w:tplc="2A1CBEDC" w:tentative="1">
      <w:start w:val="1"/>
      <w:numFmt w:val="lowerLetter"/>
      <w:lvlText w:val="%5."/>
      <w:lvlJc w:val="left"/>
      <w:pPr>
        <w:ind w:left="3600" w:hanging="360"/>
      </w:pPr>
    </w:lvl>
    <w:lvl w:ilvl="5" w:tplc="92543356" w:tentative="1">
      <w:start w:val="1"/>
      <w:numFmt w:val="lowerRoman"/>
      <w:lvlText w:val="%6."/>
      <w:lvlJc w:val="right"/>
      <w:pPr>
        <w:ind w:left="4320" w:hanging="180"/>
      </w:pPr>
    </w:lvl>
    <w:lvl w:ilvl="6" w:tplc="BFFE0C38" w:tentative="1">
      <w:start w:val="1"/>
      <w:numFmt w:val="decimal"/>
      <w:lvlText w:val="%7."/>
      <w:lvlJc w:val="left"/>
      <w:pPr>
        <w:ind w:left="5040" w:hanging="360"/>
      </w:pPr>
    </w:lvl>
    <w:lvl w:ilvl="7" w:tplc="1D5CBDD0" w:tentative="1">
      <w:start w:val="1"/>
      <w:numFmt w:val="lowerLetter"/>
      <w:lvlText w:val="%8."/>
      <w:lvlJc w:val="left"/>
      <w:pPr>
        <w:ind w:left="5760" w:hanging="360"/>
      </w:pPr>
    </w:lvl>
    <w:lvl w:ilvl="8" w:tplc="5F8A9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DD02307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8298A4A6" w:tentative="1">
      <w:start w:val="1"/>
      <w:numFmt w:val="lowerLetter"/>
      <w:lvlText w:val="%2."/>
      <w:lvlJc w:val="left"/>
      <w:pPr>
        <w:ind w:left="1930" w:hanging="360"/>
      </w:pPr>
    </w:lvl>
    <w:lvl w:ilvl="2" w:tplc="0AB41DAE" w:tentative="1">
      <w:start w:val="1"/>
      <w:numFmt w:val="lowerRoman"/>
      <w:lvlText w:val="%3."/>
      <w:lvlJc w:val="right"/>
      <w:pPr>
        <w:ind w:left="2650" w:hanging="180"/>
      </w:pPr>
    </w:lvl>
    <w:lvl w:ilvl="3" w:tplc="FB047E58" w:tentative="1">
      <w:start w:val="1"/>
      <w:numFmt w:val="decimal"/>
      <w:lvlText w:val="%4."/>
      <w:lvlJc w:val="left"/>
      <w:pPr>
        <w:ind w:left="3370" w:hanging="360"/>
      </w:pPr>
    </w:lvl>
    <w:lvl w:ilvl="4" w:tplc="8FFE7D48" w:tentative="1">
      <w:start w:val="1"/>
      <w:numFmt w:val="lowerLetter"/>
      <w:lvlText w:val="%5."/>
      <w:lvlJc w:val="left"/>
      <w:pPr>
        <w:ind w:left="4090" w:hanging="360"/>
      </w:pPr>
    </w:lvl>
    <w:lvl w:ilvl="5" w:tplc="BE08E080" w:tentative="1">
      <w:start w:val="1"/>
      <w:numFmt w:val="lowerRoman"/>
      <w:lvlText w:val="%6."/>
      <w:lvlJc w:val="right"/>
      <w:pPr>
        <w:ind w:left="4810" w:hanging="180"/>
      </w:pPr>
    </w:lvl>
    <w:lvl w:ilvl="6" w:tplc="3A54F60E" w:tentative="1">
      <w:start w:val="1"/>
      <w:numFmt w:val="decimal"/>
      <w:lvlText w:val="%7."/>
      <w:lvlJc w:val="left"/>
      <w:pPr>
        <w:ind w:left="5530" w:hanging="360"/>
      </w:pPr>
    </w:lvl>
    <w:lvl w:ilvl="7" w:tplc="FEB03F44" w:tentative="1">
      <w:start w:val="1"/>
      <w:numFmt w:val="lowerLetter"/>
      <w:lvlText w:val="%8."/>
      <w:lvlJc w:val="left"/>
      <w:pPr>
        <w:ind w:left="6250" w:hanging="360"/>
      </w:pPr>
    </w:lvl>
    <w:lvl w:ilvl="8" w:tplc="909E8C00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BEBCBC6E">
      <w:start w:val="1"/>
      <w:numFmt w:val="decimal"/>
      <w:lvlText w:val="%1."/>
      <w:lvlJc w:val="left"/>
      <w:pPr>
        <w:ind w:left="720" w:hanging="360"/>
      </w:pPr>
    </w:lvl>
    <w:lvl w:ilvl="1" w:tplc="615218E6" w:tentative="1">
      <w:start w:val="1"/>
      <w:numFmt w:val="lowerLetter"/>
      <w:lvlText w:val="%2."/>
      <w:lvlJc w:val="left"/>
      <w:pPr>
        <w:ind w:left="1440" w:hanging="360"/>
      </w:pPr>
    </w:lvl>
    <w:lvl w:ilvl="2" w:tplc="8DBE37DA" w:tentative="1">
      <w:start w:val="1"/>
      <w:numFmt w:val="lowerRoman"/>
      <w:lvlText w:val="%3."/>
      <w:lvlJc w:val="right"/>
      <w:pPr>
        <w:ind w:left="2160" w:hanging="180"/>
      </w:pPr>
    </w:lvl>
    <w:lvl w:ilvl="3" w:tplc="EE805136" w:tentative="1">
      <w:start w:val="1"/>
      <w:numFmt w:val="decimal"/>
      <w:lvlText w:val="%4."/>
      <w:lvlJc w:val="left"/>
      <w:pPr>
        <w:ind w:left="2880" w:hanging="360"/>
      </w:pPr>
    </w:lvl>
    <w:lvl w:ilvl="4" w:tplc="EAB498DC" w:tentative="1">
      <w:start w:val="1"/>
      <w:numFmt w:val="lowerLetter"/>
      <w:lvlText w:val="%5."/>
      <w:lvlJc w:val="left"/>
      <w:pPr>
        <w:ind w:left="3600" w:hanging="360"/>
      </w:pPr>
    </w:lvl>
    <w:lvl w:ilvl="5" w:tplc="C3F075F4" w:tentative="1">
      <w:start w:val="1"/>
      <w:numFmt w:val="lowerRoman"/>
      <w:lvlText w:val="%6."/>
      <w:lvlJc w:val="right"/>
      <w:pPr>
        <w:ind w:left="4320" w:hanging="180"/>
      </w:pPr>
    </w:lvl>
    <w:lvl w:ilvl="6" w:tplc="B08C6408" w:tentative="1">
      <w:start w:val="1"/>
      <w:numFmt w:val="decimal"/>
      <w:lvlText w:val="%7."/>
      <w:lvlJc w:val="left"/>
      <w:pPr>
        <w:ind w:left="5040" w:hanging="360"/>
      </w:pPr>
    </w:lvl>
    <w:lvl w:ilvl="7" w:tplc="1374C23E" w:tentative="1">
      <w:start w:val="1"/>
      <w:numFmt w:val="lowerLetter"/>
      <w:lvlText w:val="%8."/>
      <w:lvlJc w:val="left"/>
      <w:pPr>
        <w:ind w:left="5760" w:hanging="360"/>
      </w:pPr>
    </w:lvl>
    <w:lvl w:ilvl="8" w:tplc="44D869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374E6"/>
    <w:rsid w:val="00044899"/>
    <w:rsid w:val="00063E5F"/>
    <w:rsid w:val="0006727B"/>
    <w:rsid w:val="000753BC"/>
    <w:rsid w:val="000945F4"/>
    <w:rsid w:val="00095E34"/>
    <w:rsid w:val="000969CB"/>
    <w:rsid w:val="000B3D96"/>
    <w:rsid w:val="000E2ADE"/>
    <w:rsid w:val="000E341A"/>
    <w:rsid w:val="000E5802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298F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323A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81B69"/>
    <w:rsid w:val="00A9625C"/>
    <w:rsid w:val="00AA0EF0"/>
    <w:rsid w:val="00AA1F3B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C3CDB"/>
    <w:rsid w:val="00DE7F34"/>
    <w:rsid w:val="00DF113A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CB23-A079-4B5B-A440-6D9611C5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8</cp:revision>
  <cp:lastPrinted>2021-03-22T17:18:00Z</cp:lastPrinted>
  <dcterms:created xsi:type="dcterms:W3CDTF">2021-03-29T12:37:00Z</dcterms:created>
  <dcterms:modified xsi:type="dcterms:W3CDTF">2021-03-29T19:52:00Z</dcterms:modified>
</cp:coreProperties>
</file>