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B4598" w:rsidRDefault="001B10E5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Nº </w:t>
      </w:r>
      <w:r w:rsidRPr="001B10E5">
        <w:rPr>
          <w:rFonts w:ascii="Arial" w:hAnsi="Arial" w:cs="Arial"/>
          <w:b/>
        </w:rPr>
        <w:t>498</w:t>
      </w:r>
      <w:r>
        <w:rPr>
          <w:rFonts w:ascii="Arial" w:hAnsi="Arial" w:cs="Arial"/>
          <w:b/>
        </w:rPr>
        <w:t>/</w:t>
      </w:r>
      <w:r w:rsidRPr="001B10E5">
        <w:rPr>
          <w:rFonts w:ascii="Arial" w:hAnsi="Arial" w:cs="Arial"/>
          <w:b/>
        </w:rPr>
        <w:t>2021</w:t>
      </w:r>
    </w:p>
    <w:p w:rsidR="006D0AE5" w:rsidRPr="008B4598" w:rsidRDefault="006D0AE5" w:rsidP="00B6681F">
      <w:pPr>
        <w:rPr>
          <w:rFonts w:ascii="Arial" w:hAnsi="Arial" w:cs="Arial"/>
          <w:b/>
        </w:rPr>
      </w:pPr>
    </w:p>
    <w:p w:rsidR="00C60993" w:rsidRPr="008B4598" w:rsidRDefault="001B10E5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8B4598">
        <w:rPr>
          <w:rFonts w:ascii="Arial" w:hAnsi="Arial" w:cs="Arial"/>
          <w:b/>
          <w:sz w:val="20"/>
          <w:szCs w:val="20"/>
        </w:rPr>
        <w:t>EMENTA:</w:t>
      </w:r>
      <w:r w:rsidR="0077025B">
        <w:rPr>
          <w:rFonts w:ascii="Arial" w:hAnsi="Arial" w:cs="Arial"/>
          <w:b/>
          <w:sz w:val="20"/>
          <w:szCs w:val="20"/>
        </w:rPr>
        <w:t xml:space="preserve"> </w:t>
      </w:r>
      <w:r w:rsidR="006229DB" w:rsidRPr="008B4598">
        <w:rPr>
          <w:rFonts w:ascii="Arial" w:hAnsi="Arial" w:cs="Arial"/>
          <w:b/>
          <w:sz w:val="20"/>
          <w:szCs w:val="20"/>
        </w:rPr>
        <w:t xml:space="preserve">Informações sobre </w:t>
      </w:r>
      <w:r w:rsidR="00F87D94">
        <w:rPr>
          <w:rFonts w:ascii="Arial" w:hAnsi="Arial" w:cs="Arial"/>
          <w:b/>
          <w:sz w:val="20"/>
          <w:szCs w:val="20"/>
        </w:rPr>
        <w:t>supressão</w:t>
      </w:r>
      <w:r w:rsidR="00054718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exemplar arbóreo</w:t>
      </w:r>
      <w:r w:rsidR="00097375">
        <w:rPr>
          <w:rFonts w:ascii="Arial" w:hAnsi="Arial" w:cs="Arial"/>
          <w:b/>
          <w:sz w:val="20"/>
          <w:szCs w:val="20"/>
        </w:rPr>
        <w:t xml:space="preserve"> localizado</w:t>
      </w:r>
      <w:r w:rsidR="007A5E69">
        <w:rPr>
          <w:rFonts w:ascii="Arial" w:hAnsi="Arial" w:cs="Arial"/>
          <w:b/>
          <w:sz w:val="20"/>
          <w:szCs w:val="20"/>
        </w:rPr>
        <w:t xml:space="preserve"> na rua Otávio Domingos Pães</w:t>
      </w:r>
      <w:r w:rsidR="00254F16">
        <w:rPr>
          <w:rFonts w:ascii="Arial" w:hAnsi="Arial" w:cs="Arial"/>
          <w:b/>
          <w:sz w:val="20"/>
          <w:szCs w:val="20"/>
        </w:rPr>
        <w:t xml:space="preserve"> no bairro Jardim São Marcos.</w:t>
      </w:r>
    </w:p>
    <w:p w:rsidR="00B6681F" w:rsidRPr="008B4598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0C1CC6" w:rsidRPr="008B4598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C60993" w:rsidRDefault="001B10E5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>Senhor Presidente,</w:t>
      </w:r>
    </w:p>
    <w:p w:rsidR="00B6681F" w:rsidRPr="00C60993" w:rsidRDefault="001B10E5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>Senhores Vereadores:</w:t>
      </w:r>
    </w:p>
    <w:p w:rsidR="00B6681F" w:rsidRPr="00C60993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028" w:rsidRPr="00C60993" w:rsidRDefault="00CA3028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186A" w:rsidRPr="00C60993" w:rsidRDefault="001B10E5" w:rsidP="0077186A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 xml:space="preserve">Considerando </w:t>
      </w:r>
      <w:r w:rsidR="007A5E69">
        <w:rPr>
          <w:rFonts w:ascii="Arial" w:hAnsi="Arial" w:cs="Arial"/>
          <w:sz w:val="24"/>
          <w:szCs w:val="24"/>
        </w:rPr>
        <w:t xml:space="preserve">que fomos procurados por moradores do bairro Jardim São Marcos, que moram na rua </w:t>
      </w:r>
      <w:r w:rsidR="008048EF">
        <w:rPr>
          <w:rFonts w:ascii="Arial" w:hAnsi="Arial" w:cs="Arial"/>
          <w:sz w:val="24"/>
          <w:szCs w:val="24"/>
        </w:rPr>
        <w:t>Otávio</w:t>
      </w:r>
      <w:r w:rsidR="007A5E69">
        <w:rPr>
          <w:rFonts w:ascii="Arial" w:hAnsi="Arial" w:cs="Arial"/>
          <w:sz w:val="24"/>
          <w:szCs w:val="24"/>
        </w:rPr>
        <w:t xml:space="preserve"> Domingos Pães, nos relatando que  defronte ao número 55 existe uma árvore que está colocando em risco a segurança dos moradores e transeuntes desta localidade.</w:t>
      </w:r>
    </w:p>
    <w:p w:rsidR="0077025B" w:rsidRPr="00C60993" w:rsidRDefault="0077025B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0CD6" w:rsidRPr="00C60993" w:rsidRDefault="001B10E5" w:rsidP="007A5E69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 xml:space="preserve"> O vere</w:t>
      </w:r>
      <w:r w:rsidRPr="00C60993">
        <w:rPr>
          <w:rFonts w:ascii="Arial" w:hAnsi="Arial" w:cs="Arial"/>
          <w:sz w:val="24"/>
          <w:szCs w:val="24"/>
        </w:rPr>
        <w:t xml:space="preserve">ador </w:t>
      </w:r>
      <w:r w:rsidRPr="00C60993">
        <w:rPr>
          <w:rFonts w:ascii="Arial" w:hAnsi="Arial" w:cs="Arial"/>
          <w:b/>
          <w:sz w:val="24"/>
          <w:szCs w:val="24"/>
        </w:rPr>
        <w:t>FRANKLIN</w:t>
      </w:r>
      <w:r w:rsidRPr="00C60993">
        <w:rPr>
          <w:rFonts w:ascii="Arial" w:hAnsi="Arial" w:cs="Arial"/>
          <w:sz w:val="24"/>
          <w:szCs w:val="24"/>
        </w:rPr>
        <w:t>, no uso de suas atribuições legais, requer nos termos regimentais, após aprovação em P</w:t>
      </w:r>
      <w:r w:rsidR="00097375">
        <w:rPr>
          <w:rFonts w:ascii="Arial" w:hAnsi="Arial" w:cs="Arial"/>
          <w:sz w:val="24"/>
          <w:szCs w:val="24"/>
        </w:rPr>
        <w:t>lenário, que seja encaminhado a</w:t>
      </w:r>
      <w:r w:rsidRPr="00C60993">
        <w:rPr>
          <w:rFonts w:ascii="Arial" w:hAnsi="Arial" w:cs="Arial"/>
          <w:sz w:val="24"/>
          <w:szCs w:val="24"/>
        </w:rPr>
        <w:t xml:space="preserve"> </w:t>
      </w:r>
      <w:r w:rsidR="00097375" w:rsidRPr="00C60993">
        <w:rPr>
          <w:rFonts w:ascii="Arial" w:hAnsi="Arial" w:cs="Arial"/>
          <w:sz w:val="24"/>
          <w:szCs w:val="24"/>
        </w:rPr>
        <w:t>Ex</w:t>
      </w:r>
      <w:r w:rsidR="00097375">
        <w:rPr>
          <w:rFonts w:ascii="Arial" w:hAnsi="Arial" w:cs="Arial"/>
          <w:sz w:val="24"/>
          <w:szCs w:val="24"/>
        </w:rPr>
        <w:t>celentíssi</w:t>
      </w:r>
      <w:r w:rsidR="00097375" w:rsidRPr="00C60993">
        <w:rPr>
          <w:rFonts w:ascii="Arial" w:hAnsi="Arial" w:cs="Arial"/>
          <w:sz w:val="24"/>
          <w:szCs w:val="24"/>
        </w:rPr>
        <w:t>m</w:t>
      </w:r>
      <w:r w:rsidR="00097375">
        <w:rPr>
          <w:rFonts w:ascii="Arial" w:hAnsi="Arial" w:cs="Arial"/>
          <w:sz w:val="24"/>
          <w:szCs w:val="24"/>
        </w:rPr>
        <w:t xml:space="preserve">a </w:t>
      </w:r>
      <w:r w:rsidRPr="00C60993">
        <w:rPr>
          <w:rFonts w:ascii="Arial" w:hAnsi="Arial" w:cs="Arial"/>
          <w:sz w:val="24"/>
          <w:szCs w:val="24"/>
        </w:rPr>
        <w:t>Senhor</w:t>
      </w:r>
      <w:r w:rsidR="00845374">
        <w:rPr>
          <w:rFonts w:ascii="Arial" w:hAnsi="Arial" w:cs="Arial"/>
          <w:sz w:val="24"/>
          <w:szCs w:val="24"/>
        </w:rPr>
        <w:t>a Prefeita</w:t>
      </w:r>
      <w:r w:rsidRPr="00C60993">
        <w:rPr>
          <w:rFonts w:ascii="Arial" w:hAnsi="Arial" w:cs="Arial"/>
          <w:sz w:val="24"/>
          <w:szCs w:val="24"/>
        </w:rPr>
        <w:t xml:space="preserve"> Municipal, os seguintes pedidos de informações:</w:t>
      </w:r>
    </w:p>
    <w:p w:rsidR="0023551E" w:rsidRPr="00C60993" w:rsidRDefault="0023551E" w:rsidP="0023551E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87D94" w:rsidRPr="00C60993" w:rsidRDefault="001B10E5" w:rsidP="00581B72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municipalidade tem conhecimento do fato </w:t>
      </w:r>
      <w:r>
        <w:rPr>
          <w:rFonts w:ascii="Arial" w:hAnsi="Arial" w:cs="Arial"/>
          <w:sz w:val="24"/>
          <w:szCs w:val="24"/>
        </w:rPr>
        <w:t>acima relatado?</w:t>
      </w:r>
    </w:p>
    <w:p w:rsidR="00F87D94" w:rsidRPr="00C60993" w:rsidRDefault="00F87D94" w:rsidP="00581B72">
      <w:pPr>
        <w:pStyle w:val="PargrafodaLista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7186A" w:rsidRDefault="001B10E5" w:rsidP="00581B72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há previsão para remoção do exemplar arbóreo? Informar a data.</w:t>
      </w:r>
    </w:p>
    <w:p w:rsidR="007A5E69" w:rsidRPr="007A5E69" w:rsidRDefault="007A5E69" w:rsidP="007A5E69">
      <w:pPr>
        <w:pStyle w:val="PargrafodaLista"/>
        <w:rPr>
          <w:rFonts w:ascii="Arial" w:hAnsi="Arial" w:cs="Arial"/>
          <w:sz w:val="24"/>
          <w:szCs w:val="24"/>
        </w:rPr>
      </w:pPr>
    </w:p>
    <w:p w:rsidR="007A5E69" w:rsidRDefault="001B10E5" w:rsidP="00581B72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não, há possibilidade de realizar vistoria no local e tomar as providências necessárias para que o exemplar arbóreo não coloque em risco a segurança dos moradores?</w:t>
      </w:r>
    </w:p>
    <w:p w:rsidR="007A5E69" w:rsidRPr="007A5E69" w:rsidRDefault="007A5E69" w:rsidP="007A5E69">
      <w:pPr>
        <w:pStyle w:val="PargrafodaLista"/>
        <w:rPr>
          <w:rFonts w:ascii="Arial" w:hAnsi="Arial" w:cs="Arial"/>
          <w:sz w:val="24"/>
          <w:szCs w:val="24"/>
        </w:rPr>
      </w:pPr>
    </w:p>
    <w:p w:rsidR="007A5E69" w:rsidRDefault="001B10E5" w:rsidP="00581B72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cópia do laudo técnico do exemplar arbóreo. </w:t>
      </w:r>
    </w:p>
    <w:p w:rsidR="00845374" w:rsidRDefault="00845374" w:rsidP="00816340">
      <w:pPr>
        <w:jc w:val="both"/>
        <w:rPr>
          <w:rFonts w:ascii="Arial" w:hAnsi="Arial" w:cs="Arial"/>
          <w:sz w:val="24"/>
          <w:szCs w:val="24"/>
        </w:rPr>
      </w:pPr>
    </w:p>
    <w:p w:rsidR="00800D2C" w:rsidRDefault="00800D2C" w:rsidP="00816340">
      <w:pPr>
        <w:jc w:val="both"/>
        <w:rPr>
          <w:rFonts w:ascii="Arial" w:hAnsi="Arial" w:cs="Arial"/>
          <w:sz w:val="24"/>
          <w:szCs w:val="24"/>
        </w:rPr>
      </w:pPr>
    </w:p>
    <w:p w:rsidR="00845374" w:rsidRPr="00C60993" w:rsidRDefault="00845374" w:rsidP="00816340">
      <w:pPr>
        <w:jc w:val="both"/>
        <w:rPr>
          <w:rFonts w:ascii="Arial" w:hAnsi="Arial" w:cs="Arial"/>
          <w:sz w:val="24"/>
          <w:szCs w:val="24"/>
        </w:rPr>
      </w:pPr>
    </w:p>
    <w:p w:rsidR="00A30FBD" w:rsidRPr="00C60993" w:rsidRDefault="001B10E5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C60993">
        <w:rPr>
          <w:rFonts w:ascii="Arial" w:hAnsi="Arial" w:cs="Arial"/>
          <w:b/>
          <w:sz w:val="24"/>
          <w:szCs w:val="24"/>
        </w:rPr>
        <w:lastRenderedPageBreak/>
        <w:t xml:space="preserve">Justificativa: </w:t>
      </w:r>
    </w:p>
    <w:p w:rsidR="0076507E" w:rsidRPr="00C60993" w:rsidRDefault="001B10E5" w:rsidP="008C7DE1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>Moradores desta localidade procuraram este verea</w:t>
      </w:r>
      <w:r w:rsidR="00C60993" w:rsidRPr="00C60993">
        <w:rPr>
          <w:rFonts w:ascii="Arial" w:hAnsi="Arial" w:cs="Arial"/>
          <w:sz w:val="24"/>
          <w:szCs w:val="24"/>
        </w:rPr>
        <w:t xml:space="preserve">dor para solicitarem </w:t>
      </w:r>
      <w:r w:rsidR="00630549" w:rsidRPr="00C60993">
        <w:rPr>
          <w:rFonts w:ascii="Arial" w:hAnsi="Arial" w:cs="Arial"/>
          <w:sz w:val="24"/>
          <w:szCs w:val="24"/>
        </w:rPr>
        <w:t>providência</w:t>
      </w:r>
      <w:r w:rsidR="00581B72" w:rsidRPr="00C60993">
        <w:rPr>
          <w:rFonts w:ascii="Arial" w:hAnsi="Arial" w:cs="Arial"/>
          <w:sz w:val="24"/>
          <w:szCs w:val="24"/>
        </w:rPr>
        <w:t xml:space="preserve">s, pois </w:t>
      </w:r>
      <w:r w:rsidR="00C60993" w:rsidRPr="00C60993">
        <w:rPr>
          <w:rFonts w:ascii="Arial" w:hAnsi="Arial" w:cs="Arial"/>
          <w:sz w:val="24"/>
          <w:szCs w:val="24"/>
        </w:rPr>
        <w:t>o exemplar arbóreo está colocando em risco a segurança dos moradores e transeuntes</w:t>
      </w:r>
      <w:r w:rsidR="00581B72" w:rsidRPr="00C60993">
        <w:rPr>
          <w:rFonts w:ascii="Arial" w:hAnsi="Arial" w:cs="Arial"/>
          <w:sz w:val="24"/>
          <w:szCs w:val="24"/>
        </w:rPr>
        <w:t>.</w:t>
      </w:r>
    </w:p>
    <w:p w:rsidR="00630549" w:rsidRPr="00C60993" w:rsidRDefault="00630549" w:rsidP="008C7DE1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17B84" w:rsidRPr="00C60993" w:rsidRDefault="001B10E5" w:rsidP="0054412A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60993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C60993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800D2C">
        <w:rPr>
          <w:rFonts w:ascii="Arial" w:eastAsia="Times New Roman" w:hAnsi="Arial" w:cs="Arial"/>
          <w:sz w:val="24"/>
          <w:szCs w:val="24"/>
          <w:lang w:eastAsia="pt-BR"/>
        </w:rPr>
        <w:t>26</w:t>
      </w:r>
      <w:r w:rsidR="005441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6681F" w:rsidRPr="00C60993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800D2C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09737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45374">
        <w:rPr>
          <w:rFonts w:ascii="Arial" w:eastAsia="Times New Roman" w:hAnsi="Arial" w:cs="Arial"/>
          <w:sz w:val="24"/>
          <w:szCs w:val="24"/>
          <w:lang w:eastAsia="pt-BR"/>
        </w:rPr>
        <w:t>de 2021</w:t>
      </w:r>
      <w:r w:rsidR="00B6681F" w:rsidRPr="00C6099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16340" w:rsidRPr="00C60993" w:rsidRDefault="00816340" w:rsidP="00F87D94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C60993" w:rsidRDefault="001B10E5" w:rsidP="00F87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60993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116F63" w:rsidRPr="00C60993" w:rsidRDefault="001B10E5" w:rsidP="00F87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60993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9A5F7C" w:rsidRDefault="009A5F7C" w:rsidP="00F87D9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9A5F7C" w:rsidRDefault="009A5F7C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9A5F7C" w:rsidRDefault="009A5F7C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9A5F7C" w:rsidRDefault="009A5F7C" w:rsidP="009A5F7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23551E" w:rsidRDefault="0023551E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sectPr w:rsidR="0023551E" w:rsidSect="00097375">
      <w:pgSz w:w="11906" w:h="16838"/>
      <w:pgMar w:top="297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EAA"/>
    <w:multiLevelType w:val="hybridMultilevel"/>
    <w:tmpl w:val="CD6AECF8"/>
    <w:lvl w:ilvl="0" w:tplc="9D6E07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DE9EF464" w:tentative="1">
      <w:start w:val="1"/>
      <w:numFmt w:val="lowerLetter"/>
      <w:lvlText w:val="%2."/>
      <w:lvlJc w:val="left"/>
      <w:pPr>
        <w:ind w:left="2520" w:hanging="360"/>
      </w:pPr>
    </w:lvl>
    <w:lvl w:ilvl="2" w:tplc="533C89E0" w:tentative="1">
      <w:start w:val="1"/>
      <w:numFmt w:val="lowerRoman"/>
      <w:lvlText w:val="%3."/>
      <w:lvlJc w:val="right"/>
      <w:pPr>
        <w:ind w:left="3240" w:hanging="180"/>
      </w:pPr>
    </w:lvl>
    <w:lvl w:ilvl="3" w:tplc="C8668F1A" w:tentative="1">
      <w:start w:val="1"/>
      <w:numFmt w:val="decimal"/>
      <w:lvlText w:val="%4."/>
      <w:lvlJc w:val="left"/>
      <w:pPr>
        <w:ind w:left="3960" w:hanging="360"/>
      </w:pPr>
    </w:lvl>
    <w:lvl w:ilvl="4" w:tplc="5C72F07E" w:tentative="1">
      <w:start w:val="1"/>
      <w:numFmt w:val="lowerLetter"/>
      <w:lvlText w:val="%5."/>
      <w:lvlJc w:val="left"/>
      <w:pPr>
        <w:ind w:left="4680" w:hanging="360"/>
      </w:pPr>
    </w:lvl>
    <w:lvl w:ilvl="5" w:tplc="AC20B16A" w:tentative="1">
      <w:start w:val="1"/>
      <w:numFmt w:val="lowerRoman"/>
      <w:lvlText w:val="%6."/>
      <w:lvlJc w:val="right"/>
      <w:pPr>
        <w:ind w:left="5400" w:hanging="180"/>
      </w:pPr>
    </w:lvl>
    <w:lvl w:ilvl="6" w:tplc="BA48E0BC" w:tentative="1">
      <w:start w:val="1"/>
      <w:numFmt w:val="decimal"/>
      <w:lvlText w:val="%7."/>
      <w:lvlJc w:val="left"/>
      <w:pPr>
        <w:ind w:left="6120" w:hanging="360"/>
      </w:pPr>
    </w:lvl>
    <w:lvl w:ilvl="7" w:tplc="3FD897A0" w:tentative="1">
      <w:start w:val="1"/>
      <w:numFmt w:val="lowerLetter"/>
      <w:lvlText w:val="%8."/>
      <w:lvlJc w:val="left"/>
      <w:pPr>
        <w:ind w:left="6840" w:hanging="360"/>
      </w:pPr>
    </w:lvl>
    <w:lvl w:ilvl="8" w:tplc="7B38AFD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23489F"/>
    <w:multiLevelType w:val="hybridMultilevel"/>
    <w:tmpl w:val="7804CCA0"/>
    <w:lvl w:ilvl="0" w:tplc="CAF2191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DBA02EFE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52EC8A1E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07873F0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30DCBD8C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3F1690F6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B748F8F6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B61CEE2C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91CCA376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>
    <w:nsid w:val="0DAE7A9F"/>
    <w:multiLevelType w:val="hybridMultilevel"/>
    <w:tmpl w:val="0CBAA4BE"/>
    <w:lvl w:ilvl="0" w:tplc="10D4ECEE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A9A3B0A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63704F0E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46908CF8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6FF4668C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7BA6FDFE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8A263E96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93B4ED50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DBD04888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1184B6A"/>
    <w:multiLevelType w:val="hybridMultilevel"/>
    <w:tmpl w:val="E056D1B2"/>
    <w:lvl w:ilvl="0" w:tplc="AE5A39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16C417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ED6C89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E26BDF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D9C875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52ED45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3E8229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2E4996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EF8BAA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0D324B"/>
    <w:multiLevelType w:val="hybridMultilevel"/>
    <w:tmpl w:val="EA789406"/>
    <w:lvl w:ilvl="0" w:tplc="59F46262">
      <w:numFmt w:val="bullet"/>
      <w:lvlText w:val=""/>
      <w:lvlJc w:val="left"/>
      <w:pPr>
        <w:ind w:left="4613" w:hanging="360"/>
      </w:pPr>
      <w:rPr>
        <w:rFonts w:ascii="Symbol" w:eastAsia="Calibri" w:hAnsi="Symbol" w:cs="Andalus" w:hint="default"/>
      </w:rPr>
    </w:lvl>
    <w:lvl w:ilvl="1" w:tplc="CDB2AB10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5282954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BF246696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CF6F0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E9C6CD40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84902F02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E0F24D5C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1150A03E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5">
    <w:nsid w:val="31F66EE4"/>
    <w:multiLevelType w:val="hybridMultilevel"/>
    <w:tmpl w:val="51DE1056"/>
    <w:lvl w:ilvl="0" w:tplc="E7066746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7B863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3E4D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20E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2C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26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26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64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A83E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03E2"/>
    <w:rsid w:val="00032E49"/>
    <w:rsid w:val="00054718"/>
    <w:rsid w:val="00066EAB"/>
    <w:rsid w:val="0007404C"/>
    <w:rsid w:val="00074C3B"/>
    <w:rsid w:val="00097375"/>
    <w:rsid w:val="000B46CA"/>
    <w:rsid w:val="000C1CC6"/>
    <w:rsid w:val="000E659D"/>
    <w:rsid w:val="00116F63"/>
    <w:rsid w:val="0012072E"/>
    <w:rsid w:val="001223CD"/>
    <w:rsid w:val="0012324F"/>
    <w:rsid w:val="001A5120"/>
    <w:rsid w:val="001A570F"/>
    <w:rsid w:val="001B10E5"/>
    <w:rsid w:val="001C6327"/>
    <w:rsid w:val="001E059B"/>
    <w:rsid w:val="001E06DC"/>
    <w:rsid w:val="001E08DB"/>
    <w:rsid w:val="0023551E"/>
    <w:rsid w:val="002406C0"/>
    <w:rsid w:val="00254F16"/>
    <w:rsid w:val="0029367D"/>
    <w:rsid w:val="002976D6"/>
    <w:rsid w:val="002A687C"/>
    <w:rsid w:val="002D7A48"/>
    <w:rsid w:val="00311325"/>
    <w:rsid w:val="00315A41"/>
    <w:rsid w:val="00340BDF"/>
    <w:rsid w:val="003523A2"/>
    <w:rsid w:val="00394613"/>
    <w:rsid w:val="003A3249"/>
    <w:rsid w:val="003D3A7B"/>
    <w:rsid w:val="004505FD"/>
    <w:rsid w:val="00490AD6"/>
    <w:rsid w:val="004B6FB9"/>
    <w:rsid w:val="004C2564"/>
    <w:rsid w:val="004F04C9"/>
    <w:rsid w:val="00513744"/>
    <w:rsid w:val="00524E69"/>
    <w:rsid w:val="00537F8C"/>
    <w:rsid w:val="0054412A"/>
    <w:rsid w:val="005458F1"/>
    <w:rsid w:val="005811BE"/>
    <w:rsid w:val="00581B72"/>
    <w:rsid w:val="005A07B5"/>
    <w:rsid w:val="005B06A5"/>
    <w:rsid w:val="005C4CD6"/>
    <w:rsid w:val="0060309A"/>
    <w:rsid w:val="006229DB"/>
    <w:rsid w:val="00626B70"/>
    <w:rsid w:val="00630549"/>
    <w:rsid w:val="0063694B"/>
    <w:rsid w:val="00641301"/>
    <w:rsid w:val="00655452"/>
    <w:rsid w:val="00655FEE"/>
    <w:rsid w:val="006807EB"/>
    <w:rsid w:val="00694B77"/>
    <w:rsid w:val="006A6E52"/>
    <w:rsid w:val="006D0AE5"/>
    <w:rsid w:val="006D33B4"/>
    <w:rsid w:val="006E2143"/>
    <w:rsid w:val="00726649"/>
    <w:rsid w:val="00732A38"/>
    <w:rsid w:val="0076507E"/>
    <w:rsid w:val="0077025B"/>
    <w:rsid w:val="0077186A"/>
    <w:rsid w:val="0079321C"/>
    <w:rsid w:val="007A5E69"/>
    <w:rsid w:val="007D3841"/>
    <w:rsid w:val="007D6B96"/>
    <w:rsid w:val="007E55EB"/>
    <w:rsid w:val="00800D2C"/>
    <w:rsid w:val="008048EF"/>
    <w:rsid w:val="008069F8"/>
    <w:rsid w:val="00816340"/>
    <w:rsid w:val="00845374"/>
    <w:rsid w:val="008460AA"/>
    <w:rsid w:val="008A4E1E"/>
    <w:rsid w:val="008B4598"/>
    <w:rsid w:val="008B6DFA"/>
    <w:rsid w:val="008B742F"/>
    <w:rsid w:val="008C7DE1"/>
    <w:rsid w:val="008D6FD9"/>
    <w:rsid w:val="00934340"/>
    <w:rsid w:val="00966F7D"/>
    <w:rsid w:val="0099555A"/>
    <w:rsid w:val="009A01F8"/>
    <w:rsid w:val="009A33D9"/>
    <w:rsid w:val="009A5F7C"/>
    <w:rsid w:val="009B2DC7"/>
    <w:rsid w:val="009B3D12"/>
    <w:rsid w:val="009B71FE"/>
    <w:rsid w:val="00A30FBD"/>
    <w:rsid w:val="00A35378"/>
    <w:rsid w:val="00A611E4"/>
    <w:rsid w:val="00B55E2A"/>
    <w:rsid w:val="00B6681F"/>
    <w:rsid w:val="00B766F1"/>
    <w:rsid w:val="00B80DF7"/>
    <w:rsid w:val="00BA6092"/>
    <w:rsid w:val="00BC4C24"/>
    <w:rsid w:val="00BF33C7"/>
    <w:rsid w:val="00BF4A80"/>
    <w:rsid w:val="00C2131E"/>
    <w:rsid w:val="00C60993"/>
    <w:rsid w:val="00CA3028"/>
    <w:rsid w:val="00CC492D"/>
    <w:rsid w:val="00CF0AA0"/>
    <w:rsid w:val="00CF5DBA"/>
    <w:rsid w:val="00D22BAE"/>
    <w:rsid w:val="00D40999"/>
    <w:rsid w:val="00D5794B"/>
    <w:rsid w:val="00D76A25"/>
    <w:rsid w:val="00D90CD6"/>
    <w:rsid w:val="00DD5CC1"/>
    <w:rsid w:val="00DF1780"/>
    <w:rsid w:val="00E17B84"/>
    <w:rsid w:val="00E22187"/>
    <w:rsid w:val="00E45FE3"/>
    <w:rsid w:val="00E5732B"/>
    <w:rsid w:val="00ED0C75"/>
    <w:rsid w:val="00ED2FC5"/>
    <w:rsid w:val="00ED7EB6"/>
    <w:rsid w:val="00EE6DA7"/>
    <w:rsid w:val="00F06EB0"/>
    <w:rsid w:val="00F24887"/>
    <w:rsid w:val="00F55DE6"/>
    <w:rsid w:val="00F62DA0"/>
    <w:rsid w:val="00F75662"/>
    <w:rsid w:val="00F8381D"/>
    <w:rsid w:val="00F87D94"/>
    <w:rsid w:val="00FA1C37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AB99-620F-43A9-9B06-021F0F36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2021-03-29T14:08:00Z</cp:lastPrinted>
  <dcterms:created xsi:type="dcterms:W3CDTF">2021-03-29T14:14:00Z</dcterms:created>
  <dcterms:modified xsi:type="dcterms:W3CDTF">2021-03-29T20:03:00Z</dcterms:modified>
</cp:coreProperties>
</file>