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12048" w:rsidP="00B1204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REQUERIMENTO Nº _____/2021</w:t>
      </w:r>
    </w:p>
    <w:p w:rsidR="00B12048" w:rsidP="00B120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2048" w:rsidRPr="00F92548" w:rsidP="00B1204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85683E">
        <w:rPr>
          <w:rFonts w:ascii="Arial" w:hAnsi="Arial" w:cs="Arial"/>
          <w:b/>
          <w:sz w:val="24"/>
          <w:szCs w:val="24"/>
        </w:rPr>
        <w:t xml:space="preserve">EMENTA: </w:t>
      </w:r>
      <w:r w:rsidRPr="00F92548" w:rsidR="00F92548">
        <w:rPr>
          <w:rFonts w:ascii="Arial" w:hAnsi="Arial" w:cs="Arial"/>
          <w:sz w:val="24"/>
          <w:szCs w:val="24"/>
        </w:rPr>
        <w:t xml:space="preserve">Fiscalização </w:t>
      </w:r>
      <w:r w:rsidR="000D37E0">
        <w:rPr>
          <w:rFonts w:ascii="Arial" w:hAnsi="Arial" w:cs="Arial"/>
          <w:sz w:val="24"/>
          <w:szCs w:val="24"/>
        </w:rPr>
        <w:t xml:space="preserve">de preços abusivos nos </w:t>
      </w:r>
      <w:r w:rsidRPr="00F92548" w:rsidR="00F92548">
        <w:rPr>
          <w:rFonts w:ascii="Arial" w:hAnsi="Arial" w:cs="Arial"/>
          <w:sz w:val="24"/>
          <w:szCs w:val="24"/>
        </w:rPr>
        <w:t>supermercados</w:t>
      </w:r>
      <w:r w:rsidR="00997C3C">
        <w:rPr>
          <w:rFonts w:ascii="Arial" w:hAnsi="Arial" w:cs="Arial"/>
          <w:sz w:val="24"/>
          <w:szCs w:val="24"/>
        </w:rPr>
        <w:t>, açougues e hortifrútis.</w:t>
      </w:r>
    </w:p>
    <w:p w:rsidR="00B12048" w:rsidP="00B1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90BA6" w:rsidRPr="0085683E" w:rsidP="00B1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12048" w:rsidRPr="0085683E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048" w:rsidRPr="0085683E" w:rsidP="005B40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B12048" w:rsidRPr="0085683E" w:rsidP="005B40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 e Ver</w:t>
      </w:r>
      <w:r w:rsidR="002B56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adoras </w:t>
      </w:r>
    </w:p>
    <w:p w:rsidR="00B12048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BA6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83E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1B72" w:rsidP="00F925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a situação de pandemia que assola o país e todos os holofotes voltados ao combate a Covid-19, não podemos fazer vistas grossas ao aumento abusivo de preços prat</w:t>
      </w:r>
      <w:r w:rsidR="00997C3C">
        <w:rPr>
          <w:rFonts w:ascii="Arial" w:hAnsi="Arial" w:cs="Arial"/>
          <w:sz w:val="24"/>
          <w:szCs w:val="24"/>
        </w:rPr>
        <w:t xml:space="preserve">icados por alguns supermercados, açougues e hortifrútis </w:t>
      </w:r>
      <w:r>
        <w:rPr>
          <w:rFonts w:ascii="Arial" w:hAnsi="Arial" w:cs="Arial"/>
          <w:sz w:val="24"/>
          <w:szCs w:val="24"/>
        </w:rPr>
        <w:t>em nossa cidade.</w:t>
      </w:r>
    </w:p>
    <w:p w:rsidR="00F776D3" w:rsidP="00F925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que o sistema público está trabalhando com seu quadro de funcionários reduzido e ainda não con</w:t>
      </w:r>
      <w:r w:rsidR="00C1352B">
        <w:rPr>
          <w:rFonts w:ascii="Arial" w:hAnsi="Arial" w:cs="Arial"/>
          <w:sz w:val="24"/>
          <w:szCs w:val="24"/>
        </w:rPr>
        <w:t>ta com mão de obra terceirizada</w:t>
      </w:r>
      <w:r>
        <w:rPr>
          <w:rFonts w:ascii="Arial" w:hAnsi="Arial" w:cs="Arial"/>
          <w:sz w:val="24"/>
          <w:szCs w:val="24"/>
        </w:rPr>
        <w:t>.</w:t>
      </w:r>
    </w:p>
    <w:p w:rsidR="00F776D3" w:rsidP="00F925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Mesmo assim, não podemos desamparar e </w:t>
      </w:r>
      <w:r>
        <w:rPr>
          <w:rFonts w:ascii="Arial" w:hAnsi="Arial" w:cs="Arial"/>
          <w:sz w:val="24"/>
          <w:szCs w:val="24"/>
        </w:rPr>
        <w:t>esquecer de</w:t>
      </w:r>
      <w:r>
        <w:rPr>
          <w:rFonts w:ascii="Arial" w:hAnsi="Arial" w:cs="Arial"/>
          <w:sz w:val="24"/>
          <w:szCs w:val="24"/>
        </w:rPr>
        <w:t xml:space="preserve"> </w:t>
      </w:r>
      <w:r w:rsidR="00C1352B">
        <w:rPr>
          <w:rFonts w:ascii="Arial" w:hAnsi="Arial" w:cs="Arial"/>
          <w:sz w:val="24"/>
          <w:szCs w:val="24"/>
        </w:rPr>
        <w:t xml:space="preserve">atender </w:t>
      </w:r>
      <w:r>
        <w:rPr>
          <w:rFonts w:ascii="Arial" w:hAnsi="Arial" w:cs="Arial"/>
          <w:sz w:val="24"/>
          <w:szCs w:val="24"/>
        </w:rPr>
        <w:t>os menos favorecidos, que muita das vezes se utilizam do seu baixo salário para colocar na mesa o alimento de cada dia.</w:t>
      </w:r>
    </w:p>
    <w:p w:rsidR="00F776D3" w:rsidP="00F925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estamos enfrentando nesta pandemia, não está sendo fácil pra ninguém, então, o que podemos fazer é unir forças para juntos vencermos esta batalha, para isso, é de extrema importância que os supermercados</w:t>
      </w:r>
      <w:r w:rsidR="00997C3C">
        <w:rPr>
          <w:rFonts w:ascii="Arial" w:hAnsi="Arial" w:cs="Arial"/>
          <w:sz w:val="24"/>
          <w:szCs w:val="24"/>
        </w:rPr>
        <w:t>, açougues e hortifrútis</w:t>
      </w:r>
      <w:r>
        <w:rPr>
          <w:rFonts w:ascii="Arial" w:hAnsi="Arial" w:cs="Arial"/>
          <w:sz w:val="24"/>
          <w:szCs w:val="24"/>
        </w:rPr>
        <w:t xml:space="preserve"> de nossa cidade mantenham os valores de seus produtos dentro do permitido sem abusar ou superfaturar seus produtos.</w:t>
      </w:r>
    </w:p>
    <w:p w:rsidR="00E662CC" w:rsidP="00E662C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empresários têm o direito de vender os produtos pelo preço que quiserem, mas ABUSAR desse direito, ampliando a margem de lucro, é uma violação do Código de defesa do Consumidor.</w:t>
      </w:r>
    </w:p>
    <w:p w:rsidR="00427D07" w:rsidP="00E662C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C1352B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isso</w:t>
      </w:r>
      <w:r w:rsidR="00C1352B">
        <w:rPr>
          <w:rFonts w:ascii="Arial" w:hAnsi="Arial" w:cs="Arial"/>
          <w:sz w:val="24"/>
          <w:szCs w:val="24"/>
        </w:rPr>
        <w:t xml:space="preserve"> não ocorra</w:t>
      </w:r>
      <w:r>
        <w:rPr>
          <w:rFonts w:ascii="Arial" w:hAnsi="Arial" w:cs="Arial"/>
          <w:sz w:val="24"/>
          <w:szCs w:val="24"/>
        </w:rPr>
        <w:t xml:space="preserve">, é imprescindível que haja fiscalização em todos os </w:t>
      </w:r>
      <w:r w:rsidR="00C1352B">
        <w:rPr>
          <w:rFonts w:ascii="Arial" w:hAnsi="Arial" w:cs="Arial"/>
          <w:sz w:val="24"/>
          <w:szCs w:val="24"/>
        </w:rPr>
        <w:t>super</w:t>
      </w:r>
      <w:r>
        <w:rPr>
          <w:rFonts w:ascii="Arial" w:hAnsi="Arial" w:cs="Arial"/>
          <w:sz w:val="24"/>
          <w:szCs w:val="24"/>
        </w:rPr>
        <w:t>mercados</w:t>
      </w:r>
      <w:r w:rsidR="00997C3C">
        <w:rPr>
          <w:rFonts w:ascii="Arial" w:hAnsi="Arial" w:cs="Arial"/>
          <w:sz w:val="24"/>
          <w:szCs w:val="24"/>
        </w:rPr>
        <w:t>, açougues e hortifrútis</w:t>
      </w:r>
      <w:r>
        <w:rPr>
          <w:rFonts w:ascii="Arial" w:hAnsi="Arial" w:cs="Arial"/>
          <w:sz w:val="24"/>
          <w:szCs w:val="24"/>
        </w:rPr>
        <w:t xml:space="preserve"> </w:t>
      </w:r>
      <w:r w:rsidR="00C1352B">
        <w:rPr>
          <w:rFonts w:ascii="Arial" w:hAnsi="Arial" w:cs="Arial"/>
          <w:sz w:val="24"/>
          <w:szCs w:val="24"/>
        </w:rPr>
        <w:t xml:space="preserve">da cidade de forma a inibir </w:t>
      </w:r>
      <w:r>
        <w:rPr>
          <w:rFonts w:ascii="Arial" w:hAnsi="Arial" w:cs="Arial"/>
          <w:sz w:val="24"/>
          <w:szCs w:val="24"/>
        </w:rPr>
        <w:t xml:space="preserve">valores abusivos, nosso povo não </w:t>
      </w:r>
      <w:r>
        <w:rPr>
          <w:rFonts w:ascii="Arial" w:hAnsi="Arial" w:cs="Arial"/>
          <w:sz w:val="24"/>
          <w:szCs w:val="24"/>
        </w:rPr>
        <w:t>merece</w:t>
      </w:r>
      <w:r>
        <w:rPr>
          <w:rFonts w:ascii="Arial" w:hAnsi="Arial" w:cs="Arial"/>
          <w:sz w:val="24"/>
          <w:szCs w:val="24"/>
        </w:rPr>
        <w:t xml:space="preserve"> tamanho desrespeito, </w:t>
      </w:r>
      <w:r>
        <w:rPr>
          <w:rFonts w:ascii="Arial" w:hAnsi="Arial" w:cs="Arial"/>
          <w:sz w:val="24"/>
          <w:szCs w:val="24"/>
        </w:rPr>
        <w:t>já</w:t>
      </w:r>
      <w:r>
        <w:rPr>
          <w:rFonts w:ascii="Arial" w:hAnsi="Arial" w:cs="Arial"/>
          <w:sz w:val="24"/>
          <w:szCs w:val="24"/>
        </w:rPr>
        <w:t xml:space="preserve"> que muitos tem ido aos supermercados</w:t>
      </w:r>
      <w:r w:rsidR="00997C3C">
        <w:rPr>
          <w:rFonts w:ascii="Arial" w:hAnsi="Arial" w:cs="Arial"/>
          <w:sz w:val="24"/>
          <w:szCs w:val="24"/>
        </w:rPr>
        <w:t>, açougues e hortifrútis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se deparado com um cenário bem diferente de meses atrás onde a fiscalização era constante.</w:t>
      </w:r>
    </w:p>
    <w:p w:rsidR="00427D07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aumento</w:t>
      </w:r>
      <w:r>
        <w:rPr>
          <w:rFonts w:ascii="Arial" w:hAnsi="Arial" w:cs="Arial"/>
          <w:sz w:val="24"/>
          <w:szCs w:val="24"/>
        </w:rPr>
        <w:t xml:space="preserve"> abusivo dos preços em alguns supermercados,</w:t>
      </w:r>
      <w:r w:rsidR="00997C3C">
        <w:rPr>
          <w:rFonts w:ascii="Arial" w:hAnsi="Arial" w:cs="Arial"/>
          <w:sz w:val="24"/>
          <w:szCs w:val="24"/>
        </w:rPr>
        <w:t xml:space="preserve"> açougues e hortifrútis,</w:t>
      </w:r>
      <w:r>
        <w:rPr>
          <w:rFonts w:ascii="Arial" w:hAnsi="Arial" w:cs="Arial"/>
          <w:sz w:val="24"/>
          <w:szCs w:val="24"/>
        </w:rPr>
        <w:t xml:space="preserve"> a fiscalização </w:t>
      </w:r>
      <w:r w:rsidR="00C1352B">
        <w:rPr>
          <w:rFonts w:ascii="Arial" w:hAnsi="Arial" w:cs="Arial"/>
          <w:sz w:val="24"/>
          <w:szCs w:val="24"/>
        </w:rPr>
        <w:t xml:space="preserve">permanente </w:t>
      </w:r>
      <w:r>
        <w:rPr>
          <w:rFonts w:ascii="Arial" w:hAnsi="Arial" w:cs="Arial"/>
          <w:sz w:val="24"/>
          <w:szCs w:val="24"/>
        </w:rPr>
        <w:t>em dias e horários alternados se faz necessária e imprescindível, a população não pode suportar mais</w:t>
      </w:r>
      <w:r w:rsidR="00C1352B">
        <w:rPr>
          <w:rFonts w:ascii="Arial" w:hAnsi="Arial" w:cs="Arial"/>
          <w:sz w:val="24"/>
          <w:szCs w:val="24"/>
        </w:rPr>
        <w:t xml:space="preserve"> tamanho abuso</w:t>
      </w:r>
      <w:r>
        <w:rPr>
          <w:rFonts w:ascii="Arial" w:hAnsi="Arial" w:cs="Arial"/>
          <w:sz w:val="24"/>
          <w:szCs w:val="24"/>
        </w:rPr>
        <w:t>, precisamos de forma imediata amparar o nosso povo.</w:t>
      </w:r>
    </w:p>
    <w:p w:rsidR="00B12048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5683E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Pr="00427D07">
        <w:rPr>
          <w:rFonts w:ascii="Arial" w:hAnsi="Arial" w:cs="Arial"/>
          <w:b/>
          <w:sz w:val="24"/>
          <w:szCs w:val="24"/>
        </w:rPr>
        <w:t>Lucimara Godoy Vilas Boas</w:t>
      </w:r>
      <w:r>
        <w:rPr>
          <w:rFonts w:ascii="Arial" w:hAnsi="Arial" w:cs="Arial"/>
          <w:sz w:val="24"/>
          <w:szCs w:val="24"/>
        </w:rPr>
        <w:t xml:space="preserve">, </w:t>
      </w:r>
      <w:r w:rsidRPr="0085683E">
        <w:rPr>
          <w:rFonts w:ascii="Arial" w:hAnsi="Arial" w:cs="Arial"/>
          <w:sz w:val="24"/>
          <w:szCs w:val="24"/>
        </w:rPr>
        <w:t>os seguintes pedidos de informações:</w:t>
      </w:r>
    </w:p>
    <w:p w:rsidR="00427D07" w:rsidRPr="0085683E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8771B" w:rsidP="001C7D6D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</w:t>
      </w:r>
      <w:r>
        <w:rPr>
          <w:rFonts w:ascii="Arial" w:hAnsi="Arial" w:cs="Arial"/>
          <w:b w:val="0"/>
          <w:bCs w:val="0"/>
        </w:rPr>
        <w:t xml:space="preserve">fiscalização </w:t>
      </w:r>
      <w:r>
        <w:rPr>
          <w:rFonts w:ascii="Arial" w:hAnsi="Arial" w:cs="Arial"/>
          <w:b w:val="0"/>
          <w:bCs w:val="0"/>
        </w:rPr>
        <w:t>n</w:t>
      </w:r>
      <w:r>
        <w:rPr>
          <w:rFonts w:ascii="Arial" w:hAnsi="Arial" w:cs="Arial"/>
          <w:b w:val="0"/>
          <w:bCs w:val="0"/>
        </w:rPr>
        <w:t>os supermercados</w:t>
      </w:r>
      <w:r w:rsidR="00997C3C">
        <w:rPr>
          <w:rFonts w:ascii="Arial" w:hAnsi="Arial" w:cs="Arial"/>
          <w:b w:val="0"/>
          <w:bCs w:val="0"/>
        </w:rPr>
        <w:t>, açougues e hortifrútis</w:t>
      </w:r>
      <w:r>
        <w:rPr>
          <w:rFonts w:ascii="Arial" w:hAnsi="Arial" w:cs="Arial"/>
          <w:b w:val="0"/>
          <w:bCs w:val="0"/>
        </w:rPr>
        <w:t xml:space="preserve"> </w:t>
      </w:r>
      <w:r w:rsidR="00997C3C">
        <w:rPr>
          <w:rFonts w:ascii="Arial" w:hAnsi="Arial" w:cs="Arial"/>
          <w:b w:val="0"/>
          <w:bCs w:val="0"/>
        </w:rPr>
        <w:t>está</w:t>
      </w:r>
      <w:r>
        <w:rPr>
          <w:rFonts w:ascii="Arial" w:hAnsi="Arial" w:cs="Arial"/>
          <w:b w:val="0"/>
          <w:bCs w:val="0"/>
        </w:rPr>
        <w:t xml:space="preserve"> sendo feita </w:t>
      </w:r>
      <w:r>
        <w:rPr>
          <w:rFonts w:ascii="Arial" w:hAnsi="Arial" w:cs="Arial"/>
          <w:b w:val="0"/>
          <w:bCs w:val="0"/>
        </w:rPr>
        <w:t xml:space="preserve">pelo </w:t>
      </w:r>
      <w:r>
        <w:rPr>
          <w:rFonts w:ascii="Arial" w:hAnsi="Arial" w:cs="Arial"/>
          <w:b w:val="0"/>
          <w:bCs w:val="0"/>
        </w:rPr>
        <w:t>Procon</w:t>
      </w:r>
      <w:r>
        <w:rPr>
          <w:rFonts w:ascii="Arial" w:hAnsi="Arial" w:cs="Arial"/>
          <w:b w:val="0"/>
          <w:bCs w:val="0"/>
        </w:rPr>
        <w:t>?</w:t>
      </w:r>
    </w:p>
    <w:p w:rsidR="001C7D6D" w:rsidRPr="0085683E" w:rsidP="001C7D6D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85683E">
        <w:rPr>
          <w:rFonts w:ascii="Arial" w:hAnsi="Arial" w:cs="Arial"/>
          <w:b w:val="0"/>
          <w:bCs w:val="0"/>
        </w:rPr>
        <w:t xml:space="preserve">Se </w:t>
      </w:r>
      <w:r w:rsidR="0008771B">
        <w:rPr>
          <w:rFonts w:ascii="Arial" w:hAnsi="Arial" w:cs="Arial"/>
          <w:b w:val="0"/>
          <w:bCs w:val="0"/>
        </w:rPr>
        <w:t>sim, quais as medidas usadas para combate aos preços abusivos dos produtos?</w:t>
      </w:r>
    </w:p>
    <w:p w:rsidR="00B97583" w:rsidP="00B97583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não, quando será retomada a fiscalização?</w:t>
      </w:r>
    </w:p>
    <w:p w:rsidR="0008771B" w:rsidP="00B97583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Existe penalidade para os supermercados que </w:t>
      </w:r>
      <w:r w:rsidR="00C1352B">
        <w:rPr>
          <w:rFonts w:ascii="Arial" w:hAnsi="Arial" w:cs="Arial"/>
          <w:b w:val="0"/>
          <w:bCs w:val="0"/>
        </w:rPr>
        <w:t>abusam dos valores cobrados</w:t>
      </w:r>
      <w:r>
        <w:rPr>
          <w:rFonts w:ascii="Arial" w:hAnsi="Arial" w:cs="Arial"/>
          <w:b w:val="0"/>
          <w:bCs w:val="0"/>
        </w:rPr>
        <w:t>?</w:t>
      </w:r>
    </w:p>
    <w:p w:rsidR="0008771B" w:rsidP="00B97583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sim, como é feita?</w:t>
      </w:r>
    </w:p>
    <w:p w:rsidR="00E662CC" w:rsidRPr="00E662CC" w:rsidP="001C7D6D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não, por que não o fazem</w:t>
      </w:r>
      <w:r w:rsidR="0008771B">
        <w:rPr>
          <w:rFonts w:ascii="Arial" w:hAnsi="Arial" w:cs="Arial"/>
          <w:b w:val="0"/>
          <w:bCs w:val="0"/>
        </w:rPr>
        <w:t>?</w:t>
      </w:r>
    </w:p>
    <w:p w:rsidR="005B6695" w:rsidRPr="00B97583" w:rsidP="00B97583">
      <w:pPr>
        <w:pStyle w:val="Heading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  <w:r w:rsidRPr="0085683E">
        <w:rPr>
          <w:rFonts w:ascii="Arial" w:hAnsi="Arial" w:cs="Arial"/>
        </w:rPr>
        <w:t xml:space="preserve"> </w:t>
      </w:r>
    </w:p>
    <w:p w:rsidR="00E662CC" w:rsidP="00E662C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62CC" w:rsidP="00E662C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62CC" w:rsidP="00E662C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62CC" w:rsidP="00E662C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62CC" w:rsidP="00E662C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62CC" w:rsidP="00E662C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62CC" w:rsidP="00E662C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62CC" w:rsidP="00E662C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6199" w:rsidP="00E662C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19 </w:t>
      </w:r>
      <w:r w:rsidRPr="0085683E" w:rsidR="00B12048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Pr="0085683E" w:rsidR="00B12048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286199" w:rsidRPr="0085683E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:rsidR="00B12048" w:rsidRPr="0085683E" w:rsidP="00B12048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683E"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B12048" w:rsidRPr="0085683E" w:rsidP="00B12048">
      <w:pPr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 xml:space="preserve">      Vereador</w:t>
      </w:r>
    </w:p>
    <w:p w:rsidR="003A3F65"/>
    <w:sectPr w:rsidSect="00F92548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11605"/>
    <w:multiLevelType w:val="hybridMultilevel"/>
    <w:tmpl w:val="C3120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E34BF"/>
    <w:multiLevelType w:val="hybridMultilevel"/>
    <w:tmpl w:val="8378F9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804392"/>
    <w:multiLevelType w:val="hybridMultilevel"/>
    <w:tmpl w:val="06A2EF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87207"/>
    <w:multiLevelType w:val="hybridMultilevel"/>
    <w:tmpl w:val="68E811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1"/>
    <w:rsid w:val="00021F9F"/>
    <w:rsid w:val="00064BE2"/>
    <w:rsid w:val="00082F4C"/>
    <w:rsid w:val="0008771B"/>
    <w:rsid w:val="000D37E0"/>
    <w:rsid w:val="0015050F"/>
    <w:rsid w:val="00190BA6"/>
    <w:rsid w:val="001C7D6D"/>
    <w:rsid w:val="00212F8F"/>
    <w:rsid w:val="00286199"/>
    <w:rsid w:val="002B56A5"/>
    <w:rsid w:val="002F00AA"/>
    <w:rsid w:val="003A3F65"/>
    <w:rsid w:val="004139DC"/>
    <w:rsid w:val="00427D07"/>
    <w:rsid w:val="004A1EC9"/>
    <w:rsid w:val="00521F0A"/>
    <w:rsid w:val="00537964"/>
    <w:rsid w:val="0059466C"/>
    <w:rsid w:val="005B40DB"/>
    <w:rsid w:val="005B6695"/>
    <w:rsid w:val="005B7879"/>
    <w:rsid w:val="006928A4"/>
    <w:rsid w:val="006A5A2B"/>
    <w:rsid w:val="006B2950"/>
    <w:rsid w:val="007A76EB"/>
    <w:rsid w:val="007B2CBE"/>
    <w:rsid w:val="007E1BCD"/>
    <w:rsid w:val="0085683E"/>
    <w:rsid w:val="00863147"/>
    <w:rsid w:val="008E0051"/>
    <w:rsid w:val="008E534C"/>
    <w:rsid w:val="00982725"/>
    <w:rsid w:val="00997C3C"/>
    <w:rsid w:val="009F1B72"/>
    <w:rsid w:val="009F513C"/>
    <w:rsid w:val="00B12048"/>
    <w:rsid w:val="00B33DA5"/>
    <w:rsid w:val="00B406E6"/>
    <w:rsid w:val="00B97583"/>
    <w:rsid w:val="00BC3BDB"/>
    <w:rsid w:val="00BD49C1"/>
    <w:rsid w:val="00BE2DE9"/>
    <w:rsid w:val="00C1352B"/>
    <w:rsid w:val="00CF0D18"/>
    <w:rsid w:val="00CF6604"/>
    <w:rsid w:val="00D22DEC"/>
    <w:rsid w:val="00D6578F"/>
    <w:rsid w:val="00E662CC"/>
    <w:rsid w:val="00E9777D"/>
    <w:rsid w:val="00F35F31"/>
    <w:rsid w:val="00F76D7F"/>
    <w:rsid w:val="00F776D3"/>
    <w:rsid w:val="00F9254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48"/>
    <w:rPr>
      <w:rFonts w:ascii="Calibri" w:eastAsia="Calibri" w:hAnsi="Calibri" w:cs="Times New Roman"/>
    </w:rPr>
  </w:style>
  <w:style w:type="paragraph" w:styleId="Heading4">
    <w:name w:val="heading 4"/>
    <w:basedOn w:val="Normal"/>
    <w:link w:val="Ttulo4Char"/>
    <w:uiPriority w:val="9"/>
    <w:unhideWhenUsed/>
    <w:qFormat/>
    <w:rsid w:val="00B12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4Char">
    <w:name w:val="Título 4 Char"/>
    <w:basedOn w:val="DefaultParagraphFont"/>
    <w:link w:val="Heading4"/>
    <w:uiPriority w:val="9"/>
    <w:rsid w:val="00B12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12048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97583"/>
    <w:rPr>
      <w:rFonts w:ascii="Calibri" w:eastAsia="Calibri" w:hAnsi="Calibri" w:cs="Times New Roman"/>
    </w:rPr>
  </w:style>
  <w:style w:type="paragraph" w:styleId="Footer">
    <w:name w:val="footer"/>
    <w:basedOn w:val="Normal"/>
    <w:link w:val="Rodap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97583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13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13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Fábio Aparecido Damasceno</cp:lastModifiedBy>
  <cp:revision>4</cp:revision>
  <cp:lastPrinted>2021-03-22T16:38:00Z</cp:lastPrinted>
  <dcterms:created xsi:type="dcterms:W3CDTF">2021-03-22T16:38:00Z</dcterms:created>
  <dcterms:modified xsi:type="dcterms:W3CDTF">2021-03-22T17:10:00Z</dcterms:modified>
</cp:coreProperties>
</file>