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8F" w:rsidRDefault="00FF4E8F" w:rsidP="00FF4E8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FF4E8F" w:rsidRDefault="00FF4E8F" w:rsidP="00FF4E8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FF4E8F" w:rsidRDefault="0096225D" w:rsidP="00FF4E8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Nº </w:t>
      </w:r>
      <w:r w:rsidRPr="0096225D">
        <w:rPr>
          <w:rFonts w:ascii="Arial" w:hAnsi="Arial" w:cs="Arial"/>
          <w:b/>
          <w:bCs/>
          <w:iCs/>
          <w:sz w:val="24"/>
          <w:szCs w:val="24"/>
        </w:rPr>
        <w:t>633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96225D">
        <w:rPr>
          <w:rFonts w:ascii="Arial" w:hAnsi="Arial" w:cs="Arial"/>
          <w:b/>
          <w:bCs/>
          <w:iCs/>
          <w:sz w:val="24"/>
          <w:szCs w:val="24"/>
        </w:rPr>
        <w:t>2021</w:t>
      </w:r>
    </w:p>
    <w:p w:rsidR="00FF4E8F" w:rsidRDefault="00FF4E8F" w:rsidP="00FF4E8F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FF4E8F" w:rsidRDefault="0096225D" w:rsidP="00FF4E8F">
      <w:pPr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</w:t>
      </w:r>
      <w:r w:rsidRPr="00D1526C">
        <w:rPr>
          <w:rFonts w:ascii="Arial" w:hAnsi="Arial" w:cs="Arial"/>
          <w:b/>
          <w:sz w:val="24"/>
          <w:szCs w:val="24"/>
        </w:rPr>
        <w:t xml:space="preserve"> que seja interrompida por tempo indeterminado, a cobrança da “Zona Azul” no centro do município de Valinhos</w:t>
      </w:r>
      <w:r>
        <w:rPr>
          <w:rFonts w:ascii="Arial" w:hAnsi="Arial" w:cs="Arial"/>
          <w:b/>
          <w:sz w:val="24"/>
          <w:szCs w:val="24"/>
        </w:rPr>
        <w:t>.</w:t>
      </w:r>
    </w:p>
    <w:p w:rsidR="00FF4E8F" w:rsidRDefault="00FF4E8F" w:rsidP="00FF4E8F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FF4E8F" w:rsidRDefault="0096225D" w:rsidP="00FF4E8F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FF4E8F" w:rsidRDefault="0096225D" w:rsidP="00FF4E8F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Augusto Costalonga “SALAME” – PSDB</w:t>
      </w:r>
      <w:r>
        <w:rPr>
          <w:rFonts w:ascii="Arial" w:hAnsi="Arial" w:cs="Arial"/>
          <w:sz w:val="24"/>
          <w:szCs w:val="24"/>
        </w:rPr>
        <w:t xml:space="preserve"> solicita que seja encaminhada a Excelentíssima Senhora Prefeita Municipal Lucimara G. Villas Boas a seguinte indicação:</w:t>
      </w:r>
    </w:p>
    <w:p w:rsidR="00FF4E8F" w:rsidRDefault="00FF4E8F" w:rsidP="00FF4E8F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FF4E8F" w:rsidRDefault="0096225D" w:rsidP="00FF4E8F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iCs/>
          <w:sz w:val="24"/>
          <w:szCs w:val="24"/>
        </w:rPr>
        <w:t>Solicita à Prefeitura</w:t>
      </w:r>
      <w:r w:rsidRPr="00D1526C">
        <w:rPr>
          <w:rFonts w:ascii="Arial" w:hAnsi="Arial" w:cs="Arial"/>
          <w:b/>
          <w:sz w:val="24"/>
          <w:szCs w:val="24"/>
        </w:rPr>
        <w:t xml:space="preserve"> que seja interrompida por tempo indeterminado, a cobrança da “Zona Azul” no centro do município de Valinhos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”</w:t>
      </w:r>
    </w:p>
    <w:p w:rsidR="00FF4E8F" w:rsidRDefault="00FF4E8F" w:rsidP="00FF4E8F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FF4E8F" w:rsidRDefault="00FF4E8F" w:rsidP="00FF4E8F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FF4E8F" w:rsidRPr="00FF4E8F" w:rsidRDefault="0096225D" w:rsidP="00FF4E8F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F4E8F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F4E8F" w:rsidRPr="00FF4E8F" w:rsidRDefault="0096225D" w:rsidP="00FF4E8F">
      <w:pPr>
        <w:rPr>
          <w:rFonts w:ascii="Arial" w:hAnsi="Arial" w:cs="Arial"/>
          <w:b/>
          <w:sz w:val="24"/>
          <w:szCs w:val="24"/>
        </w:rPr>
      </w:pPr>
      <w:r w:rsidRPr="00D806A3">
        <w:rPr>
          <w:rFonts w:ascii="Arial" w:hAnsi="Arial" w:cs="Arial"/>
          <w:sz w:val="24"/>
          <w:szCs w:val="24"/>
        </w:rPr>
        <w:tab/>
      </w:r>
      <w:r w:rsidRPr="00D806A3">
        <w:rPr>
          <w:rFonts w:ascii="Arial" w:hAnsi="Arial" w:cs="Arial"/>
          <w:sz w:val="24"/>
          <w:szCs w:val="24"/>
        </w:rPr>
        <w:tab/>
      </w:r>
    </w:p>
    <w:p w:rsidR="00FF4E8F" w:rsidRPr="00D1526C" w:rsidRDefault="00FF4E8F" w:rsidP="00FF4E8F">
      <w:pPr>
        <w:jc w:val="both"/>
        <w:rPr>
          <w:rFonts w:ascii="Arial" w:hAnsi="Arial" w:cs="Arial"/>
          <w:sz w:val="24"/>
          <w:szCs w:val="24"/>
        </w:rPr>
      </w:pPr>
    </w:p>
    <w:p w:rsidR="00FF4E8F" w:rsidRPr="00D1526C" w:rsidRDefault="0096225D" w:rsidP="00FF4E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526C">
        <w:rPr>
          <w:rFonts w:ascii="Arial" w:hAnsi="Arial" w:cs="Arial"/>
          <w:sz w:val="24"/>
          <w:szCs w:val="24"/>
        </w:rPr>
        <w:t xml:space="preserve">Considerando que o comércio de Valinhos vem sentindo os reflexos da pandemia existente no país e no mundo.  </w:t>
      </w:r>
    </w:p>
    <w:p w:rsidR="00FF4E8F" w:rsidRDefault="00FF4E8F" w:rsidP="00FF4E8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F4E8F" w:rsidRPr="00D1526C" w:rsidRDefault="0096225D" w:rsidP="00FF4E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526C">
        <w:rPr>
          <w:rFonts w:ascii="Arial" w:hAnsi="Arial" w:cs="Arial"/>
          <w:sz w:val="24"/>
          <w:szCs w:val="24"/>
        </w:rPr>
        <w:t xml:space="preserve">Considerando que os representantes do comércio, diante do atual cenário e a sociedade de um modo geral tem se </w:t>
      </w:r>
      <w:r>
        <w:rPr>
          <w:rFonts w:ascii="Arial" w:hAnsi="Arial" w:cs="Arial"/>
          <w:sz w:val="24"/>
          <w:szCs w:val="24"/>
        </w:rPr>
        <w:t xml:space="preserve">adaptado </w:t>
      </w:r>
      <w:r w:rsidRPr="00D1526C">
        <w:rPr>
          <w:rFonts w:ascii="Arial" w:hAnsi="Arial" w:cs="Arial"/>
          <w:sz w:val="24"/>
          <w:szCs w:val="24"/>
        </w:rPr>
        <w:t>para</w:t>
      </w:r>
      <w:r w:rsidRPr="00D1526C">
        <w:rPr>
          <w:rFonts w:ascii="Arial" w:hAnsi="Arial" w:cs="Arial"/>
          <w:sz w:val="24"/>
          <w:szCs w:val="24"/>
        </w:rPr>
        <w:t xml:space="preserve"> diminuir os impactos econômicos da pandemia.</w:t>
      </w:r>
    </w:p>
    <w:p w:rsidR="00FF4E8F" w:rsidRDefault="00FF4E8F" w:rsidP="00FF4E8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F4E8F" w:rsidRPr="00D1526C" w:rsidRDefault="0096225D" w:rsidP="00FF4E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526C">
        <w:rPr>
          <w:rFonts w:ascii="Arial" w:hAnsi="Arial" w:cs="Arial"/>
          <w:sz w:val="24"/>
          <w:szCs w:val="24"/>
        </w:rPr>
        <w:t xml:space="preserve">Considerando a diminuição do fluxo de pessoas no centro da cidade isso atinge diretamente o comércio local e mesmo assim ainda existe a cobrança de “Zona Azul”. É recomendado evitar o contato próximo de </w:t>
      </w:r>
      <w:r w:rsidRPr="00D1526C">
        <w:rPr>
          <w:rFonts w:ascii="Arial" w:hAnsi="Arial" w:cs="Arial"/>
          <w:sz w:val="24"/>
          <w:szCs w:val="24"/>
        </w:rPr>
        <w:t>pessoas e com o uso das maquinas e auxilio dos funcionários isso deixa ainda mais exposto ao risco de contágio, uma vez que nem sempre a higienização é feita de maneira adequada.</w:t>
      </w:r>
    </w:p>
    <w:p w:rsidR="00FF4E8F" w:rsidRDefault="00FF4E8F" w:rsidP="00FF4E8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F4E8F" w:rsidRPr="00D1526C" w:rsidRDefault="0096225D" w:rsidP="00FF4E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526C">
        <w:rPr>
          <w:rFonts w:ascii="Arial" w:hAnsi="Arial" w:cs="Arial"/>
          <w:sz w:val="24"/>
          <w:szCs w:val="24"/>
        </w:rPr>
        <w:t xml:space="preserve">Esta </w:t>
      </w:r>
      <w:r w:rsidRPr="00FF4E8F">
        <w:rPr>
          <w:rFonts w:ascii="Arial" w:hAnsi="Arial" w:cs="Arial"/>
          <w:b/>
          <w:sz w:val="24"/>
          <w:szCs w:val="24"/>
        </w:rPr>
        <w:t>INDICAÇÃO</w:t>
      </w:r>
      <w:r w:rsidRPr="00D1526C">
        <w:rPr>
          <w:rFonts w:ascii="Arial" w:hAnsi="Arial" w:cs="Arial"/>
          <w:sz w:val="24"/>
          <w:szCs w:val="24"/>
        </w:rPr>
        <w:t xml:space="preserve"> vai ao encontro com o que a população deseja e </w:t>
      </w:r>
      <w:r>
        <w:rPr>
          <w:rFonts w:ascii="Arial" w:hAnsi="Arial" w:cs="Arial"/>
          <w:sz w:val="24"/>
          <w:szCs w:val="24"/>
        </w:rPr>
        <w:t xml:space="preserve">obedece </w:t>
      </w:r>
      <w:r w:rsidRPr="00D1526C">
        <w:rPr>
          <w:rFonts w:ascii="Arial" w:hAnsi="Arial" w:cs="Arial"/>
          <w:sz w:val="24"/>
          <w:szCs w:val="24"/>
        </w:rPr>
        <w:t>ao pri</w:t>
      </w:r>
      <w:r w:rsidRPr="00D1526C">
        <w:rPr>
          <w:rFonts w:ascii="Arial" w:hAnsi="Arial" w:cs="Arial"/>
          <w:sz w:val="24"/>
          <w:szCs w:val="24"/>
        </w:rPr>
        <w:t xml:space="preserve">ncipio da </w:t>
      </w:r>
      <w:r>
        <w:rPr>
          <w:rFonts w:ascii="Arial" w:hAnsi="Arial" w:cs="Arial"/>
          <w:sz w:val="24"/>
          <w:szCs w:val="24"/>
        </w:rPr>
        <w:t>l</w:t>
      </w:r>
      <w:r w:rsidRPr="00D1526C">
        <w:rPr>
          <w:rFonts w:ascii="Arial" w:hAnsi="Arial" w:cs="Arial"/>
          <w:sz w:val="24"/>
          <w:szCs w:val="24"/>
        </w:rPr>
        <w:t>egalidade, uma vez que estacionamento não é considerado atividade essencial e aliviar os impactos financeiros na economia local e da nossa comunidade como um todo, sem causar prejuízos ao erário público, tendo a possibilidade de alongar contrato</w:t>
      </w:r>
      <w:r w:rsidRPr="00D1526C">
        <w:rPr>
          <w:rFonts w:ascii="Arial" w:hAnsi="Arial" w:cs="Arial"/>
          <w:sz w:val="24"/>
          <w:szCs w:val="24"/>
        </w:rPr>
        <w:t xml:space="preserve"> pelos períodos que forem interrompidos</w:t>
      </w:r>
      <w:r>
        <w:rPr>
          <w:rFonts w:ascii="Arial" w:hAnsi="Arial" w:cs="Arial"/>
          <w:sz w:val="24"/>
          <w:szCs w:val="24"/>
        </w:rPr>
        <w:t>, isso</w:t>
      </w:r>
      <w:r w:rsidRPr="00D1526C">
        <w:rPr>
          <w:rFonts w:ascii="Arial" w:hAnsi="Arial" w:cs="Arial"/>
          <w:sz w:val="24"/>
          <w:szCs w:val="24"/>
        </w:rPr>
        <w:t xml:space="preserve"> ir</w:t>
      </w:r>
      <w:r>
        <w:rPr>
          <w:rFonts w:ascii="Arial" w:hAnsi="Arial" w:cs="Arial"/>
          <w:sz w:val="24"/>
          <w:szCs w:val="24"/>
        </w:rPr>
        <w:t>á</w:t>
      </w:r>
      <w:r w:rsidRPr="00D1526C">
        <w:rPr>
          <w:rFonts w:ascii="Arial" w:hAnsi="Arial" w:cs="Arial"/>
          <w:sz w:val="24"/>
          <w:szCs w:val="24"/>
        </w:rPr>
        <w:t xml:space="preserve"> sanar qualquer questionamento e garantir o equilíbrio econômico financeiro do mesmo, e não afetar</w:t>
      </w:r>
      <w:r>
        <w:rPr>
          <w:rFonts w:ascii="Arial" w:hAnsi="Arial" w:cs="Arial"/>
          <w:sz w:val="24"/>
          <w:szCs w:val="24"/>
        </w:rPr>
        <w:t>á</w:t>
      </w:r>
      <w:r w:rsidRPr="00D1526C">
        <w:rPr>
          <w:rFonts w:ascii="Arial" w:hAnsi="Arial" w:cs="Arial"/>
          <w:sz w:val="24"/>
          <w:szCs w:val="24"/>
        </w:rPr>
        <w:t xml:space="preserve"> a arrecadação do município.</w:t>
      </w:r>
    </w:p>
    <w:p w:rsidR="00FF4E8F" w:rsidRDefault="00FF4E8F" w:rsidP="00FF4E8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F4E8F" w:rsidRPr="00D1526C" w:rsidRDefault="00FF4E8F" w:rsidP="00FF4E8F">
      <w:pPr>
        <w:jc w:val="both"/>
        <w:rPr>
          <w:rFonts w:ascii="Arial" w:hAnsi="Arial" w:cs="Arial"/>
          <w:sz w:val="24"/>
          <w:szCs w:val="24"/>
        </w:rPr>
      </w:pPr>
    </w:p>
    <w:p w:rsidR="00FF4E8F" w:rsidRPr="00D1526C" w:rsidRDefault="0096225D" w:rsidP="00FF4E8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1526C">
        <w:rPr>
          <w:rFonts w:ascii="Arial" w:hAnsi="Arial" w:cs="Arial"/>
          <w:color w:val="000000"/>
          <w:sz w:val="24"/>
          <w:szCs w:val="24"/>
        </w:rPr>
        <w:t>Valinhos, 15 de março de 2021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F4E8F" w:rsidRDefault="00FF4E8F" w:rsidP="00FF4E8F">
      <w:pPr>
        <w:jc w:val="center"/>
        <w:rPr>
          <w:rFonts w:ascii="Arial" w:hAnsi="Arial" w:cs="Arial"/>
          <w:bCs/>
          <w:caps/>
          <w:color w:val="000000"/>
          <w:sz w:val="24"/>
          <w:szCs w:val="24"/>
        </w:rPr>
      </w:pPr>
    </w:p>
    <w:p w:rsidR="00FF4E8F" w:rsidRDefault="00FF4E8F" w:rsidP="00FF4E8F">
      <w:pPr>
        <w:jc w:val="center"/>
        <w:rPr>
          <w:rFonts w:ascii="Arial" w:hAnsi="Arial" w:cs="Arial"/>
          <w:bCs/>
          <w:caps/>
          <w:color w:val="000000"/>
          <w:sz w:val="24"/>
          <w:szCs w:val="24"/>
        </w:rPr>
      </w:pPr>
    </w:p>
    <w:p w:rsidR="00FF4E8F" w:rsidRDefault="00FF4E8F" w:rsidP="00FF4E8F">
      <w:pPr>
        <w:jc w:val="center"/>
        <w:rPr>
          <w:rFonts w:ascii="Arial" w:hAnsi="Arial" w:cs="Arial"/>
          <w:bCs/>
          <w:caps/>
          <w:color w:val="000000"/>
          <w:sz w:val="24"/>
          <w:szCs w:val="24"/>
        </w:rPr>
      </w:pPr>
    </w:p>
    <w:p w:rsidR="00FF4E8F" w:rsidRDefault="00FF4E8F" w:rsidP="00FF4E8F">
      <w:pPr>
        <w:jc w:val="center"/>
        <w:rPr>
          <w:rFonts w:ascii="Arial" w:hAnsi="Arial" w:cs="Arial"/>
          <w:bCs/>
          <w:caps/>
          <w:color w:val="000000"/>
          <w:sz w:val="24"/>
          <w:szCs w:val="24"/>
        </w:rPr>
      </w:pPr>
    </w:p>
    <w:p w:rsidR="00FF4E8F" w:rsidRPr="00D1526C" w:rsidRDefault="0096225D" w:rsidP="00FF4E8F">
      <w:pPr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D1526C">
        <w:rPr>
          <w:rFonts w:ascii="Arial" w:hAnsi="Arial" w:cs="Arial"/>
          <w:b/>
          <w:bCs/>
          <w:caps/>
          <w:color w:val="000000"/>
          <w:sz w:val="24"/>
          <w:szCs w:val="24"/>
        </w:rPr>
        <w:t>ROBERSON COSTALONGA “SALAME”</w:t>
      </w:r>
    </w:p>
    <w:p w:rsidR="00FF4E8F" w:rsidRPr="00D1526C" w:rsidRDefault="0096225D" w:rsidP="00FF4E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1526C">
        <w:rPr>
          <w:rFonts w:ascii="Arial" w:hAnsi="Arial" w:cs="Arial"/>
          <w:b/>
          <w:color w:val="000000"/>
          <w:sz w:val="24"/>
          <w:szCs w:val="24"/>
        </w:rPr>
        <w:t xml:space="preserve">Vereador – </w:t>
      </w:r>
      <w:r w:rsidRPr="00D1526C">
        <w:rPr>
          <w:rFonts w:ascii="Arial" w:hAnsi="Arial" w:cs="Arial"/>
          <w:b/>
          <w:color w:val="000000"/>
          <w:sz w:val="24"/>
          <w:szCs w:val="24"/>
        </w:rPr>
        <w:t>PSDB</w:t>
      </w:r>
    </w:p>
    <w:sectPr w:rsidR="00FF4E8F" w:rsidRPr="00D1526C" w:rsidSect="00FF4E8F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8F"/>
    <w:rsid w:val="0096225D"/>
    <w:rsid w:val="00A51573"/>
    <w:rsid w:val="00D1526C"/>
    <w:rsid w:val="00D806A3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3</cp:revision>
  <dcterms:created xsi:type="dcterms:W3CDTF">2021-03-15T17:42:00Z</dcterms:created>
  <dcterms:modified xsi:type="dcterms:W3CDTF">2021-03-15T19:01:00Z</dcterms:modified>
</cp:coreProperties>
</file>