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216197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Nº </w:t>
      </w:r>
      <w:r w:rsidRPr="00216197">
        <w:rPr>
          <w:rFonts w:ascii="Verdana" w:hAnsi="Verdana" w:cs="Arial"/>
          <w:b/>
          <w:sz w:val="24"/>
          <w:szCs w:val="24"/>
        </w:rPr>
        <w:t>607</w:t>
      </w:r>
      <w:r>
        <w:rPr>
          <w:rFonts w:ascii="Verdana" w:hAnsi="Verdana" w:cs="Arial"/>
          <w:b/>
          <w:sz w:val="24"/>
          <w:szCs w:val="24"/>
        </w:rPr>
        <w:t>/</w:t>
      </w:r>
      <w:r w:rsidRPr="00216197">
        <w:rPr>
          <w:rFonts w:ascii="Verdana" w:hAnsi="Verdana" w:cs="Arial"/>
          <w:b/>
          <w:sz w:val="24"/>
          <w:szCs w:val="24"/>
        </w:rPr>
        <w:t>2021</w:t>
      </w:r>
    </w:p>
    <w:p w:rsidR="00870A2D" w:rsidRDefault="00216197" w:rsidP="00E83D49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C56B81" w:rsidRDefault="00216197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4C2C35">
        <w:rPr>
          <w:rFonts w:ascii="Verdana" w:hAnsi="Verdana" w:cs="Arial"/>
          <w:sz w:val="24"/>
          <w:szCs w:val="24"/>
        </w:rPr>
        <w:t>Solicita meios para autuação de maus tratos de animais</w:t>
      </w:r>
      <w:r w:rsidR="007E64D3">
        <w:rPr>
          <w:rFonts w:ascii="Verdana" w:hAnsi="Verdana" w:cs="Arial"/>
          <w:sz w:val="24"/>
          <w:szCs w:val="24"/>
        </w:rPr>
        <w:t>.</w:t>
      </w: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21619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</w:t>
      </w:r>
      <w:r w:rsidR="00D47D77">
        <w:rPr>
          <w:rFonts w:ascii="Verdana" w:hAnsi="Verdana" w:cs="Arial"/>
          <w:b/>
          <w:sz w:val="24"/>
          <w:szCs w:val="24"/>
        </w:rPr>
        <w:t xml:space="preserve">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216197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E83D49">
      <w:pPr>
        <w:spacing w:after="159" w:line="276" w:lineRule="auto"/>
        <w:jc w:val="both"/>
        <w:rPr>
          <w:rFonts w:ascii="Verdana" w:hAnsi="Verdana" w:cs="Arial"/>
          <w:b/>
          <w:sz w:val="24"/>
          <w:szCs w:val="24"/>
        </w:rPr>
      </w:pPr>
    </w:p>
    <w:p w:rsidR="000241A0" w:rsidRDefault="00216197" w:rsidP="00E83D49">
      <w:pPr>
        <w:spacing w:after="159" w:line="276" w:lineRule="auto"/>
        <w:ind w:firstLine="709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Considerando</w:t>
      </w:r>
      <w:r w:rsidR="00E0185B">
        <w:rPr>
          <w:rFonts w:ascii="Verdana" w:hAnsi="Verdana" w:cs="Arial"/>
          <w:sz w:val="24"/>
          <w:szCs w:val="24"/>
        </w:rPr>
        <w:t xml:space="preserve"> </w:t>
      </w:r>
      <w:r w:rsidR="007E64D3">
        <w:rPr>
          <w:rFonts w:ascii="Verdana" w:hAnsi="Verdana" w:cs="Arial"/>
          <w:sz w:val="24"/>
          <w:szCs w:val="24"/>
        </w:rPr>
        <w:t>que em nosso município</w:t>
      </w:r>
      <w:r w:rsidR="00EF337E">
        <w:rPr>
          <w:rFonts w:ascii="Verdana" w:hAnsi="Verdana" w:cs="Arial"/>
          <w:sz w:val="24"/>
          <w:szCs w:val="24"/>
        </w:rPr>
        <w:t xml:space="preserve"> a </w:t>
      </w:r>
      <w:r w:rsidR="00752BF3">
        <w:rPr>
          <w:rFonts w:ascii="Verdana" w:hAnsi="Verdana" w:cs="Arial"/>
          <w:sz w:val="24"/>
          <w:szCs w:val="24"/>
        </w:rPr>
        <w:t>Coordenadoria do Bem Estar Animal é responsável pela averiguação de maus tratos a animais, mas diante do Ofício nº 158/2021-DTL/SAJI/P, em resposta ao Requerimento nº 154/2021, esta vereadora foi informada que o departamento não foi autorizado pela Administração a ter um membro como Autoridade Sanitária para autuação, necessitando assim de servidores de outro departamento, caso a ação se faça necessária,</w:t>
      </w:r>
    </w:p>
    <w:p w:rsidR="00DC099E" w:rsidRPr="000241A0" w:rsidRDefault="00216197" w:rsidP="00EF337E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      </w:t>
      </w:r>
      <w:r w:rsidR="000241A0">
        <w:rPr>
          <w:rFonts w:ascii="Verdana" w:hAnsi="Verdana" w:cs="Arial"/>
          <w:sz w:val="24"/>
          <w:szCs w:val="24"/>
        </w:rPr>
        <w:t>E</w:t>
      </w:r>
      <w:r w:rsidR="007E64D3">
        <w:rPr>
          <w:rFonts w:ascii="Verdana" w:hAnsi="Verdana" w:cs="Arial"/>
          <w:sz w:val="24"/>
          <w:szCs w:val="24"/>
        </w:rPr>
        <w:t xml:space="preserve"> </w:t>
      </w:r>
      <w:r>
        <w:rPr>
          <w:rFonts w:ascii="Verdana" w:hAnsi="Verdana" w:cs="Arial"/>
          <w:sz w:val="24"/>
          <w:szCs w:val="24"/>
        </w:rPr>
        <w:t xml:space="preserve">ainda, </w:t>
      </w:r>
      <w:r w:rsidR="00752BF3">
        <w:rPr>
          <w:rFonts w:ascii="Verdana" w:hAnsi="Verdana" w:cs="Arial"/>
          <w:sz w:val="24"/>
          <w:szCs w:val="24"/>
        </w:rPr>
        <w:t>considerando que a Coordenadoria conta com veterinário capacitado para comprovar situações de maus tratos, devendo este ter autoridade para aplicar as punições necessárias</w:t>
      </w:r>
      <w:r w:rsidR="00E0185B">
        <w:rPr>
          <w:rFonts w:ascii="Verdana" w:hAnsi="Verdana" w:cs="Arial"/>
          <w:sz w:val="24"/>
          <w:szCs w:val="24"/>
        </w:rPr>
        <w:t xml:space="preserve">, </w:t>
      </w: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a Exma. Prefeita</w:t>
      </w:r>
      <w:r>
        <w:rPr>
          <w:rFonts w:ascii="Verdana" w:hAnsi="Verdana" w:cs="Arial"/>
          <w:sz w:val="24"/>
          <w:szCs w:val="24"/>
        </w:rPr>
        <w:t xml:space="preserve"> Municipal a seguinte indicação:</w:t>
      </w:r>
    </w:p>
    <w:p w:rsidR="00DC099E" w:rsidRPr="00EE67BE" w:rsidRDefault="00DC099E" w:rsidP="00E83D49">
      <w:pPr>
        <w:spacing w:after="159" w:line="276" w:lineRule="auto"/>
        <w:jc w:val="both"/>
        <w:rPr>
          <w:rFonts w:ascii="Verdana" w:hAnsi="Verdana" w:cs="Arial"/>
          <w:sz w:val="24"/>
          <w:szCs w:val="24"/>
        </w:rPr>
      </w:pPr>
    </w:p>
    <w:p w:rsidR="001E7A57" w:rsidRPr="00E83D49" w:rsidRDefault="00216197" w:rsidP="00E83D49">
      <w:pPr>
        <w:spacing w:after="159" w:line="276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 w:rsidR="007E64D3">
        <w:rPr>
          <w:rFonts w:ascii="Verdana" w:hAnsi="Verdana" w:cs="Arial"/>
          <w:sz w:val="24"/>
          <w:szCs w:val="24"/>
        </w:rPr>
        <w:t>Determinar</w:t>
      </w:r>
      <w:r w:rsidR="00AC511F">
        <w:rPr>
          <w:rFonts w:ascii="Verdana" w:hAnsi="Verdana" w:cs="Arial"/>
          <w:sz w:val="24"/>
          <w:szCs w:val="24"/>
        </w:rPr>
        <w:t xml:space="preserve"> </w:t>
      </w:r>
      <w:r w:rsidR="00752BF3">
        <w:rPr>
          <w:rFonts w:ascii="Verdana" w:hAnsi="Verdana" w:cs="Arial"/>
          <w:sz w:val="24"/>
          <w:szCs w:val="24"/>
        </w:rPr>
        <w:t>ao departamento competente que providencie</w:t>
      </w:r>
      <w:r w:rsidR="00AC511F">
        <w:rPr>
          <w:rFonts w:ascii="Verdana" w:hAnsi="Verdana" w:cs="Arial"/>
          <w:sz w:val="24"/>
          <w:szCs w:val="24"/>
        </w:rPr>
        <w:t xml:space="preserve"> meios para que seja autuado o responsável </w:t>
      </w:r>
      <w:r w:rsidR="00752BF3">
        <w:rPr>
          <w:rFonts w:ascii="Verdana" w:hAnsi="Verdana" w:cs="Arial"/>
          <w:sz w:val="24"/>
          <w:szCs w:val="24"/>
        </w:rPr>
        <w:t>por</w:t>
      </w:r>
      <w:r w:rsidR="00AC511F">
        <w:rPr>
          <w:rFonts w:ascii="Verdana" w:hAnsi="Verdana" w:cs="Arial"/>
          <w:sz w:val="24"/>
          <w:szCs w:val="24"/>
        </w:rPr>
        <w:t xml:space="preserve"> maus tratos </w:t>
      </w:r>
      <w:r w:rsidR="00752BF3">
        <w:rPr>
          <w:rFonts w:ascii="Verdana" w:hAnsi="Verdana" w:cs="Arial"/>
          <w:sz w:val="24"/>
          <w:szCs w:val="24"/>
        </w:rPr>
        <w:t xml:space="preserve">a animais, </w:t>
      </w:r>
      <w:r w:rsidR="00AC511F">
        <w:rPr>
          <w:rFonts w:ascii="Verdana" w:hAnsi="Verdana" w:cs="Arial"/>
          <w:sz w:val="24"/>
          <w:szCs w:val="24"/>
        </w:rPr>
        <w:t>a partir da averiguação.</w:t>
      </w:r>
    </w:p>
    <w:p w:rsidR="00E83D49" w:rsidRDefault="00E83D49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216197" w:rsidP="00971BE4">
      <w:pPr>
        <w:spacing w:after="159"/>
        <w:ind w:left="4536"/>
        <w:jc w:val="right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182916">
        <w:rPr>
          <w:rFonts w:ascii="Verdana" w:hAnsi="Verdana" w:cs="Arial"/>
          <w:sz w:val="24"/>
          <w:szCs w:val="24"/>
        </w:rPr>
        <w:t xml:space="preserve"> 11</w:t>
      </w:r>
      <w:r w:rsidR="009D4E39">
        <w:rPr>
          <w:rFonts w:ascii="Verdana" w:hAnsi="Verdana" w:cs="Arial"/>
          <w:sz w:val="24"/>
          <w:szCs w:val="24"/>
        </w:rPr>
        <w:t xml:space="preserve"> de març</w:t>
      </w:r>
      <w:r w:rsidR="00752BF3">
        <w:rPr>
          <w:rFonts w:ascii="Verdana" w:hAnsi="Verdana" w:cs="Arial"/>
          <w:sz w:val="24"/>
          <w:szCs w:val="24"/>
        </w:rPr>
        <w:t>o</w:t>
      </w:r>
      <w:r w:rsidR="00D47D77">
        <w:rPr>
          <w:rFonts w:ascii="Verdana" w:hAnsi="Verdana" w:cs="Arial"/>
          <w:sz w:val="24"/>
          <w:szCs w:val="24"/>
        </w:rPr>
        <w:t xml:space="preserve"> </w:t>
      </w:r>
      <w:r w:rsidR="00E6264F">
        <w:rPr>
          <w:rFonts w:ascii="Verdana" w:hAnsi="Verdana" w:cs="Arial"/>
          <w:sz w:val="24"/>
          <w:szCs w:val="24"/>
        </w:rPr>
        <w:t>de 2021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E83D49" w:rsidRPr="00816096" w:rsidRDefault="00E83D49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216197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216197" w:rsidP="00E83D49">
      <w:pPr>
        <w:spacing w:line="276" w:lineRule="auto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99583F" w:rsidRPr="000241A0" w:rsidRDefault="00216197" w:rsidP="000241A0">
      <w:pPr>
        <w:jc w:val="center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99583F" w:rsidRPr="000241A0" w:rsidSect="00773820">
      <w:pgSz w:w="11906" w:h="16838"/>
      <w:pgMar w:top="2552" w:right="1418" w:bottom="1418" w:left="1418" w:header="2835" w:footer="0" w:gutter="0"/>
      <w:cols w:space="720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B81"/>
    <w:rsid w:val="00021B6A"/>
    <w:rsid w:val="000241A0"/>
    <w:rsid w:val="000F3180"/>
    <w:rsid w:val="00160E50"/>
    <w:rsid w:val="00171550"/>
    <w:rsid w:val="00182916"/>
    <w:rsid w:val="001D66E1"/>
    <w:rsid w:val="001E7A57"/>
    <w:rsid w:val="00216197"/>
    <w:rsid w:val="0028358D"/>
    <w:rsid w:val="00366930"/>
    <w:rsid w:val="003E76A0"/>
    <w:rsid w:val="00414732"/>
    <w:rsid w:val="004253B7"/>
    <w:rsid w:val="004C0A3B"/>
    <w:rsid w:val="004C2C35"/>
    <w:rsid w:val="005120DA"/>
    <w:rsid w:val="006222AC"/>
    <w:rsid w:val="00696402"/>
    <w:rsid w:val="006B0372"/>
    <w:rsid w:val="00752BF3"/>
    <w:rsid w:val="00754D9D"/>
    <w:rsid w:val="00773820"/>
    <w:rsid w:val="007A1042"/>
    <w:rsid w:val="007E64D3"/>
    <w:rsid w:val="00816096"/>
    <w:rsid w:val="0082596C"/>
    <w:rsid w:val="008479C2"/>
    <w:rsid w:val="00870A2D"/>
    <w:rsid w:val="008C1679"/>
    <w:rsid w:val="008D5D61"/>
    <w:rsid w:val="008D7ABF"/>
    <w:rsid w:val="009147E8"/>
    <w:rsid w:val="0092153A"/>
    <w:rsid w:val="0093250F"/>
    <w:rsid w:val="00971BE4"/>
    <w:rsid w:val="00991605"/>
    <w:rsid w:val="0099583F"/>
    <w:rsid w:val="009D005A"/>
    <w:rsid w:val="009D4E39"/>
    <w:rsid w:val="00A06CB8"/>
    <w:rsid w:val="00A54B3C"/>
    <w:rsid w:val="00A70988"/>
    <w:rsid w:val="00A87DE2"/>
    <w:rsid w:val="00AC511F"/>
    <w:rsid w:val="00B36C5F"/>
    <w:rsid w:val="00B76F3B"/>
    <w:rsid w:val="00C02184"/>
    <w:rsid w:val="00C223E6"/>
    <w:rsid w:val="00C56B81"/>
    <w:rsid w:val="00D47D77"/>
    <w:rsid w:val="00D50717"/>
    <w:rsid w:val="00DA4720"/>
    <w:rsid w:val="00DC099E"/>
    <w:rsid w:val="00DC3FB0"/>
    <w:rsid w:val="00E0185B"/>
    <w:rsid w:val="00E52FFA"/>
    <w:rsid w:val="00E6264F"/>
    <w:rsid w:val="00E83D49"/>
    <w:rsid w:val="00E859A0"/>
    <w:rsid w:val="00E916F2"/>
    <w:rsid w:val="00ED1E2B"/>
    <w:rsid w:val="00EE67BE"/>
    <w:rsid w:val="00EF337E"/>
    <w:rsid w:val="00F41F3A"/>
    <w:rsid w:val="00F769E3"/>
    <w:rsid w:val="00FD24C1"/>
    <w:rsid w:val="00FF3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7</cp:revision>
  <cp:lastPrinted>2018-02-07T17:16:00Z</cp:lastPrinted>
  <dcterms:created xsi:type="dcterms:W3CDTF">2021-03-08T14:54:00Z</dcterms:created>
  <dcterms:modified xsi:type="dcterms:W3CDTF">2021-03-12T13:38:00Z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