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EC3794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EC3794">
        <w:rPr>
          <w:rFonts w:ascii="Arial" w:eastAsia="Calibri" w:hAnsi="Arial" w:cs="Arial"/>
          <w:b/>
          <w:sz w:val="24"/>
          <w:szCs w:val="24"/>
          <w:lang w:eastAsia="zh-CN"/>
        </w:rPr>
        <w:t>523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EC3794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EC3794" w:rsidP="005D65F9">
      <w:pPr>
        <w:suppressAutoHyphens/>
        <w:spacing w:after="0" w:line="360" w:lineRule="auto"/>
        <w:ind w:left="1416" w:firstLine="708"/>
        <w:jc w:val="right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B60129">
        <w:rPr>
          <w:rFonts w:ascii="Arial" w:eastAsia="Calibri" w:hAnsi="Arial" w:cs="Arial"/>
          <w:bCs/>
          <w:sz w:val="24"/>
          <w:szCs w:val="24"/>
          <w:lang w:eastAsia="zh-CN"/>
        </w:rPr>
        <w:t>Remoção Arvore.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EC3794" w:rsidP="005D65F9">
      <w:pPr>
        <w:suppressAutoHyphens/>
        <w:spacing w:after="0" w:line="48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5D65F9" w:rsidRDefault="00EC379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E3473F" w:rsidRDefault="00E3473F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E3473F" w:rsidRPr="00E3473F" w:rsidRDefault="00EC379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E3473F">
        <w:rPr>
          <w:rFonts w:ascii="Arial" w:eastAsia="Calibri" w:hAnsi="Arial" w:cs="Arial"/>
          <w:b/>
          <w:sz w:val="24"/>
          <w:szCs w:val="24"/>
          <w:lang w:eastAsia="zh-CN"/>
        </w:rPr>
        <w:t>Retirar arvore na EMEB Cecilia Meireles no bairro Jd Paraiso.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5D65F9" w:rsidRDefault="00EC379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ab/>
        <w:t xml:space="preserve"> JUSTIFICATIVA: </w:t>
      </w:r>
    </w:p>
    <w:p w:rsidR="00E3473F" w:rsidRDefault="00E3473F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E3473F" w:rsidRPr="00E3473F" w:rsidRDefault="00EC379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3473F">
        <w:rPr>
          <w:rFonts w:ascii="Arial" w:eastAsia="Calibri" w:hAnsi="Arial" w:cs="Arial"/>
          <w:sz w:val="24"/>
          <w:szCs w:val="24"/>
          <w:lang w:eastAsia="zh-CN"/>
        </w:rPr>
        <w:t xml:space="preserve"> A arvore e de grande porte, ao lado de portão de entrada da escola, causando transtornos aos pais, alunos e funcionários devidos, suas folhas e frutas caírem, tornando o piso e o passeio público escorregadio.</w:t>
      </w:r>
    </w:p>
    <w:p w:rsidR="005D65F9" w:rsidRPr="00E3473F" w:rsidRDefault="005D65F9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EC379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5D65F9" w:rsidRPr="005D65F9" w:rsidRDefault="00EC379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5D65F9" w:rsidRDefault="00EC3794" w:rsidP="00E3473F">
      <w:pPr>
        <w:tabs>
          <w:tab w:val="left" w:pos="2552"/>
        </w:tabs>
        <w:suppressAutoHyphens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Valinhos, </w:t>
      </w:r>
      <w:r w:rsidR="00E3473F">
        <w:rPr>
          <w:rFonts w:ascii="Arial" w:eastAsia="Calibri" w:hAnsi="Arial" w:cs="Arial"/>
          <w:sz w:val="24"/>
          <w:szCs w:val="24"/>
          <w:lang w:eastAsia="zh-CN"/>
        </w:rPr>
        <w:t>24 fevereiro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de 2021.</w:t>
      </w:r>
    </w:p>
    <w:p w:rsidR="005D65F9" w:rsidRPr="005D65F9" w:rsidRDefault="005D65F9" w:rsidP="00E3473F">
      <w:pPr>
        <w:tabs>
          <w:tab w:val="left" w:pos="2552"/>
        </w:tabs>
        <w:suppressAutoHyphens/>
        <w:spacing w:after="0" w:line="36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E3473F">
      <w:pPr>
        <w:tabs>
          <w:tab w:val="left" w:pos="2552"/>
        </w:tabs>
        <w:suppressAutoHyphens/>
        <w:spacing w:after="0" w:line="36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EC3794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EC3794" w:rsidP="005D65F9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5D65F9" w:rsidRPr="005D65F9" w:rsidRDefault="00EC3794" w:rsidP="005D65F9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CC5A19" w:rsidRPr="005D65F9" w:rsidRDefault="00CC5A19" w:rsidP="005D65F9"/>
    <w:sectPr w:rsidR="00CC5A19" w:rsidRPr="005D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BA0E3BE0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7702FBC6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672ED322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77B8512E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C1B01C3A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5BEAB048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60CCC660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EE48FA46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19BEF6C4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F9A6E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8C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6F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4C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C9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CF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C7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CD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81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9"/>
    <w:rsid w:val="005D65F9"/>
    <w:rsid w:val="00B60129"/>
    <w:rsid w:val="00CC5A19"/>
    <w:rsid w:val="00E3473F"/>
    <w:rsid w:val="00E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dcterms:created xsi:type="dcterms:W3CDTF">2021-02-24T15:13:00Z</dcterms:created>
  <dcterms:modified xsi:type="dcterms:W3CDTF">2021-03-08T15:14:00Z</dcterms:modified>
</cp:coreProperties>
</file>