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8C" w:rsidRDefault="00D12F86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Nº </w:t>
      </w:r>
      <w:r w:rsidRPr="00D12F86">
        <w:rPr>
          <w:rFonts w:ascii="Calibri" w:hAnsi="Calibri"/>
          <w:b/>
          <w:sz w:val="32"/>
        </w:rPr>
        <w:t>519</w:t>
      </w:r>
      <w:r>
        <w:rPr>
          <w:rFonts w:ascii="Calibri" w:hAnsi="Calibri"/>
          <w:b/>
          <w:sz w:val="32"/>
        </w:rPr>
        <w:t>/</w:t>
      </w:r>
      <w:r w:rsidRPr="00D12F86">
        <w:rPr>
          <w:rFonts w:ascii="Calibri" w:hAnsi="Calibri"/>
          <w:b/>
          <w:sz w:val="32"/>
        </w:rPr>
        <w:t>2021</w:t>
      </w:r>
    </w:p>
    <w:p w:rsidR="003D3D50" w:rsidRDefault="003D3D50">
      <w:pPr>
        <w:spacing w:after="159" w:line="360" w:lineRule="auto"/>
        <w:jc w:val="both"/>
        <w:rPr>
          <w:rFonts w:ascii="Calibri" w:hAnsi="Calibri"/>
          <w:sz w:val="24"/>
        </w:rPr>
      </w:pPr>
    </w:p>
    <w:p w:rsidR="0069368C" w:rsidRDefault="00D12F86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</w:t>
      </w:r>
      <w:r w:rsidR="00D23156">
        <w:rPr>
          <w:rFonts w:ascii="Calibri" w:hAnsi="Calibri"/>
          <w:sz w:val="24"/>
        </w:rPr>
        <w:t xml:space="preserve"> Presidente.</w:t>
      </w:r>
    </w:p>
    <w:p w:rsidR="0069368C" w:rsidRDefault="00D12F86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Nobres Vereadores.</w:t>
      </w:r>
    </w:p>
    <w:p w:rsidR="0069368C" w:rsidRDefault="00D12F86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>O Vereador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b/>
          <w:sz w:val="24"/>
        </w:rPr>
        <w:t>LUIZ MAYR NETO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apresenta a Vossa Excelência a presente INDICAÇÃO, nos termos do art. 127 e seguintes do Regimento Interno,</w:t>
      </w:r>
      <w:r w:rsidR="005F4349">
        <w:rPr>
          <w:rFonts w:ascii="Calibri" w:hAnsi="Calibri"/>
          <w:sz w:val="24"/>
        </w:rPr>
        <w:t xml:space="preserve"> para o devido encaminhamento a Exma</w:t>
      </w:r>
      <w:r>
        <w:rPr>
          <w:rFonts w:ascii="Calibri" w:hAnsi="Calibri"/>
          <w:sz w:val="24"/>
        </w:rPr>
        <w:t>. Sr</w:t>
      </w:r>
      <w:r w:rsidR="005F4349">
        <w:rPr>
          <w:rFonts w:ascii="Calibri" w:hAnsi="Calibri"/>
          <w:sz w:val="24"/>
        </w:rPr>
        <w:t>a. Prefeita</w:t>
      </w:r>
      <w:r>
        <w:rPr>
          <w:rFonts w:ascii="Calibri" w:hAnsi="Calibri"/>
          <w:sz w:val="24"/>
        </w:rPr>
        <w:t xml:space="preserve"> Municipal para as providências cabíveis, nos seguintes termos:</w:t>
      </w:r>
    </w:p>
    <w:p w:rsidR="0069368C" w:rsidRPr="00D23156" w:rsidRDefault="00D12F86" w:rsidP="00BF482E">
      <w:pPr>
        <w:spacing w:after="159" w:line="360" w:lineRule="auto"/>
        <w:ind w:left="1416"/>
        <w:rPr>
          <w:b/>
        </w:rPr>
      </w:pPr>
      <w:r>
        <w:rPr>
          <w:rFonts w:ascii="Calibri" w:hAnsi="Calibri"/>
          <w:b/>
          <w:sz w:val="24"/>
        </w:rPr>
        <w:t xml:space="preserve">Realizar </w:t>
      </w:r>
      <w:r w:rsidR="005A75EC">
        <w:rPr>
          <w:rFonts w:ascii="Calibri" w:hAnsi="Calibri"/>
          <w:b/>
          <w:sz w:val="24"/>
        </w:rPr>
        <w:t xml:space="preserve">corte de mato e limpeza na </w:t>
      </w:r>
      <w:r w:rsidR="001A725B">
        <w:rPr>
          <w:rFonts w:ascii="Calibri" w:hAnsi="Calibri"/>
          <w:b/>
          <w:sz w:val="24"/>
        </w:rPr>
        <w:t>Praça Aurélio Olivo, bairro São Jorge</w:t>
      </w:r>
      <w:r w:rsidR="008C4CA8" w:rsidRPr="00D23156">
        <w:rPr>
          <w:rFonts w:ascii="Calibri" w:hAnsi="Calibri"/>
          <w:b/>
          <w:sz w:val="24"/>
        </w:rPr>
        <w:t>.</w:t>
      </w:r>
    </w:p>
    <w:p w:rsidR="0069368C" w:rsidRDefault="00D12F86">
      <w:pPr>
        <w:spacing w:after="159" w:line="360" w:lineRule="auto"/>
        <w:jc w:val="both"/>
        <w:rPr>
          <w:rFonts w:asciiTheme="minorHAnsi" w:hAnsiTheme="minorHAnsi"/>
          <w:sz w:val="24"/>
          <w:szCs w:val="24"/>
          <w:u w:val="single"/>
        </w:rPr>
      </w:pPr>
      <w:r w:rsidRPr="005E1E7E">
        <w:rPr>
          <w:rFonts w:asciiTheme="minorHAnsi" w:hAnsiTheme="minorHAnsi"/>
          <w:sz w:val="24"/>
          <w:szCs w:val="24"/>
          <w:u w:val="single"/>
        </w:rPr>
        <w:t>JUSTIFICATIVA</w:t>
      </w:r>
    </w:p>
    <w:p w:rsidR="0021532E" w:rsidRDefault="00D12F86" w:rsidP="0052278F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Theme="minorHAnsi" w:hAnsiTheme="minorHAnsi"/>
          <w:sz w:val="24"/>
          <w:szCs w:val="24"/>
        </w:rPr>
        <w:t xml:space="preserve">Conforme reivindicado por munícipes e constatado pelo gabinete (fotos em anexo), a </w:t>
      </w:r>
      <w:r w:rsidR="001A725B" w:rsidRPr="001A725B">
        <w:rPr>
          <w:rFonts w:ascii="Calibri" w:hAnsi="Calibri"/>
          <w:sz w:val="24"/>
        </w:rPr>
        <w:t>Praça Aurélio Olivo, bairro São Jorge</w:t>
      </w:r>
      <w:r w:rsidR="001A725B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está praticamente abandonada, com mato alto em todos os espaços, impedindo que as pessoas utilizem a quadra</w:t>
      </w:r>
      <w:r w:rsidR="001A725B">
        <w:rPr>
          <w:rFonts w:asciiTheme="minorHAnsi" w:hAnsiTheme="minorHAnsi"/>
          <w:sz w:val="24"/>
          <w:szCs w:val="24"/>
        </w:rPr>
        <w:t>, os bancos</w:t>
      </w:r>
      <w:r>
        <w:rPr>
          <w:rFonts w:asciiTheme="minorHAnsi" w:hAnsiTheme="minorHAnsi"/>
          <w:sz w:val="24"/>
          <w:szCs w:val="24"/>
        </w:rPr>
        <w:t xml:space="preserve"> e o playground existente no local, além de atrair a proliferação de animais peçonhentos</w:t>
      </w:r>
      <w:r w:rsidR="003D3D50">
        <w:rPr>
          <w:rFonts w:asciiTheme="minorHAnsi" w:hAnsiTheme="minorHAnsi"/>
          <w:sz w:val="24"/>
          <w:szCs w:val="24"/>
        </w:rPr>
        <w:t>.</w:t>
      </w:r>
    </w:p>
    <w:p w:rsidR="001A6143" w:rsidRPr="001A6143" w:rsidRDefault="001A6143" w:rsidP="0052278F">
      <w:pPr>
        <w:spacing w:after="159" w:line="360" w:lineRule="auto"/>
        <w:jc w:val="both"/>
        <w:rPr>
          <w:rFonts w:asciiTheme="minorHAnsi" w:hAnsiTheme="minorHAnsi"/>
          <w:sz w:val="24"/>
          <w:szCs w:val="24"/>
        </w:rPr>
      </w:pPr>
    </w:p>
    <w:p w:rsidR="0069368C" w:rsidRPr="005E1E7E" w:rsidRDefault="00D12F86">
      <w:pPr>
        <w:spacing w:after="159" w:line="360" w:lineRule="auto"/>
        <w:jc w:val="center"/>
        <w:rPr>
          <w:rFonts w:asciiTheme="minorHAnsi" w:hAnsiTheme="minorHAnsi"/>
          <w:sz w:val="24"/>
          <w:szCs w:val="24"/>
        </w:rPr>
      </w:pPr>
      <w:r w:rsidRPr="005E1E7E">
        <w:rPr>
          <w:rFonts w:asciiTheme="minorHAnsi" w:hAnsiTheme="minorHAnsi"/>
          <w:sz w:val="24"/>
          <w:szCs w:val="24"/>
        </w:rPr>
        <w:t>Valinhos,</w:t>
      </w:r>
      <w:r w:rsidRPr="005E1E7E">
        <w:rPr>
          <w:rFonts w:asciiTheme="minorHAnsi" w:hAnsiTheme="minorHAnsi"/>
          <w:sz w:val="24"/>
          <w:szCs w:val="24"/>
        </w:rPr>
        <w:t xml:space="preserve"> </w:t>
      </w:r>
      <w:r w:rsidR="001A725B">
        <w:rPr>
          <w:rFonts w:asciiTheme="minorHAnsi" w:hAnsiTheme="minorHAnsi"/>
          <w:sz w:val="24"/>
          <w:szCs w:val="24"/>
        </w:rPr>
        <w:t>23</w:t>
      </w:r>
      <w:r w:rsidR="005F4349">
        <w:rPr>
          <w:rFonts w:asciiTheme="minorHAnsi" w:hAnsiTheme="minorHAnsi"/>
          <w:sz w:val="24"/>
          <w:szCs w:val="24"/>
        </w:rPr>
        <w:t xml:space="preserve"> de fevereiro de 2021</w:t>
      </w:r>
      <w:r w:rsidRPr="005E1E7E">
        <w:rPr>
          <w:rFonts w:asciiTheme="minorHAnsi" w:hAnsiTheme="minorHAnsi"/>
          <w:sz w:val="24"/>
          <w:szCs w:val="24"/>
        </w:rPr>
        <w:t>.</w:t>
      </w:r>
    </w:p>
    <w:p w:rsidR="0069368C" w:rsidRDefault="0069368C">
      <w:pPr>
        <w:spacing w:after="159"/>
        <w:jc w:val="center"/>
        <w:rPr>
          <w:rFonts w:ascii="Calibri" w:hAnsi="Calibri"/>
          <w:sz w:val="24"/>
        </w:rPr>
      </w:pPr>
    </w:p>
    <w:p w:rsidR="0069368C" w:rsidRDefault="00D12F86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69368C" w:rsidRPr="006722C3" w:rsidRDefault="00D12F86" w:rsidP="000A7328">
      <w:pPr>
        <w:spacing w:after="159"/>
        <w:jc w:val="center"/>
        <w:rPr>
          <w:rFonts w:ascii="Calibri" w:hAnsi="Calibri"/>
          <w:b/>
          <w:sz w:val="24"/>
        </w:rPr>
      </w:pPr>
      <w:r w:rsidRPr="006722C3">
        <w:rPr>
          <w:rFonts w:ascii="Calibri" w:hAnsi="Calibri"/>
          <w:b/>
          <w:sz w:val="24"/>
        </w:rPr>
        <w:t>LUIZ MAYR NETO</w:t>
      </w:r>
    </w:p>
    <w:p w:rsidR="0069368C" w:rsidRDefault="00D12F86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5A75EC" w:rsidRDefault="005A75EC" w:rsidP="000A7328">
      <w:pPr>
        <w:spacing w:after="159"/>
        <w:jc w:val="center"/>
        <w:rPr>
          <w:rFonts w:ascii="Calibri" w:hAnsi="Calibri"/>
          <w:sz w:val="24"/>
        </w:rPr>
      </w:pPr>
    </w:p>
    <w:p w:rsidR="005A75EC" w:rsidRDefault="005A75EC" w:rsidP="000A7328">
      <w:pPr>
        <w:spacing w:after="159"/>
        <w:jc w:val="center"/>
        <w:rPr>
          <w:rFonts w:ascii="Calibri" w:hAnsi="Calibri"/>
          <w:sz w:val="24"/>
        </w:rPr>
      </w:pPr>
    </w:p>
    <w:p w:rsidR="001A725B" w:rsidRDefault="001A725B" w:rsidP="000A7328">
      <w:pPr>
        <w:spacing w:after="159"/>
        <w:jc w:val="center"/>
        <w:rPr>
          <w:rFonts w:ascii="Calibri" w:hAnsi="Calibri"/>
          <w:sz w:val="24"/>
        </w:rPr>
      </w:pPr>
    </w:p>
    <w:p w:rsidR="001A725B" w:rsidRDefault="00D12F86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972050" cy="3721437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09177" name="6b07794c-2dab-4a66-8be1-2e1b75e49ea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559" cy="372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417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81888" name="84bd1ee8-56d1-40fe-aec0-bd48a622896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953000" cy="3707178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85947" name="186f4e46-3d72-4f4b-a147-bd2727b2e1d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61" cy="370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417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91686" name="b969c81f-1ea8-4e1b-845d-eff03faebb2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039472" cy="37719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027867" name="c5824c6e-c736-45e3-8241-aa6abca6ad6a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77" cy="37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4177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60261" name="dffa1b42-d996-41a4-86b9-6e3f99dbc74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819650" cy="360737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93283" name="e1ffd692-37cc-4958-a249-2998b0cddf6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108" cy="360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25B" w:rsidSect="005A75EC">
      <w:pgSz w:w="11906" w:h="16838"/>
      <w:pgMar w:top="2947" w:right="1701" w:bottom="1276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"/>
      </v:shape>
    </w:pict>
  </w:numPicBullet>
  <w:abstractNum w:abstractNumId="0">
    <w:nsid w:val="510E4CD3"/>
    <w:multiLevelType w:val="multilevel"/>
    <w:tmpl w:val="3230CBA8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8C"/>
    <w:rsid w:val="00010B57"/>
    <w:rsid w:val="00040407"/>
    <w:rsid w:val="000457F3"/>
    <w:rsid w:val="000A7328"/>
    <w:rsid w:val="000E6E48"/>
    <w:rsid w:val="00133287"/>
    <w:rsid w:val="00195452"/>
    <w:rsid w:val="001A6143"/>
    <w:rsid w:val="001A725B"/>
    <w:rsid w:val="001C7833"/>
    <w:rsid w:val="001E6B0B"/>
    <w:rsid w:val="0021532E"/>
    <w:rsid w:val="00391259"/>
    <w:rsid w:val="003D3D50"/>
    <w:rsid w:val="00414712"/>
    <w:rsid w:val="0043097A"/>
    <w:rsid w:val="0052278F"/>
    <w:rsid w:val="005A75EC"/>
    <w:rsid w:val="005D2578"/>
    <w:rsid w:val="005E1E7E"/>
    <w:rsid w:val="005F4349"/>
    <w:rsid w:val="00654FCF"/>
    <w:rsid w:val="00660A50"/>
    <w:rsid w:val="006722C3"/>
    <w:rsid w:val="0069368C"/>
    <w:rsid w:val="00707828"/>
    <w:rsid w:val="00723D3C"/>
    <w:rsid w:val="007A4475"/>
    <w:rsid w:val="0080692A"/>
    <w:rsid w:val="00850F0F"/>
    <w:rsid w:val="00857E20"/>
    <w:rsid w:val="008C4CA8"/>
    <w:rsid w:val="009B1E1B"/>
    <w:rsid w:val="009D61BF"/>
    <w:rsid w:val="00A81D68"/>
    <w:rsid w:val="00A8296A"/>
    <w:rsid w:val="00B1309F"/>
    <w:rsid w:val="00B709B4"/>
    <w:rsid w:val="00B8606D"/>
    <w:rsid w:val="00BF482E"/>
    <w:rsid w:val="00C53532"/>
    <w:rsid w:val="00CA2FE7"/>
    <w:rsid w:val="00CA6AF9"/>
    <w:rsid w:val="00D12F86"/>
    <w:rsid w:val="00D23156"/>
    <w:rsid w:val="00E25568"/>
    <w:rsid w:val="00E44A41"/>
    <w:rsid w:val="00E60446"/>
    <w:rsid w:val="00E92843"/>
    <w:rsid w:val="00F452D1"/>
    <w:rsid w:val="00F549B0"/>
    <w:rsid w:val="00FD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_0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414712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414712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_0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414712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414712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9CAF21-BE22-4485-B312-22B8769CA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verlobo</dc:creator>
  <cp:lastModifiedBy>Rafael Alves Rodrigues</cp:lastModifiedBy>
  <cp:revision>4</cp:revision>
  <cp:lastPrinted>2020-04-17T14:32:00Z</cp:lastPrinted>
  <dcterms:created xsi:type="dcterms:W3CDTF">2021-03-01T14:03:00Z</dcterms:created>
  <dcterms:modified xsi:type="dcterms:W3CDTF">2021-03-08T15:13:00Z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