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A6" w:rsidRPr="00D940CA" w:rsidRDefault="003333E3" w:rsidP="001448A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  <w:r>
        <w:rPr>
          <w:rFonts w:ascii="Verdana" w:hAnsi="Verdana"/>
          <w:b/>
          <w:sz w:val="26"/>
          <w:szCs w:val="26"/>
        </w:rPr>
        <w:t xml:space="preserve">REQUERIMENTO Nº </w:t>
      </w:r>
      <w:r w:rsidRPr="003333E3">
        <w:rPr>
          <w:rFonts w:ascii="Verdana" w:hAnsi="Verdana"/>
          <w:b/>
          <w:sz w:val="26"/>
          <w:szCs w:val="26"/>
        </w:rPr>
        <w:t>276</w:t>
      </w:r>
      <w:r>
        <w:rPr>
          <w:rFonts w:ascii="Verdana" w:hAnsi="Verdana"/>
          <w:b/>
          <w:sz w:val="26"/>
          <w:szCs w:val="26"/>
        </w:rPr>
        <w:t>/</w:t>
      </w:r>
      <w:r w:rsidRPr="003333E3">
        <w:rPr>
          <w:rFonts w:ascii="Verdana" w:hAnsi="Verdana"/>
          <w:b/>
          <w:sz w:val="26"/>
          <w:szCs w:val="26"/>
        </w:rPr>
        <w:t>2021</w:t>
      </w:r>
    </w:p>
    <w:p w:rsidR="00C40BF2" w:rsidRDefault="00C40BF2" w:rsidP="001448A6">
      <w:pPr>
        <w:spacing w:line="240" w:lineRule="auto"/>
        <w:ind w:left="4536"/>
        <w:jc w:val="right"/>
        <w:rPr>
          <w:rFonts w:ascii="Verdana" w:hAnsi="Verdana"/>
          <w:sz w:val="26"/>
          <w:szCs w:val="26"/>
        </w:rPr>
      </w:pPr>
    </w:p>
    <w:p w:rsidR="001448A6" w:rsidRPr="00D940CA" w:rsidRDefault="00617333" w:rsidP="00C40BF2">
      <w:pPr>
        <w:spacing w:line="240" w:lineRule="auto"/>
        <w:jc w:val="right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Valinhos, </w:t>
      </w:r>
      <w:r w:rsidR="0020107B">
        <w:rPr>
          <w:rFonts w:ascii="Verdana" w:hAnsi="Verdana"/>
          <w:sz w:val="26"/>
          <w:szCs w:val="26"/>
        </w:rPr>
        <w:t>15</w:t>
      </w:r>
      <w:r w:rsidRPr="00D940CA">
        <w:rPr>
          <w:rFonts w:ascii="Verdana" w:hAnsi="Verdana"/>
          <w:sz w:val="26"/>
          <w:szCs w:val="26"/>
        </w:rPr>
        <w:t xml:space="preserve"> de </w:t>
      </w:r>
      <w:r w:rsidR="007516C8">
        <w:rPr>
          <w:rFonts w:ascii="Verdana" w:hAnsi="Verdana"/>
          <w:sz w:val="26"/>
          <w:szCs w:val="26"/>
        </w:rPr>
        <w:t xml:space="preserve">fevereiro </w:t>
      </w:r>
      <w:r w:rsidRPr="00D940CA">
        <w:rPr>
          <w:rFonts w:ascii="Verdana" w:hAnsi="Verdana"/>
          <w:sz w:val="26"/>
          <w:szCs w:val="26"/>
        </w:rPr>
        <w:t xml:space="preserve">de 2021. </w:t>
      </w:r>
    </w:p>
    <w:p w:rsidR="00ED5A4E" w:rsidRPr="00D940CA" w:rsidRDefault="00ED5A4E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617333" w:rsidP="001448A6">
      <w:pPr>
        <w:spacing w:line="240" w:lineRule="auto"/>
        <w:jc w:val="both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 xml:space="preserve">ASSUNTO: </w:t>
      </w:r>
      <w:r w:rsidR="009E3086">
        <w:rPr>
          <w:rFonts w:ascii="Verdana" w:hAnsi="Verdana"/>
          <w:b/>
          <w:bCs/>
          <w:sz w:val="26"/>
          <w:szCs w:val="26"/>
        </w:rPr>
        <w:t>INFORMAÇÕES ACERCA</w:t>
      </w:r>
      <w:r w:rsidR="00BD7B7A">
        <w:rPr>
          <w:rFonts w:ascii="Verdana" w:hAnsi="Verdana"/>
          <w:b/>
          <w:bCs/>
          <w:sz w:val="26"/>
          <w:szCs w:val="26"/>
        </w:rPr>
        <w:t xml:space="preserve"> </w:t>
      </w:r>
      <w:r w:rsidR="00273751">
        <w:rPr>
          <w:rFonts w:ascii="Verdana" w:hAnsi="Verdana"/>
          <w:b/>
          <w:bCs/>
          <w:sz w:val="26"/>
          <w:szCs w:val="26"/>
        </w:rPr>
        <w:t>DAS VIAGENS, GASTOS JUNTO AO PORTAL DA TRANSPARÊNCIA</w:t>
      </w:r>
    </w:p>
    <w:p w:rsidR="00640F5C" w:rsidRPr="00D940CA" w:rsidRDefault="00640F5C" w:rsidP="001448A6">
      <w:pPr>
        <w:spacing w:line="240" w:lineRule="auto"/>
        <w:jc w:val="both"/>
        <w:rPr>
          <w:b/>
          <w:bCs/>
          <w:sz w:val="26"/>
          <w:szCs w:val="26"/>
        </w:rPr>
      </w:pPr>
    </w:p>
    <w:p w:rsidR="001448A6" w:rsidRPr="00D940CA" w:rsidRDefault="00617333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Senhor Presidente,</w:t>
      </w:r>
    </w:p>
    <w:p w:rsidR="001448A6" w:rsidRPr="00D940CA" w:rsidRDefault="00617333" w:rsidP="001448A6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  <w:r w:rsidRPr="00D940CA">
        <w:rPr>
          <w:rFonts w:ascii="Verdana" w:hAnsi="Verdana"/>
          <w:bCs/>
          <w:sz w:val="26"/>
          <w:szCs w:val="26"/>
        </w:rPr>
        <w:t>Nobres Vereadores</w:t>
      </w:r>
    </w:p>
    <w:p w:rsidR="001448A6" w:rsidRPr="00D940CA" w:rsidRDefault="001448A6" w:rsidP="001448A6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1448A6" w:rsidRDefault="00617333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Nos Termos regimentais, a Vereadora </w:t>
      </w:r>
      <w:r w:rsidRPr="00D940CA">
        <w:rPr>
          <w:rFonts w:ascii="Verdana" w:hAnsi="Verdana"/>
          <w:b/>
          <w:bCs/>
          <w:sz w:val="26"/>
          <w:szCs w:val="26"/>
        </w:rPr>
        <w:t>SIMONE BELLINI</w:t>
      </w:r>
      <w:r w:rsidRPr="00D940CA">
        <w:rPr>
          <w:rFonts w:ascii="Verdana" w:hAnsi="Verdana"/>
          <w:sz w:val="26"/>
          <w:szCs w:val="26"/>
        </w:rPr>
        <w:t xml:space="preserve">, requer, após </w:t>
      </w:r>
      <w:r w:rsidRPr="00D940CA">
        <w:rPr>
          <w:rFonts w:ascii="Verdana" w:hAnsi="Verdana"/>
          <w:sz w:val="26"/>
          <w:szCs w:val="26"/>
        </w:rPr>
        <w:t>aprovado pelo soberano plenário, que seja encaminhado a Exma. Sra. Prefeita o pedido de informações quanto as questões aqui apresentadas:</w:t>
      </w:r>
    </w:p>
    <w:p w:rsidR="00E502C7" w:rsidRPr="00D940CA" w:rsidRDefault="00E502C7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B86B6D" w:rsidRDefault="00617333" w:rsidP="00B86B6D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1 </w:t>
      </w:r>
      <w:r w:rsidR="003026D2" w:rsidRPr="00D940CA">
        <w:rPr>
          <w:rFonts w:ascii="Verdana" w:hAnsi="Verdana"/>
          <w:sz w:val="26"/>
          <w:szCs w:val="26"/>
        </w:rPr>
        <w:t>–</w:t>
      </w:r>
      <w:r w:rsidRPr="00D940CA">
        <w:rPr>
          <w:rFonts w:ascii="Verdana" w:hAnsi="Verdana"/>
          <w:sz w:val="26"/>
          <w:szCs w:val="26"/>
        </w:rPr>
        <w:t xml:space="preserve"> </w:t>
      </w:r>
      <w:r w:rsidR="009139D5">
        <w:rPr>
          <w:rFonts w:ascii="Verdana" w:hAnsi="Verdana"/>
          <w:sz w:val="26"/>
          <w:szCs w:val="26"/>
        </w:rPr>
        <w:t xml:space="preserve">É de conhecimento a precariedade de informações </w:t>
      </w:r>
      <w:r w:rsidR="00711A09">
        <w:rPr>
          <w:rFonts w:ascii="Verdana" w:hAnsi="Verdana"/>
          <w:sz w:val="26"/>
          <w:szCs w:val="26"/>
        </w:rPr>
        <w:t xml:space="preserve">no Portal da Transparência </w:t>
      </w:r>
      <w:r w:rsidR="009139D5">
        <w:rPr>
          <w:rFonts w:ascii="Verdana" w:hAnsi="Verdana"/>
          <w:sz w:val="26"/>
          <w:szCs w:val="26"/>
        </w:rPr>
        <w:t xml:space="preserve">quanto a </w:t>
      </w:r>
      <w:r w:rsidR="001F5894" w:rsidRPr="001F5894">
        <w:rPr>
          <w:rFonts w:ascii="Verdana" w:hAnsi="Verdana"/>
          <w:sz w:val="26"/>
          <w:szCs w:val="26"/>
        </w:rPr>
        <w:t>divulgação de diárias e passagens por nome de favorecido e constando, data, destino, cargo e motivo de viagem</w:t>
      </w:r>
      <w:r w:rsidR="001F5894">
        <w:rPr>
          <w:rFonts w:ascii="Verdana" w:hAnsi="Verdana"/>
          <w:sz w:val="26"/>
          <w:szCs w:val="26"/>
        </w:rPr>
        <w:t>?</w:t>
      </w:r>
    </w:p>
    <w:p w:rsidR="00B86B6D" w:rsidRDefault="00617333" w:rsidP="001F5894">
      <w:pPr>
        <w:spacing w:line="240" w:lineRule="auto"/>
        <w:ind w:left="170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2 – </w:t>
      </w:r>
      <w:r w:rsidR="001F5894">
        <w:rPr>
          <w:rFonts w:ascii="Verdana" w:hAnsi="Verdana"/>
          <w:sz w:val="26"/>
          <w:szCs w:val="26"/>
        </w:rPr>
        <w:t>É de conhecimento que o link de acesso</w:t>
      </w:r>
      <w:r w:rsidR="00D55646">
        <w:rPr>
          <w:rFonts w:ascii="Verdana" w:hAnsi="Verdana"/>
          <w:sz w:val="26"/>
          <w:szCs w:val="26"/>
        </w:rPr>
        <w:t xml:space="preserve"> (</w:t>
      </w:r>
      <w:hyperlink r:id="rId9" w:history="1">
        <w:r w:rsidR="00D55646" w:rsidRPr="00422012">
          <w:rPr>
            <w:rStyle w:val="Hyperlink"/>
            <w:rFonts w:ascii="Verdana" w:hAnsi="Verdana"/>
            <w:sz w:val="26"/>
            <w:szCs w:val="26"/>
          </w:rPr>
          <w:t>http://179.108.81.2:8989/?cod=32</w:t>
        </w:r>
      </w:hyperlink>
      <w:r w:rsidR="00D55646">
        <w:rPr>
          <w:rFonts w:ascii="Verdana" w:hAnsi="Verdana"/>
          <w:sz w:val="26"/>
          <w:szCs w:val="26"/>
        </w:rPr>
        <w:t xml:space="preserve">) </w:t>
      </w:r>
      <w:r w:rsidR="001F5894">
        <w:rPr>
          <w:rFonts w:ascii="Verdana" w:hAnsi="Verdana"/>
          <w:sz w:val="26"/>
          <w:szCs w:val="26"/>
        </w:rPr>
        <w:t>reporta a informação de pronto pagamento não atendendo aos requisitos em questão?</w:t>
      </w:r>
      <w:r w:rsidR="00BE5D1D">
        <w:rPr>
          <w:rFonts w:ascii="Verdana" w:hAnsi="Verdana"/>
          <w:sz w:val="26"/>
          <w:szCs w:val="26"/>
        </w:rPr>
        <w:t xml:space="preserve"> (Vide anexo)</w:t>
      </w:r>
    </w:p>
    <w:p w:rsidR="001F5894" w:rsidRDefault="00617333" w:rsidP="001F5894">
      <w:pPr>
        <w:spacing w:line="240" w:lineRule="auto"/>
        <w:ind w:left="170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3 - Há previsão para correção da impontualidade das informações?</w:t>
      </w:r>
    </w:p>
    <w:p w:rsidR="001F5894" w:rsidRDefault="00617333" w:rsidP="001F5894">
      <w:pPr>
        <w:spacing w:line="240" w:lineRule="auto"/>
        <w:ind w:left="1701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4 - Diante da inexistência de informações, requer ainda, que seja detalhado as despesas de viagens referente aos últimos 24 meses. </w:t>
      </w:r>
    </w:p>
    <w:p w:rsidR="009139D5" w:rsidRDefault="009139D5" w:rsidP="00BD552B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1448A6" w:rsidRDefault="00617333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Justificativa:</w:t>
      </w:r>
      <w:r w:rsidRPr="00D940CA">
        <w:rPr>
          <w:rFonts w:ascii="Verdana" w:hAnsi="Verdana"/>
          <w:sz w:val="26"/>
          <w:szCs w:val="26"/>
        </w:rPr>
        <w:t xml:space="preserve"> Os questionamentos acima apresentados enquadram-se na função constitucional da vereadora subscritora da presente no que se referem a fiscalização </w:t>
      </w:r>
      <w:r w:rsidR="00460508">
        <w:rPr>
          <w:rFonts w:ascii="Verdana" w:hAnsi="Verdana"/>
          <w:sz w:val="26"/>
          <w:szCs w:val="26"/>
        </w:rPr>
        <w:t xml:space="preserve">do </w:t>
      </w:r>
      <w:r w:rsidRPr="00D940CA">
        <w:rPr>
          <w:rFonts w:ascii="Verdana" w:hAnsi="Verdana"/>
          <w:sz w:val="26"/>
          <w:szCs w:val="26"/>
        </w:rPr>
        <w:t xml:space="preserve">Poder Executivo </w:t>
      </w:r>
      <w:r w:rsidRPr="00D940CA">
        <w:rPr>
          <w:rFonts w:ascii="Verdana" w:hAnsi="Verdana"/>
          <w:sz w:val="26"/>
          <w:szCs w:val="26"/>
        </w:rPr>
        <w:lastRenderedPageBreak/>
        <w:t>Municipal, visando a lisura dos atos, e atendimento dos princípios constituc</w:t>
      </w:r>
      <w:r w:rsidRPr="00D940CA">
        <w:rPr>
          <w:rFonts w:ascii="Verdana" w:hAnsi="Verdana"/>
          <w:sz w:val="26"/>
          <w:szCs w:val="26"/>
        </w:rPr>
        <w:t xml:space="preserve">ionais vigentes. </w:t>
      </w:r>
    </w:p>
    <w:p w:rsidR="008A373C" w:rsidRDefault="008A37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8A373C" w:rsidRDefault="008A373C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617333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Limitado ao quanto aqui fora exposto</w:t>
      </w:r>
    </w:p>
    <w:p w:rsidR="001448A6" w:rsidRDefault="00617333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 xml:space="preserve">Pede e aguarda aprovação. </w:t>
      </w:r>
    </w:p>
    <w:p w:rsidR="008523CA" w:rsidRPr="00D940CA" w:rsidRDefault="008523CA" w:rsidP="001448A6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</w:p>
    <w:p w:rsidR="001448A6" w:rsidRPr="00D940CA" w:rsidRDefault="001448A6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1448A6" w:rsidRPr="00D940CA" w:rsidRDefault="00617333" w:rsidP="001448A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 w:rsidRPr="00D940CA">
        <w:rPr>
          <w:rFonts w:ascii="Verdana" w:hAnsi="Verdana"/>
          <w:b/>
          <w:bCs/>
          <w:sz w:val="26"/>
          <w:szCs w:val="26"/>
        </w:rPr>
        <w:t>SIMONE BELLINI</w:t>
      </w:r>
    </w:p>
    <w:p w:rsidR="001448A6" w:rsidRPr="00D940CA" w:rsidRDefault="00617333" w:rsidP="001448A6">
      <w:pPr>
        <w:spacing w:after="0" w:line="240" w:lineRule="auto"/>
        <w:jc w:val="center"/>
        <w:rPr>
          <w:sz w:val="26"/>
          <w:szCs w:val="26"/>
        </w:rPr>
      </w:pPr>
      <w:r w:rsidRPr="00D940CA">
        <w:rPr>
          <w:rFonts w:ascii="Verdana" w:hAnsi="Verdana"/>
          <w:sz w:val="26"/>
          <w:szCs w:val="26"/>
        </w:rPr>
        <w:t>Vereadora - Republicanos</w:t>
      </w:r>
    </w:p>
    <w:p w:rsidR="00BE5D1D" w:rsidRDefault="00617333">
      <w:pPr>
        <w:spacing w:after="0" w:line="240" w:lineRule="auto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br w:type="page"/>
      </w:r>
    </w:p>
    <w:p w:rsidR="00C80C00" w:rsidRDefault="00C80C00" w:rsidP="00C80C00">
      <w:pPr>
        <w:spacing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C80C00" w:rsidRDefault="00C80C00" w:rsidP="00C80C00">
      <w:pPr>
        <w:spacing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C80C00" w:rsidRDefault="00C80C00" w:rsidP="00C80C00">
      <w:pPr>
        <w:spacing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C80C00" w:rsidRPr="00C80C00" w:rsidRDefault="00617333" w:rsidP="00C80C00">
      <w:pPr>
        <w:spacing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ANEXO I DO REQUERIMENTO QUE PEDE </w:t>
      </w:r>
      <w:r w:rsidRPr="00C80C00">
        <w:rPr>
          <w:rFonts w:ascii="Verdana" w:hAnsi="Verdana"/>
          <w:b/>
          <w:bCs/>
          <w:sz w:val="26"/>
          <w:szCs w:val="26"/>
        </w:rPr>
        <w:t>INFORMAÇÕES ACERCA DAS VIAGENS, GASTOS JUNTO AO PORTAL DA TRANSPARÊNCIA</w:t>
      </w:r>
    </w:p>
    <w:p w:rsidR="00BE5D1D" w:rsidRDefault="00617333" w:rsidP="00C80C00">
      <w:pPr>
        <w:spacing w:after="0" w:line="240" w:lineRule="auto"/>
        <w:jc w:val="center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 xml:space="preserve"> </w:t>
      </w:r>
    </w:p>
    <w:p w:rsidR="00BE5D1D" w:rsidRDefault="00BE5D1D">
      <w:pPr>
        <w:spacing w:after="0" w:line="240" w:lineRule="auto"/>
        <w:rPr>
          <w:rFonts w:ascii="Century Gothic" w:hAnsi="Century Gothic"/>
          <w:sz w:val="26"/>
          <w:szCs w:val="26"/>
        </w:rPr>
      </w:pPr>
    </w:p>
    <w:p w:rsidR="00D8783D" w:rsidRDefault="00617333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  <w:r w:rsidRPr="00BE5D1D">
        <w:rPr>
          <w:rFonts w:ascii="Century Gothic" w:hAnsi="Century Gothic"/>
          <w:noProof/>
          <w:sz w:val="26"/>
          <w:szCs w:val="26"/>
          <w:lang w:eastAsia="pt-BR"/>
        </w:rPr>
        <w:drawing>
          <wp:inline distT="0" distB="0" distL="0" distR="0">
            <wp:extent cx="5400675" cy="709295"/>
            <wp:effectExtent l="19050" t="19050" r="28575" b="1460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14865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7092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20107B" w:rsidRDefault="0020107B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p w:rsidR="0020107B" w:rsidRDefault="0020107B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</w:p>
    <w:p w:rsidR="0020107B" w:rsidRPr="00D940CA" w:rsidRDefault="00617333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 w:val="26"/>
          <w:szCs w:val="26"/>
        </w:rPr>
      </w:pPr>
      <w:r w:rsidRPr="0020107B">
        <w:rPr>
          <w:rFonts w:ascii="Century Gothic" w:hAnsi="Century Gothic"/>
          <w:noProof/>
          <w:sz w:val="26"/>
          <w:szCs w:val="26"/>
          <w:lang w:eastAsia="pt-BR"/>
        </w:rPr>
        <w:drawing>
          <wp:inline distT="0" distB="0" distL="0" distR="0">
            <wp:extent cx="5400675" cy="2266950"/>
            <wp:effectExtent l="19050" t="19050" r="28575" b="1905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72225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2669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20107B" w:rsidRPr="00D940CA" w:rsidSect="00632588">
      <w:headerReference w:type="default" r:id="rId12"/>
      <w:footerReference w:type="default" r:id="rId13"/>
      <w:pgSz w:w="11907" w:h="16840" w:code="9"/>
      <w:pgMar w:top="1985" w:right="1701" w:bottom="1135" w:left="1701" w:header="170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33" w:rsidRDefault="00617333">
      <w:pPr>
        <w:spacing w:after="0" w:line="240" w:lineRule="auto"/>
      </w:pPr>
      <w:r>
        <w:separator/>
      </w:r>
    </w:p>
  </w:endnote>
  <w:endnote w:type="continuationSeparator" w:id="0">
    <w:p w:rsidR="00617333" w:rsidRDefault="00617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617333" w:rsidP="00033DA1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617333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617333" w:rsidP="00D940CA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33" w:rsidRDefault="00617333">
      <w:pPr>
        <w:spacing w:after="0" w:line="240" w:lineRule="auto"/>
      </w:pPr>
      <w:r>
        <w:separator/>
      </w:r>
    </w:p>
  </w:footnote>
  <w:footnote w:type="continuationSeparator" w:id="0">
    <w:p w:rsidR="00617333" w:rsidRDefault="00617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617333">
    <w:pPr>
      <w:pStyle w:val="Cabealho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617333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47710889" name="Imagem 1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06850707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65pt;height:67.8pt" o:ole="">
                                <v:imagedata r:id="rId2" o:title=""/>
                              </v:shape>
                              <o:OLEObject Type="Embed" ProgID="MSPhotoEd.3" ShapeID="_x0000_i1025" DrawAspect="Content" ObjectID="_1675515474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" stroked="f">
              <v:textbox>
                <w:txbxContent>
                  <w:p w:rsidR="00D8783D" w:rsidRDefault="00617333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876300" cy="850900"/>
                          <wp:effectExtent l="19050" t="0" r="0" b="0"/>
                          <wp:docPr id="47710889" name="Imagem 1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6850707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79" w:dyaOrig="1348">
                        <v:shape id="_x0000_i1025" type="#_x0000_t75" style="width:68.65pt;height:67.8pt" o:ole="">
                          <v:imagedata r:id="rId2" o:title=""/>
                        </v:shape>
                        <o:OLEObject Type="Embed" ProgID="MSPhotoEd.3" ShapeID="_x0000_i1025" DrawAspect="Content" ObjectID="_1675515474" r:id="rId4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617333" w:rsidP="001448A6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617333" w:rsidP="001448A6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29CE4A6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1E82234" w:tentative="1">
      <w:start w:val="1"/>
      <w:numFmt w:val="lowerLetter"/>
      <w:lvlText w:val="%2."/>
      <w:lvlJc w:val="left"/>
      <w:pPr>
        <w:ind w:left="1785" w:hanging="360"/>
      </w:pPr>
    </w:lvl>
    <w:lvl w:ilvl="2" w:tplc="98EC2AC6" w:tentative="1">
      <w:start w:val="1"/>
      <w:numFmt w:val="lowerRoman"/>
      <w:lvlText w:val="%3."/>
      <w:lvlJc w:val="right"/>
      <w:pPr>
        <w:ind w:left="2505" w:hanging="180"/>
      </w:pPr>
    </w:lvl>
    <w:lvl w:ilvl="3" w:tplc="4B545CD6" w:tentative="1">
      <w:start w:val="1"/>
      <w:numFmt w:val="decimal"/>
      <w:lvlText w:val="%4."/>
      <w:lvlJc w:val="left"/>
      <w:pPr>
        <w:ind w:left="3225" w:hanging="360"/>
      </w:pPr>
    </w:lvl>
    <w:lvl w:ilvl="4" w:tplc="EFA05EF4" w:tentative="1">
      <w:start w:val="1"/>
      <w:numFmt w:val="lowerLetter"/>
      <w:lvlText w:val="%5."/>
      <w:lvlJc w:val="left"/>
      <w:pPr>
        <w:ind w:left="3945" w:hanging="360"/>
      </w:pPr>
    </w:lvl>
    <w:lvl w:ilvl="5" w:tplc="24FE857C" w:tentative="1">
      <w:start w:val="1"/>
      <w:numFmt w:val="lowerRoman"/>
      <w:lvlText w:val="%6."/>
      <w:lvlJc w:val="right"/>
      <w:pPr>
        <w:ind w:left="4665" w:hanging="180"/>
      </w:pPr>
    </w:lvl>
    <w:lvl w:ilvl="6" w:tplc="8D706970" w:tentative="1">
      <w:start w:val="1"/>
      <w:numFmt w:val="decimal"/>
      <w:lvlText w:val="%7."/>
      <w:lvlJc w:val="left"/>
      <w:pPr>
        <w:ind w:left="5385" w:hanging="360"/>
      </w:pPr>
    </w:lvl>
    <w:lvl w:ilvl="7" w:tplc="50E285DE" w:tentative="1">
      <w:start w:val="1"/>
      <w:numFmt w:val="lowerLetter"/>
      <w:lvlText w:val="%8."/>
      <w:lvlJc w:val="left"/>
      <w:pPr>
        <w:ind w:left="6105" w:hanging="360"/>
      </w:pPr>
    </w:lvl>
    <w:lvl w:ilvl="8" w:tplc="3C96A56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A34AE9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C928BACC" w:tentative="1">
      <w:start w:val="1"/>
      <w:numFmt w:val="lowerLetter"/>
      <w:lvlText w:val="%2."/>
      <w:lvlJc w:val="left"/>
      <w:pPr>
        <w:ind w:left="1785" w:hanging="360"/>
      </w:pPr>
    </w:lvl>
    <w:lvl w:ilvl="2" w:tplc="DA967016" w:tentative="1">
      <w:start w:val="1"/>
      <w:numFmt w:val="lowerRoman"/>
      <w:lvlText w:val="%3."/>
      <w:lvlJc w:val="right"/>
      <w:pPr>
        <w:ind w:left="2505" w:hanging="180"/>
      </w:pPr>
    </w:lvl>
    <w:lvl w:ilvl="3" w:tplc="58704374" w:tentative="1">
      <w:start w:val="1"/>
      <w:numFmt w:val="decimal"/>
      <w:lvlText w:val="%4."/>
      <w:lvlJc w:val="left"/>
      <w:pPr>
        <w:ind w:left="3225" w:hanging="360"/>
      </w:pPr>
    </w:lvl>
    <w:lvl w:ilvl="4" w:tplc="385ED62C" w:tentative="1">
      <w:start w:val="1"/>
      <w:numFmt w:val="lowerLetter"/>
      <w:lvlText w:val="%5."/>
      <w:lvlJc w:val="left"/>
      <w:pPr>
        <w:ind w:left="3945" w:hanging="360"/>
      </w:pPr>
    </w:lvl>
    <w:lvl w:ilvl="5" w:tplc="E61E9792" w:tentative="1">
      <w:start w:val="1"/>
      <w:numFmt w:val="lowerRoman"/>
      <w:lvlText w:val="%6."/>
      <w:lvlJc w:val="right"/>
      <w:pPr>
        <w:ind w:left="4665" w:hanging="180"/>
      </w:pPr>
    </w:lvl>
    <w:lvl w:ilvl="6" w:tplc="45CE78EC" w:tentative="1">
      <w:start w:val="1"/>
      <w:numFmt w:val="decimal"/>
      <w:lvlText w:val="%7."/>
      <w:lvlJc w:val="left"/>
      <w:pPr>
        <w:ind w:left="5385" w:hanging="360"/>
      </w:pPr>
    </w:lvl>
    <w:lvl w:ilvl="7" w:tplc="6A246ECE" w:tentative="1">
      <w:start w:val="1"/>
      <w:numFmt w:val="lowerLetter"/>
      <w:lvlText w:val="%8."/>
      <w:lvlJc w:val="left"/>
      <w:pPr>
        <w:ind w:left="6105" w:hanging="360"/>
      </w:pPr>
    </w:lvl>
    <w:lvl w:ilvl="8" w:tplc="2E88862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8C2C0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67C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CC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86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830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043A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254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4F9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DABB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539E52B4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4C62A618" w:tentative="1">
      <w:start w:val="1"/>
      <w:numFmt w:val="lowerLetter"/>
      <w:lvlText w:val="%2."/>
      <w:lvlJc w:val="left"/>
      <w:pPr>
        <w:ind w:left="1650" w:hanging="360"/>
      </w:pPr>
    </w:lvl>
    <w:lvl w:ilvl="2" w:tplc="8EA61ECA" w:tentative="1">
      <w:start w:val="1"/>
      <w:numFmt w:val="lowerRoman"/>
      <w:lvlText w:val="%3."/>
      <w:lvlJc w:val="right"/>
      <w:pPr>
        <w:ind w:left="2370" w:hanging="180"/>
      </w:pPr>
    </w:lvl>
    <w:lvl w:ilvl="3" w:tplc="8AC07EAC" w:tentative="1">
      <w:start w:val="1"/>
      <w:numFmt w:val="decimal"/>
      <w:lvlText w:val="%4."/>
      <w:lvlJc w:val="left"/>
      <w:pPr>
        <w:ind w:left="3090" w:hanging="360"/>
      </w:pPr>
    </w:lvl>
    <w:lvl w:ilvl="4" w:tplc="FA648892" w:tentative="1">
      <w:start w:val="1"/>
      <w:numFmt w:val="lowerLetter"/>
      <w:lvlText w:val="%5."/>
      <w:lvlJc w:val="left"/>
      <w:pPr>
        <w:ind w:left="3810" w:hanging="360"/>
      </w:pPr>
    </w:lvl>
    <w:lvl w:ilvl="5" w:tplc="AD9A92E2" w:tentative="1">
      <w:start w:val="1"/>
      <w:numFmt w:val="lowerRoman"/>
      <w:lvlText w:val="%6."/>
      <w:lvlJc w:val="right"/>
      <w:pPr>
        <w:ind w:left="4530" w:hanging="180"/>
      </w:pPr>
    </w:lvl>
    <w:lvl w:ilvl="6" w:tplc="72CEDBE4" w:tentative="1">
      <w:start w:val="1"/>
      <w:numFmt w:val="decimal"/>
      <w:lvlText w:val="%7."/>
      <w:lvlJc w:val="left"/>
      <w:pPr>
        <w:ind w:left="5250" w:hanging="360"/>
      </w:pPr>
    </w:lvl>
    <w:lvl w:ilvl="7" w:tplc="3A3A4012" w:tentative="1">
      <w:start w:val="1"/>
      <w:numFmt w:val="lowerLetter"/>
      <w:lvlText w:val="%8."/>
      <w:lvlJc w:val="left"/>
      <w:pPr>
        <w:ind w:left="5970" w:hanging="360"/>
      </w:pPr>
    </w:lvl>
    <w:lvl w:ilvl="8" w:tplc="66380DB8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8A6"/>
    <w:rsid w:val="000015E2"/>
    <w:rsid w:val="00016BAA"/>
    <w:rsid w:val="000226EC"/>
    <w:rsid w:val="00030967"/>
    <w:rsid w:val="00033DA1"/>
    <w:rsid w:val="0005167D"/>
    <w:rsid w:val="000703DA"/>
    <w:rsid w:val="0007046B"/>
    <w:rsid w:val="000722D3"/>
    <w:rsid w:val="00092F78"/>
    <w:rsid w:val="000A1B69"/>
    <w:rsid w:val="000B2042"/>
    <w:rsid w:val="000B7DEE"/>
    <w:rsid w:val="000C3FA3"/>
    <w:rsid w:val="00106F0F"/>
    <w:rsid w:val="00124C05"/>
    <w:rsid w:val="00125DB7"/>
    <w:rsid w:val="00130B6E"/>
    <w:rsid w:val="00131483"/>
    <w:rsid w:val="00140DD0"/>
    <w:rsid w:val="0014121B"/>
    <w:rsid w:val="001413DD"/>
    <w:rsid w:val="001448A6"/>
    <w:rsid w:val="00156360"/>
    <w:rsid w:val="001678BA"/>
    <w:rsid w:val="00193173"/>
    <w:rsid w:val="0019762C"/>
    <w:rsid w:val="00197CD6"/>
    <w:rsid w:val="001A0CAF"/>
    <w:rsid w:val="001A52A0"/>
    <w:rsid w:val="001B06E5"/>
    <w:rsid w:val="001C4BB6"/>
    <w:rsid w:val="001D3335"/>
    <w:rsid w:val="001D58C6"/>
    <w:rsid w:val="001E21D5"/>
    <w:rsid w:val="001F5894"/>
    <w:rsid w:val="0020107B"/>
    <w:rsid w:val="00210CEB"/>
    <w:rsid w:val="002119F7"/>
    <w:rsid w:val="002212A0"/>
    <w:rsid w:val="00224BB3"/>
    <w:rsid w:val="00224E76"/>
    <w:rsid w:val="0023387A"/>
    <w:rsid w:val="002421AC"/>
    <w:rsid w:val="00244FFA"/>
    <w:rsid w:val="002509E6"/>
    <w:rsid w:val="00256886"/>
    <w:rsid w:val="00260ABC"/>
    <w:rsid w:val="00273751"/>
    <w:rsid w:val="00276D14"/>
    <w:rsid w:val="002802D3"/>
    <w:rsid w:val="002A1E58"/>
    <w:rsid w:val="002A3AC1"/>
    <w:rsid w:val="002A563B"/>
    <w:rsid w:val="002B58A7"/>
    <w:rsid w:val="002C202E"/>
    <w:rsid w:val="003026D2"/>
    <w:rsid w:val="003038DA"/>
    <w:rsid w:val="003038DC"/>
    <w:rsid w:val="00317DE7"/>
    <w:rsid w:val="003202CB"/>
    <w:rsid w:val="00326259"/>
    <w:rsid w:val="003333E3"/>
    <w:rsid w:val="00357239"/>
    <w:rsid w:val="0036014E"/>
    <w:rsid w:val="00366AB1"/>
    <w:rsid w:val="003706FD"/>
    <w:rsid w:val="003749C0"/>
    <w:rsid w:val="00381B99"/>
    <w:rsid w:val="00386BE2"/>
    <w:rsid w:val="00391A59"/>
    <w:rsid w:val="00391C04"/>
    <w:rsid w:val="003939B3"/>
    <w:rsid w:val="003B4F8C"/>
    <w:rsid w:val="003C1B8D"/>
    <w:rsid w:val="003C3DAD"/>
    <w:rsid w:val="003D5936"/>
    <w:rsid w:val="003F19BC"/>
    <w:rsid w:val="003F585D"/>
    <w:rsid w:val="0040656D"/>
    <w:rsid w:val="00422012"/>
    <w:rsid w:val="0044626C"/>
    <w:rsid w:val="00460508"/>
    <w:rsid w:val="00460DA9"/>
    <w:rsid w:val="00473ACA"/>
    <w:rsid w:val="00480E5B"/>
    <w:rsid w:val="004970A3"/>
    <w:rsid w:val="004A5381"/>
    <w:rsid w:val="004C0615"/>
    <w:rsid w:val="004C34B7"/>
    <w:rsid w:val="004E5B9F"/>
    <w:rsid w:val="004F4F55"/>
    <w:rsid w:val="00501CCC"/>
    <w:rsid w:val="00523C24"/>
    <w:rsid w:val="00526DE4"/>
    <w:rsid w:val="00527061"/>
    <w:rsid w:val="00531F2F"/>
    <w:rsid w:val="00576999"/>
    <w:rsid w:val="005A2687"/>
    <w:rsid w:val="005B0222"/>
    <w:rsid w:val="005D7B82"/>
    <w:rsid w:val="00617333"/>
    <w:rsid w:val="00632588"/>
    <w:rsid w:val="00632A2B"/>
    <w:rsid w:val="00640F5C"/>
    <w:rsid w:val="0064661B"/>
    <w:rsid w:val="00666E98"/>
    <w:rsid w:val="00683A87"/>
    <w:rsid w:val="006B7958"/>
    <w:rsid w:val="006D7530"/>
    <w:rsid w:val="006F796A"/>
    <w:rsid w:val="00711A09"/>
    <w:rsid w:val="00725BDC"/>
    <w:rsid w:val="00746F9F"/>
    <w:rsid w:val="007516C8"/>
    <w:rsid w:val="0077517A"/>
    <w:rsid w:val="007C63A6"/>
    <w:rsid w:val="007D689B"/>
    <w:rsid w:val="007E08A2"/>
    <w:rsid w:val="007E1A48"/>
    <w:rsid w:val="007E5595"/>
    <w:rsid w:val="00816D80"/>
    <w:rsid w:val="008259E3"/>
    <w:rsid w:val="008329E6"/>
    <w:rsid w:val="008523CA"/>
    <w:rsid w:val="00853265"/>
    <w:rsid w:val="00860760"/>
    <w:rsid w:val="0086486C"/>
    <w:rsid w:val="00886BF8"/>
    <w:rsid w:val="0088702F"/>
    <w:rsid w:val="00896539"/>
    <w:rsid w:val="008A373C"/>
    <w:rsid w:val="008A746F"/>
    <w:rsid w:val="008C38C8"/>
    <w:rsid w:val="008D2234"/>
    <w:rsid w:val="008D49DE"/>
    <w:rsid w:val="008E149E"/>
    <w:rsid w:val="008F55E6"/>
    <w:rsid w:val="00901828"/>
    <w:rsid w:val="00912B93"/>
    <w:rsid w:val="009139D5"/>
    <w:rsid w:val="00927245"/>
    <w:rsid w:val="00941619"/>
    <w:rsid w:val="00943A14"/>
    <w:rsid w:val="00945ABB"/>
    <w:rsid w:val="009711D1"/>
    <w:rsid w:val="00991851"/>
    <w:rsid w:val="00993050"/>
    <w:rsid w:val="00993CB1"/>
    <w:rsid w:val="00995758"/>
    <w:rsid w:val="009B2A28"/>
    <w:rsid w:val="009C2BA7"/>
    <w:rsid w:val="009E3086"/>
    <w:rsid w:val="009E71C0"/>
    <w:rsid w:val="009F67CA"/>
    <w:rsid w:val="00A02881"/>
    <w:rsid w:val="00A0308D"/>
    <w:rsid w:val="00A252D8"/>
    <w:rsid w:val="00A3726D"/>
    <w:rsid w:val="00A62A8F"/>
    <w:rsid w:val="00AA524C"/>
    <w:rsid w:val="00B04841"/>
    <w:rsid w:val="00B06B58"/>
    <w:rsid w:val="00B2412B"/>
    <w:rsid w:val="00B266F5"/>
    <w:rsid w:val="00B36111"/>
    <w:rsid w:val="00B377D8"/>
    <w:rsid w:val="00B66372"/>
    <w:rsid w:val="00B700B1"/>
    <w:rsid w:val="00B82078"/>
    <w:rsid w:val="00B86B6D"/>
    <w:rsid w:val="00B93676"/>
    <w:rsid w:val="00BA2562"/>
    <w:rsid w:val="00BD552B"/>
    <w:rsid w:val="00BD7B7A"/>
    <w:rsid w:val="00BE5D1D"/>
    <w:rsid w:val="00BF6E96"/>
    <w:rsid w:val="00BF7993"/>
    <w:rsid w:val="00C10123"/>
    <w:rsid w:val="00C27B49"/>
    <w:rsid w:val="00C40BF2"/>
    <w:rsid w:val="00C60F65"/>
    <w:rsid w:val="00C7360B"/>
    <w:rsid w:val="00C80C00"/>
    <w:rsid w:val="00C92F05"/>
    <w:rsid w:val="00C977F6"/>
    <w:rsid w:val="00CA6F9A"/>
    <w:rsid w:val="00CB3FD8"/>
    <w:rsid w:val="00CD2126"/>
    <w:rsid w:val="00D004F7"/>
    <w:rsid w:val="00D206B9"/>
    <w:rsid w:val="00D26512"/>
    <w:rsid w:val="00D369F0"/>
    <w:rsid w:val="00D43B89"/>
    <w:rsid w:val="00D55646"/>
    <w:rsid w:val="00D66EDD"/>
    <w:rsid w:val="00D84E44"/>
    <w:rsid w:val="00D8783D"/>
    <w:rsid w:val="00D940CA"/>
    <w:rsid w:val="00D94B95"/>
    <w:rsid w:val="00DA1ADF"/>
    <w:rsid w:val="00DB5DCB"/>
    <w:rsid w:val="00DB62AF"/>
    <w:rsid w:val="00DC366A"/>
    <w:rsid w:val="00DE41B4"/>
    <w:rsid w:val="00E16C76"/>
    <w:rsid w:val="00E502C7"/>
    <w:rsid w:val="00E76B09"/>
    <w:rsid w:val="00E80C91"/>
    <w:rsid w:val="00E8306F"/>
    <w:rsid w:val="00E835D9"/>
    <w:rsid w:val="00EA1915"/>
    <w:rsid w:val="00EA5CB1"/>
    <w:rsid w:val="00EB3219"/>
    <w:rsid w:val="00EC765F"/>
    <w:rsid w:val="00ED5A4E"/>
    <w:rsid w:val="00EE5907"/>
    <w:rsid w:val="00EF04DF"/>
    <w:rsid w:val="00EF6DA0"/>
    <w:rsid w:val="00F03F04"/>
    <w:rsid w:val="00F11DB3"/>
    <w:rsid w:val="00F33D02"/>
    <w:rsid w:val="00F3475B"/>
    <w:rsid w:val="00F36D85"/>
    <w:rsid w:val="00F5053C"/>
    <w:rsid w:val="00F57CC0"/>
    <w:rsid w:val="00F61C54"/>
    <w:rsid w:val="00F63BFF"/>
    <w:rsid w:val="00F94D5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56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8A6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5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179.108.81.2:8989/?cod=3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Timbrado%20C&#226;mara%20Municip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7E6C5-A7B2-480C-8AA7-409F7D33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Câmara Municipal</Template>
  <TotalTime>9</TotalTime>
  <Pages>1</Pages>
  <Words>235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Rafael Alves Rodrigues</cp:lastModifiedBy>
  <cp:revision>11</cp:revision>
  <cp:lastPrinted>2021-02-05T18:10:00Z</cp:lastPrinted>
  <dcterms:created xsi:type="dcterms:W3CDTF">2021-02-15T20:18:00Z</dcterms:created>
  <dcterms:modified xsi:type="dcterms:W3CDTF">2021-02-22T19:11:00Z</dcterms:modified>
</cp:coreProperties>
</file>