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AC1200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AC1200">
        <w:rPr>
          <w:rFonts w:cs="Arial"/>
          <w:b/>
          <w:szCs w:val="24"/>
        </w:rPr>
        <w:t>262</w:t>
      </w:r>
      <w:r>
        <w:rPr>
          <w:rFonts w:cs="Arial"/>
          <w:b/>
          <w:szCs w:val="24"/>
        </w:rPr>
        <w:t>/</w:t>
      </w:r>
      <w:r w:rsidRPr="00AC1200">
        <w:rPr>
          <w:rFonts w:cs="Arial"/>
          <w:b/>
          <w:szCs w:val="24"/>
        </w:rPr>
        <w:t>2021</w:t>
      </w:r>
    </w:p>
    <w:p w:rsidR="004D2D65" w:rsidRDefault="004D2D65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AC1200" w:rsidP="00BC3F4D">
      <w:pPr>
        <w:tabs>
          <w:tab w:val="left" w:pos="2127"/>
        </w:tabs>
        <w:ind w:left="4820"/>
        <w:jc w:val="both"/>
        <w:rPr>
          <w:sz w:val="22"/>
          <w:szCs w:val="22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D1067C">
        <w:rPr>
          <w:rFonts w:cs="Arial"/>
          <w:b/>
          <w:sz w:val="20"/>
        </w:rPr>
        <w:t>Realizar operação “tapa-buraco”</w:t>
      </w:r>
      <w:r w:rsidR="00612E89">
        <w:rPr>
          <w:rFonts w:cs="Arial"/>
          <w:b/>
          <w:sz w:val="20"/>
        </w:rPr>
        <w:t xml:space="preserve"> </w:t>
      </w:r>
      <w:r w:rsidR="00BC3F4D">
        <w:rPr>
          <w:rFonts w:cs="Arial"/>
          <w:b/>
          <w:sz w:val="20"/>
        </w:rPr>
        <w:t xml:space="preserve">em todas as ruas do bairro </w:t>
      </w:r>
      <w:r w:rsidR="00402AAF">
        <w:rPr>
          <w:rFonts w:cs="Arial"/>
          <w:b/>
          <w:sz w:val="20"/>
        </w:rPr>
        <w:t>Jardim São Luiz</w:t>
      </w:r>
      <w:r w:rsidR="00612E89">
        <w:rPr>
          <w:rFonts w:cs="Arial"/>
          <w:b/>
          <w:sz w:val="20"/>
        </w:rPr>
        <w:t>.</w:t>
      </w: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AC1200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AC120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 w:rsidR="00314E6A">
        <w:rPr>
          <w:rFonts w:cs="Arial"/>
          <w:b/>
          <w:szCs w:val="24"/>
        </w:rPr>
        <w:t>FRANKLIN</w:t>
      </w:r>
      <w:r w:rsidR="00661D3D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661D3D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2E44BD">
        <w:rPr>
          <w:rFonts w:cs="Arial"/>
          <w:szCs w:val="24"/>
        </w:rPr>
        <w:t xml:space="preserve"> </w:t>
      </w:r>
    </w:p>
    <w:p w:rsidR="00402AAF" w:rsidRDefault="00402AAF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RDefault="00AC1200" w:rsidP="007E1585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1067C">
        <w:rPr>
          <w:rFonts w:cs="Arial"/>
          <w:szCs w:val="24"/>
        </w:rPr>
        <w:t xml:space="preserve">Realizar operação “tapa-buraco” </w:t>
      </w:r>
      <w:r w:rsidR="00BC3F4D">
        <w:rPr>
          <w:rFonts w:cs="Arial"/>
          <w:szCs w:val="24"/>
        </w:rPr>
        <w:t xml:space="preserve">em todas as ruas do bairro </w:t>
      </w:r>
      <w:r w:rsidR="00402AAF">
        <w:rPr>
          <w:rFonts w:cs="Arial"/>
          <w:szCs w:val="24"/>
        </w:rPr>
        <w:t>Jardim São Luiz</w:t>
      </w:r>
      <w:r w:rsidR="00BC3F4D">
        <w:rPr>
          <w:rFonts w:cs="Arial"/>
          <w:szCs w:val="24"/>
        </w:rPr>
        <w:t>.</w:t>
      </w: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AC1200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AC1200" w:rsidP="00CF644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F6448">
        <w:rPr>
          <w:rFonts w:cs="Arial"/>
          <w:szCs w:val="24"/>
        </w:rPr>
        <w:t>Moradores dessa região procuraram este vereador para solicitar</w:t>
      </w:r>
      <w:r w:rsidR="002E44BD">
        <w:rPr>
          <w:rFonts w:cs="Arial"/>
          <w:szCs w:val="24"/>
        </w:rPr>
        <w:t>em</w:t>
      </w:r>
      <w:r w:rsidR="00CF6448">
        <w:rPr>
          <w:rFonts w:cs="Arial"/>
          <w:szCs w:val="24"/>
        </w:rPr>
        <w:t xml:space="preserve"> providências.</w:t>
      </w: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AC1200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02AAF">
        <w:rPr>
          <w:rFonts w:cs="Arial"/>
          <w:szCs w:val="24"/>
        </w:rPr>
        <w:t>04</w:t>
      </w:r>
      <w:r w:rsidR="005F072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402AAF">
        <w:rPr>
          <w:rFonts w:cs="Arial"/>
          <w:szCs w:val="24"/>
        </w:rPr>
        <w:t xml:space="preserve">fevereiro </w:t>
      </w:r>
      <w:r w:rsidR="002E44BD">
        <w:rPr>
          <w:rFonts w:cs="Arial"/>
          <w:szCs w:val="24"/>
        </w:rPr>
        <w:t>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AC1200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AC1200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7E1585" w:rsidRDefault="007E1585" w:rsidP="003E3409">
      <w:pPr>
        <w:jc w:val="center"/>
        <w:rPr>
          <w:rFonts w:cs="Arial"/>
          <w:b/>
          <w:szCs w:val="24"/>
        </w:rPr>
      </w:pPr>
    </w:p>
    <w:p w:rsidR="005F072E" w:rsidRPr="003E3409" w:rsidRDefault="005F072E" w:rsidP="002E44BD">
      <w:pPr>
        <w:rPr>
          <w:rFonts w:cs="Arial"/>
          <w:b/>
          <w:szCs w:val="24"/>
        </w:rPr>
      </w:pPr>
    </w:p>
    <w:sectPr w:rsidR="005F072E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97B2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F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2A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69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06B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AF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AB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C32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E3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5CDAA0C6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48CE9DA8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A73E622C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D1F666A2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EAECFE68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85A46C22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C0C621A8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AE7C6054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13643FC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6B10E4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6D49BB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9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330785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D94F24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726CC6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AC8439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85030C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B8627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08AA"/>
    <w:rsid w:val="00047B74"/>
    <w:rsid w:val="000A628E"/>
    <w:rsid w:val="000C193B"/>
    <w:rsid w:val="000D6A7D"/>
    <w:rsid w:val="00105ED5"/>
    <w:rsid w:val="00115D2E"/>
    <w:rsid w:val="00165023"/>
    <w:rsid w:val="001E059B"/>
    <w:rsid w:val="00234458"/>
    <w:rsid w:val="00275A1C"/>
    <w:rsid w:val="002D7C8B"/>
    <w:rsid w:val="002E44BD"/>
    <w:rsid w:val="00314DD1"/>
    <w:rsid w:val="00314E6A"/>
    <w:rsid w:val="00332CB4"/>
    <w:rsid w:val="0033595A"/>
    <w:rsid w:val="003E3409"/>
    <w:rsid w:val="00402AAF"/>
    <w:rsid w:val="00446E67"/>
    <w:rsid w:val="00467562"/>
    <w:rsid w:val="00471439"/>
    <w:rsid w:val="004D2D65"/>
    <w:rsid w:val="004F1CA2"/>
    <w:rsid w:val="0050382A"/>
    <w:rsid w:val="00542621"/>
    <w:rsid w:val="00582E02"/>
    <w:rsid w:val="005D73FC"/>
    <w:rsid w:val="005D7EF9"/>
    <w:rsid w:val="005F072E"/>
    <w:rsid w:val="00612E89"/>
    <w:rsid w:val="00661D3D"/>
    <w:rsid w:val="006834C2"/>
    <w:rsid w:val="006E6A09"/>
    <w:rsid w:val="00741259"/>
    <w:rsid w:val="00755306"/>
    <w:rsid w:val="007B301D"/>
    <w:rsid w:val="007E1585"/>
    <w:rsid w:val="00896F28"/>
    <w:rsid w:val="008979A3"/>
    <w:rsid w:val="008F3600"/>
    <w:rsid w:val="0093214B"/>
    <w:rsid w:val="009A0942"/>
    <w:rsid w:val="009C14F1"/>
    <w:rsid w:val="009D2FDF"/>
    <w:rsid w:val="00A005A2"/>
    <w:rsid w:val="00A36478"/>
    <w:rsid w:val="00A87D5D"/>
    <w:rsid w:val="00AC1200"/>
    <w:rsid w:val="00AC57E4"/>
    <w:rsid w:val="00AC676C"/>
    <w:rsid w:val="00AE1D92"/>
    <w:rsid w:val="00B07C74"/>
    <w:rsid w:val="00B54853"/>
    <w:rsid w:val="00BA6092"/>
    <w:rsid w:val="00BC3F4D"/>
    <w:rsid w:val="00BE2AF7"/>
    <w:rsid w:val="00BF2A2B"/>
    <w:rsid w:val="00C530C7"/>
    <w:rsid w:val="00C71BC7"/>
    <w:rsid w:val="00C851F0"/>
    <w:rsid w:val="00CB6151"/>
    <w:rsid w:val="00CF47E8"/>
    <w:rsid w:val="00CF6448"/>
    <w:rsid w:val="00D1067C"/>
    <w:rsid w:val="00D47F1B"/>
    <w:rsid w:val="00DB4217"/>
    <w:rsid w:val="00DB66DC"/>
    <w:rsid w:val="00E3116A"/>
    <w:rsid w:val="00E42D0C"/>
    <w:rsid w:val="00E834BB"/>
    <w:rsid w:val="00EF73EF"/>
    <w:rsid w:val="00F00E52"/>
    <w:rsid w:val="00F83149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15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58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D84C-BB21-4074-904A-37940FD9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2021-01-07T17:02:00Z</cp:lastPrinted>
  <dcterms:created xsi:type="dcterms:W3CDTF">2021-02-04T13:40:00Z</dcterms:created>
  <dcterms:modified xsi:type="dcterms:W3CDTF">2021-02-10T17:28:00Z</dcterms:modified>
</cp:coreProperties>
</file>